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6F0D9" w14:textId="0C754CBC" w:rsidR="00306F11" w:rsidRPr="00BB50A3" w:rsidRDefault="00723E3F" w:rsidP="00BB50A3">
      <w:pPr>
        <w:jc w:val="center"/>
        <w:rPr>
          <w:b/>
          <w:bCs/>
          <w:sz w:val="32"/>
          <w:szCs w:val="32"/>
        </w:rPr>
      </w:pPr>
      <w:r w:rsidRPr="00BB50A3">
        <w:rPr>
          <w:b/>
          <w:bCs/>
          <w:sz w:val="32"/>
          <w:szCs w:val="32"/>
        </w:rPr>
        <w:t>Home Oxygen Assessment and Referral (HOS-AR) For</w:t>
      </w:r>
      <w:r w:rsidR="00812AA2">
        <w:rPr>
          <w:b/>
          <w:bCs/>
          <w:sz w:val="32"/>
          <w:szCs w:val="32"/>
        </w:rPr>
        <w:t xml:space="preserve">m for </w:t>
      </w:r>
      <w:r w:rsidR="00057EE0" w:rsidRPr="00057EE0">
        <w:rPr>
          <w:b/>
          <w:bCs/>
          <w:sz w:val="32"/>
          <w:szCs w:val="32"/>
          <w:u w:val="single"/>
        </w:rPr>
        <w:t>Palliative</w:t>
      </w:r>
      <w:r w:rsidR="00812AA2">
        <w:rPr>
          <w:b/>
          <w:bCs/>
          <w:sz w:val="32"/>
          <w:szCs w:val="32"/>
          <w:u w:val="single"/>
        </w:rPr>
        <w:t xml:space="preserve"> Oxygen</w:t>
      </w:r>
    </w:p>
    <w:p w14:paraId="3AD9ED38" w14:textId="065E7001" w:rsidR="00723E3F" w:rsidRDefault="00723E3F">
      <w:r>
        <w:t xml:space="preserve">Patient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2"/>
        <w:gridCol w:w="4494"/>
      </w:tblGrid>
      <w:tr w:rsidR="00723E3F" w14:paraId="19FD8D45" w14:textId="77777777" w:rsidTr="00723E3F">
        <w:tc>
          <w:tcPr>
            <w:tcW w:w="4621" w:type="dxa"/>
          </w:tcPr>
          <w:p w14:paraId="41723143" w14:textId="6191040B" w:rsidR="00723E3F" w:rsidRDefault="00723E3F">
            <w:r>
              <w:t>Patient Name</w:t>
            </w:r>
          </w:p>
        </w:tc>
        <w:tc>
          <w:tcPr>
            <w:tcW w:w="4621" w:type="dxa"/>
          </w:tcPr>
          <w:p w14:paraId="54D8BDFE" w14:textId="77777777" w:rsidR="00723E3F" w:rsidRDefault="00723E3F"/>
        </w:tc>
      </w:tr>
      <w:tr w:rsidR="00723E3F" w14:paraId="0EB6535B" w14:textId="77777777" w:rsidTr="00723E3F">
        <w:tc>
          <w:tcPr>
            <w:tcW w:w="4621" w:type="dxa"/>
          </w:tcPr>
          <w:p w14:paraId="2F215B4C" w14:textId="67AF364A" w:rsidR="00723E3F" w:rsidRDefault="00723E3F">
            <w:r>
              <w:t>Patient Gender</w:t>
            </w:r>
          </w:p>
        </w:tc>
        <w:tc>
          <w:tcPr>
            <w:tcW w:w="4621" w:type="dxa"/>
          </w:tcPr>
          <w:p w14:paraId="2DB8342C" w14:textId="77777777" w:rsidR="00723E3F" w:rsidRDefault="00723E3F"/>
        </w:tc>
      </w:tr>
      <w:tr w:rsidR="00723E3F" w14:paraId="14D9B8F6" w14:textId="77777777" w:rsidTr="00723E3F">
        <w:tc>
          <w:tcPr>
            <w:tcW w:w="4621" w:type="dxa"/>
          </w:tcPr>
          <w:p w14:paraId="71B6DE7D" w14:textId="620FA35C" w:rsidR="00723E3F" w:rsidRDefault="00723E3F">
            <w:r>
              <w:t>DOB</w:t>
            </w:r>
          </w:p>
        </w:tc>
        <w:tc>
          <w:tcPr>
            <w:tcW w:w="4621" w:type="dxa"/>
          </w:tcPr>
          <w:p w14:paraId="0F824D3C" w14:textId="77777777" w:rsidR="00723E3F" w:rsidRDefault="00723E3F"/>
        </w:tc>
      </w:tr>
      <w:tr w:rsidR="00723E3F" w14:paraId="787A65AC" w14:textId="77777777" w:rsidTr="00723E3F">
        <w:tc>
          <w:tcPr>
            <w:tcW w:w="4621" w:type="dxa"/>
          </w:tcPr>
          <w:p w14:paraId="4E761DBA" w14:textId="3EE36916" w:rsidR="00723E3F" w:rsidRDefault="00723E3F">
            <w:r>
              <w:t>NHS number</w:t>
            </w:r>
          </w:p>
        </w:tc>
        <w:tc>
          <w:tcPr>
            <w:tcW w:w="4621" w:type="dxa"/>
          </w:tcPr>
          <w:p w14:paraId="245F5631" w14:textId="77777777" w:rsidR="00723E3F" w:rsidRDefault="00723E3F"/>
        </w:tc>
      </w:tr>
      <w:tr w:rsidR="00723E3F" w14:paraId="22447655" w14:textId="77777777" w:rsidTr="00723E3F">
        <w:tc>
          <w:tcPr>
            <w:tcW w:w="4621" w:type="dxa"/>
          </w:tcPr>
          <w:p w14:paraId="22F20957" w14:textId="46111F71" w:rsidR="00723E3F" w:rsidRDefault="00723E3F">
            <w:r>
              <w:t>Address</w:t>
            </w:r>
          </w:p>
        </w:tc>
        <w:tc>
          <w:tcPr>
            <w:tcW w:w="4621" w:type="dxa"/>
          </w:tcPr>
          <w:p w14:paraId="3A5D2440" w14:textId="77777777" w:rsidR="00723E3F" w:rsidRDefault="00723E3F"/>
        </w:tc>
      </w:tr>
      <w:tr w:rsidR="00723E3F" w14:paraId="76FF3181" w14:textId="77777777" w:rsidTr="00723E3F">
        <w:tc>
          <w:tcPr>
            <w:tcW w:w="4621" w:type="dxa"/>
          </w:tcPr>
          <w:p w14:paraId="2F7DA1F4" w14:textId="2BC8AD5B" w:rsidR="00723E3F" w:rsidRDefault="00723E3F">
            <w:r>
              <w:t>Telephone Number</w:t>
            </w:r>
          </w:p>
        </w:tc>
        <w:tc>
          <w:tcPr>
            <w:tcW w:w="4621" w:type="dxa"/>
          </w:tcPr>
          <w:p w14:paraId="01BAD161" w14:textId="77777777" w:rsidR="00723E3F" w:rsidRDefault="00723E3F"/>
        </w:tc>
      </w:tr>
    </w:tbl>
    <w:p w14:paraId="21B579D4" w14:textId="77777777" w:rsidR="00723E3F" w:rsidRDefault="00723E3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2"/>
        <w:gridCol w:w="4494"/>
      </w:tblGrid>
      <w:tr w:rsidR="00723E3F" w14:paraId="2C91F82F" w14:textId="77777777" w:rsidTr="00723E3F">
        <w:tc>
          <w:tcPr>
            <w:tcW w:w="4621" w:type="dxa"/>
          </w:tcPr>
          <w:p w14:paraId="31EBCDA1" w14:textId="5C3C0992" w:rsidR="00723E3F" w:rsidRDefault="00723E3F">
            <w:r>
              <w:t>Next of kin</w:t>
            </w:r>
          </w:p>
        </w:tc>
        <w:tc>
          <w:tcPr>
            <w:tcW w:w="4621" w:type="dxa"/>
          </w:tcPr>
          <w:p w14:paraId="3E3C5B93" w14:textId="77777777" w:rsidR="00723E3F" w:rsidRDefault="00723E3F"/>
        </w:tc>
      </w:tr>
      <w:tr w:rsidR="00723E3F" w14:paraId="0ADCFA73" w14:textId="77777777" w:rsidTr="00723E3F">
        <w:tc>
          <w:tcPr>
            <w:tcW w:w="4621" w:type="dxa"/>
          </w:tcPr>
          <w:p w14:paraId="33B536B4" w14:textId="0160F54F" w:rsidR="00723E3F" w:rsidRDefault="00723E3F">
            <w:r>
              <w:t>Address</w:t>
            </w:r>
          </w:p>
        </w:tc>
        <w:tc>
          <w:tcPr>
            <w:tcW w:w="4621" w:type="dxa"/>
          </w:tcPr>
          <w:p w14:paraId="4A005C2D" w14:textId="77777777" w:rsidR="00723E3F" w:rsidRDefault="00723E3F"/>
        </w:tc>
      </w:tr>
      <w:tr w:rsidR="00723E3F" w14:paraId="0FF60A6A" w14:textId="77777777" w:rsidTr="00723E3F">
        <w:tc>
          <w:tcPr>
            <w:tcW w:w="4621" w:type="dxa"/>
          </w:tcPr>
          <w:p w14:paraId="713E7433" w14:textId="5DD02B23" w:rsidR="00723E3F" w:rsidRDefault="00723E3F">
            <w:r>
              <w:t>Telephone Number</w:t>
            </w:r>
          </w:p>
        </w:tc>
        <w:tc>
          <w:tcPr>
            <w:tcW w:w="4621" w:type="dxa"/>
          </w:tcPr>
          <w:p w14:paraId="03FCAFEF" w14:textId="77777777" w:rsidR="00723E3F" w:rsidRDefault="00723E3F"/>
        </w:tc>
      </w:tr>
    </w:tbl>
    <w:p w14:paraId="4B0F7E0A" w14:textId="77777777" w:rsidR="00723E3F" w:rsidRDefault="00723E3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2"/>
        <w:gridCol w:w="4494"/>
      </w:tblGrid>
      <w:tr w:rsidR="00723E3F" w14:paraId="7F2AB1A2" w14:textId="77777777" w:rsidTr="00723E3F">
        <w:tc>
          <w:tcPr>
            <w:tcW w:w="4621" w:type="dxa"/>
          </w:tcPr>
          <w:p w14:paraId="223D931D" w14:textId="6DE19C23" w:rsidR="00723E3F" w:rsidRDefault="00723E3F">
            <w:r>
              <w:t>Referring GP</w:t>
            </w:r>
          </w:p>
        </w:tc>
        <w:tc>
          <w:tcPr>
            <w:tcW w:w="4621" w:type="dxa"/>
          </w:tcPr>
          <w:p w14:paraId="2F418226" w14:textId="77777777" w:rsidR="00723E3F" w:rsidRDefault="00723E3F"/>
        </w:tc>
      </w:tr>
      <w:tr w:rsidR="00723E3F" w14:paraId="55E3F3EA" w14:textId="77777777" w:rsidTr="00723E3F">
        <w:tc>
          <w:tcPr>
            <w:tcW w:w="4621" w:type="dxa"/>
          </w:tcPr>
          <w:p w14:paraId="3ABA8CD2" w14:textId="34ADE349" w:rsidR="00723E3F" w:rsidRDefault="00723E3F">
            <w:r>
              <w:t xml:space="preserve">Registered GP </w:t>
            </w:r>
          </w:p>
        </w:tc>
        <w:tc>
          <w:tcPr>
            <w:tcW w:w="4621" w:type="dxa"/>
          </w:tcPr>
          <w:p w14:paraId="21B91EEB" w14:textId="77777777" w:rsidR="00723E3F" w:rsidRDefault="00723E3F"/>
        </w:tc>
      </w:tr>
      <w:tr w:rsidR="00723E3F" w14:paraId="6EC9BCE5" w14:textId="77777777" w:rsidTr="00723E3F">
        <w:tc>
          <w:tcPr>
            <w:tcW w:w="4621" w:type="dxa"/>
          </w:tcPr>
          <w:p w14:paraId="463712AD" w14:textId="7014DB7D" w:rsidR="00723E3F" w:rsidRDefault="00723E3F">
            <w:r>
              <w:t>Practice address</w:t>
            </w:r>
          </w:p>
        </w:tc>
        <w:tc>
          <w:tcPr>
            <w:tcW w:w="4621" w:type="dxa"/>
          </w:tcPr>
          <w:p w14:paraId="49D440E0" w14:textId="77777777" w:rsidR="00723E3F" w:rsidRDefault="00723E3F"/>
        </w:tc>
      </w:tr>
      <w:tr w:rsidR="00723E3F" w14:paraId="0841C375" w14:textId="77777777" w:rsidTr="00723E3F">
        <w:tc>
          <w:tcPr>
            <w:tcW w:w="4621" w:type="dxa"/>
          </w:tcPr>
          <w:p w14:paraId="1B4C715A" w14:textId="246F079E" w:rsidR="00723E3F" w:rsidRDefault="00723E3F">
            <w:r>
              <w:t>Telephone Number</w:t>
            </w:r>
          </w:p>
        </w:tc>
        <w:tc>
          <w:tcPr>
            <w:tcW w:w="4621" w:type="dxa"/>
          </w:tcPr>
          <w:p w14:paraId="5EA55885" w14:textId="77777777" w:rsidR="00723E3F" w:rsidRDefault="00723E3F"/>
        </w:tc>
      </w:tr>
      <w:tr w:rsidR="00723E3F" w14:paraId="79AA2C55" w14:textId="77777777" w:rsidTr="00723E3F">
        <w:tc>
          <w:tcPr>
            <w:tcW w:w="4621" w:type="dxa"/>
          </w:tcPr>
          <w:p w14:paraId="3DAE7280" w14:textId="5AD31DC4" w:rsidR="00723E3F" w:rsidRDefault="00723E3F">
            <w:r>
              <w:t>Practice Code</w:t>
            </w:r>
          </w:p>
        </w:tc>
        <w:tc>
          <w:tcPr>
            <w:tcW w:w="4621" w:type="dxa"/>
          </w:tcPr>
          <w:p w14:paraId="686B5BB5" w14:textId="77777777" w:rsidR="00723E3F" w:rsidRDefault="00723E3F"/>
        </w:tc>
      </w:tr>
    </w:tbl>
    <w:p w14:paraId="7208D322" w14:textId="77777777" w:rsidR="00723E3F" w:rsidRDefault="00723E3F"/>
    <w:p w14:paraId="7C59F76A" w14:textId="1F88F6CE" w:rsidR="00723E3F" w:rsidRPr="00D4219E" w:rsidRDefault="00723E3F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23E3F" w14:paraId="65D8F457" w14:textId="77777777" w:rsidTr="0075369E">
        <w:tc>
          <w:tcPr>
            <w:tcW w:w="9016" w:type="dxa"/>
          </w:tcPr>
          <w:p w14:paraId="106F0DF5" w14:textId="3614EDFB" w:rsidR="00723E3F" w:rsidRDefault="00723E3F">
            <w:pPr>
              <w:rPr>
                <w:b/>
                <w:bCs/>
              </w:rPr>
            </w:pPr>
            <w:r>
              <w:rPr>
                <w:b/>
                <w:bCs/>
              </w:rPr>
              <w:t>Acceptance Criteria</w:t>
            </w:r>
          </w:p>
          <w:p w14:paraId="403557D0" w14:textId="49084FF0" w:rsidR="00723E3F" w:rsidRDefault="00723E3F" w:rsidP="00723E3F">
            <w:pPr>
              <w:pStyle w:val="ListParagraph"/>
              <w:numPr>
                <w:ilvl w:val="0"/>
                <w:numId w:val="1"/>
              </w:numPr>
            </w:pPr>
            <w:r>
              <w:t xml:space="preserve">Adult patients with oxygen saturations &lt;92% on room air </w:t>
            </w:r>
          </w:p>
          <w:p w14:paraId="6EA2BB68" w14:textId="77777777" w:rsidR="00723E3F" w:rsidRDefault="00723E3F" w:rsidP="00723E3F">
            <w:pPr>
              <w:pStyle w:val="ListParagraph"/>
              <w:numPr>
                <w:ilvl w:val="0"/>
                <w:numId w:val="1"/>
              </w:numPr>
            </w:pPr>
            <w:r>
              <w:t>Fully completed referral form</w:t>
            </w:r>
          </w:p>
          <w:p w14:paraId="57004758" w14:textId="77777777" w:rsidR="00723E3F" w:rsidRDefault="00723E3F" w:rsidP="00723E3F"/>
          <w:p w14:paraId="37194172" w14:textId="77777777" w:rsidR="00723E3F" w:rsidRDefault="00723E3F" w:rsidP="00723E3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Exclusion Criteria </w:t>
            </w:r>
          </w:p>
          <w:p w14:paraId="22573CD7" w14:textId="77777777" w:rsidR="00723E3F" w:rsidRPr="00723E3F" w:rsidRDefault="00723E3F" w:rsidP="00723E3F">
            <w:pPr>
              <w:pStyle w:val="ListParagraph"/>
              <w:numPr>
                <w:ilvl w:val="0"/>
                <w:numId w:val="2"/>
              </w:numPr>
            </w:pPr>
            <w:r w:rsidRPr="00723E3F">
              <w:t xml:space="preserve">Patients under 18 years old </w:t>
            </w:r>
          </w:p>
          <w:p w14:paraId="358CD638" w14:textId="47E4F081" w:rsidR="00723E3F" w:rsidRPr="00723E3F" w:rsidRDefault="00723E3F" w:rsidP="00723E3F">
            <w:pPr>
              <w:pStyle w:val="ListParagraph"/>
              <w:numPr>
                <w:ilvl w:val="0"/>
                <w:numId w:val="2"/>
              </w:numPr>
            </w:pPr>
            <w:r w:rsidRPr="00723E3F">
              <w:t xml:space="preserve">A non-hypoxemic breathless patient </w:t>
            </w:r>
          </w:p>
          <w:p w14:paraId="624D2FA8" w14:textId="77777777" w:rsidR="00723E3F" w:rsidRPr="00723E3F" w:rsidRDefault="00723E3F" w:rsidP="00723E3F">
            <w:pPr>
              <w:pStyle w:val="ListParagraph"/>
              <w:numPr>
                <w:ilvl w:val="0"/>
                <w:numId w:val="2"/>
              </w:numPr>
            </w:pPr>
            <w:r w:rsidRPr="00723E3F">
              <w:t xml:space="preserve">SpO2 &gt;92% on room air </w:t>
            </w:r>
          </w:p>
          <w:p w14:paraId="6F54FD37" w14:textId="123DB05C" w:rsidR="00723E3F" w:rsidRPr="00057EE0" w:rsidRDefault="00723E3F" w:rsidP="00723E3F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057EE0">
              <w:rPr>
                <w:b/>
                <w:bCs/>
              </w:rPr>
              <w:t xml:space="preserve">Patients that smoke including e-cigarette’s and </w:t>
            </w:r>
            <w:r w:rsidR="00141FA5" w:rsidRPr="00057EE0">
              <w:rPr>
                <w:b/>
                <w:bCs/>
              </w:rPr>
              <w:t>vapes.</w:t>
            </w:r>
          </w:p>
          <w:p w14:paraId="2BD6ADDE" w14:textId="0DB7DDA1" w:rsidR="00723E3F" w:rsidRPr="00723E3F" w:rsidRDefault="00723E3F" w:rsidP="00723E3F">
            <w:pPr>
              <w:rPr>
                <w:b/>
                <w:bCs/>
              </w:rPr>
            </w:pPr>
            <w:r w:rsidRPr="00723E3F">
              <w:t>The above list may not be exhaustive, and consideration will be given in individual circumstances</w:t>
            </w:r>
            <w:r>
              <w:rPr>
                <w:b/>
                <w:bCs/>
              </w:rPr>
              <w:t xml:space="preserve"> </w:t>
            </w:r>
          </w:p>
        </w:tc>
      </w:tr>
    </w:tbl>
    <w:p w14:paraId="7AA744FE" w14:textId="77777777" w:rsidR="0075369E" w:rsidRDefault="0075369E">
      <w:pPr>
        <w:rPr>
          <w:b/>
          <w:bCs/>
          <w:u w:val="single"/>
        </w:rPr>
      </w:pPr>
    </w:p>
    <w:p w14:paraId="40703D9E" w14:textId="2047B995" w:rsidR="00723E3F" w:rsidRDefault="0075369E">
      <w:pPr>
        <w:rPr>
          <w:b/>
          <w:bCs/>
          <w:u w:val="single"/>
        </w:rPr>
      </w:pPr>
      <w:r w:rsidRPr="00D4219E">
        <w:rPr>
          <w:b/>
          <w:bCs/>
          <w:u w:val="single"/>
        </w:rPr>
        <w:t>Date of Referral:</w:t>
      </w:r>
    </w:p>
    <w:p w14:paraId="210AF12A" w14:textId="77777777" w:rsidR="0044241C" w:rsidRDefault="0044241C"/>
    <w:p w14:paraId="583B80F1" w14:textId="366CEFCA" w:rsidR="00723E3F" w:rsidRPr="0075369E" w:rsidRDefault="00723E3F">
      <w:pPr>
        <w:rPr>
          <w:b/>
          <w:bCs/>
          <w:u w:val="single"/>
        </w:rPr>
      </w:pPr>
      <w:r w:rsidRPr="0075369E">
        <w:rPr>
          <w:b/>
          <w:bCs/>
          <w:u w:val="single"/>
        </w:rPr>
        <w:t xml:space="preserve">Reason for referral: </w:t>
      </w:r>
    </w:p>
    <w:p w14:paraId="4A94B3D6" w14:textId="77777777" w:rsidR="00D4219E" w:rsidRPr="00D4219E" w:rsidRDefault="00D4219E">
      <w:pPr>
        <w:rPr>
          <w:b/>
          <w:bCs/>
        </w:rPr>
      </w:pPr>
    </w:p>
    <w:p w14:paraId="58F84A84" w14:textId="2E7150E5" w:rsidR="00723E3F" w:rsidRDefault="00723E3F">
      <w:pPr>
        <w:rPr>
          <w:b/>
          <w:bCs/>
        </w:rPr>
      </w:pPr>
      <w:r w:rsidRPr="00D4219E">
        <w:rPr>
          <w:b/>
          <w:bCs/>
        </w:rPr>
        <w:lastRenderedPageBreak/>
        <w:t xml:space="preserve">Confirmed </w:t>
      </w:r>
      <w:r w:rsidR="00057EE0" w:rsidRPr="00D4219E">
        <w:rPr>
          <w:b/>
          <w:bCs/>
        </w:rPr>
        <w:t xml:space="preserve">palliative </w:t>
      </w:r>
      <w:r w:rsidRPr="00D4219E">
        <w:rPr>
          <w:b/>
          <w:bCs/>
        </w:rPr>
        <w:t>diagnosis:</w:t>
      </w:r>
      <w:r>
        <w:t xml:space="preserve"> </w:t>
      </w:r>
      <w:r w:rsidR="00D4219E">
        <w:t xml:space="preserve"> </w:t>
      </w:r>
      <w:r w:rsidR="00D4219E" w:rsidRPr="00D4219E">
        <w:rPr>
          <w:b/>
          <w:bCs/>
        </w:rPr>
        <w:t>Y</w:t>
      </w:r>
      <w:r w:rsidR="00D4219E">
        <w:rPr>
          <w:b/>
          <w:bCs/>
        </w:rPr>
        <w:t xml:space="preserve"> </w:t>
      </w:r>
      <w:r w:rsidR="00D4219E" w:rsidRPr="00D4219E">
        <w:rPr>
          <w:b/>
          <w:bCs/>
        </w:rPr>
        <w:t>/ N</w:t>
      </w:r>
    </w:p>
    <w:p w14:paraId="52A4B274" w14:textId="4B6356FC" w:rsidR="00C56E46" w:rsidRDefault="00C56E46">
      <w:r>
        <w:rPr>
          <w:b/>
          <w:bCs/>
        </w:rPr>
        <w:t xml:space="preserve">Does the patient have </w:t>
      </w:r>
      <w:proofErr w:type="spellStart"/>
      <w:r>
        <w:rPr>
          <w:b/>
          <w:bCs/>
        </w:rPr>
        <w:t>ReSEPCT</w:t>
      </w:r>
      <w:proofErr w:type="spellEnd"/>
      <w:r>
        <w:rPr>
          <w:b/>
          <w:bCs/>
        </w:rPr>
        <w:t xml:space="preserve"> form:</w:t>
      </w:r>
      <w:r w:rsidR="00CD6E06">
        <w:rPr>
          <w:b/>
          <w:bCs/>
        </w:rPr>
        <w:t xml:space="preserve"> Y/ N </w:t>
      </w:r>
    </w:p>
    <w:p w14:paraId="46C508D2" w14:textId="77777777" w:rsidR="00CD6E06" w:rsidRDefault="00CD6E06" w:rsidP="00CD6E06">
      <w:r w:rsidRPr="0044241C">
        <w:rPr>
          <w:b/>
          <w:bCs/>
        </w:rPr>
        <w:t>Patient has been referred to community Palliative care team</w:t>
      </w:r>
      <w:r>
        <w:t xml:space="preserve">: </w:t>
      </w:r>
      <w:r w:rsidRPr="0075369E">
        <w:rPr>
          <w:b/>
          <w:bCs/>
        </w:rPr>
        <w:t>Y / N</w:t>
      </w:r>
      <w:proofErr w:type="gramStart"/>
      <w:r>
        <w:tab/>
        <w:t>( if</w:t>
      </w:r>
      <w:proofErr w:type="gramEnd"/>
      <w:r>
        <w:t xml:space="preserve"> No, please provide reason):</w:t>
      </w:r>
    </w:p>
    <w:p w14:paraId="75F0DC49" w14:textId="7674A71D" w:rsidR="00723E3F" w:rsidRPr="00D4219E" w:rsidRDefault="00057EE0">
      <w:pPr>
        <w:rPr>
          <w:b/>
          <w:bCs/>
        </w:rPr>
      </w:pPr>
      <w:r w:rsidRPr="00D4219E">
        <w:rPr>
          <w:b/>
          <w:bCs/>
        </w:rPr>
        <w:t>Smoking history:</w:t>
      </w:r>
    </w:p>
    <w:p w14:paraId="167140EB" w14:textId="65EAAF07" w:rsidR="00057EE0" w:rsidRPr="00D4219E" w:rsidRDefault="00D4219E">
      <w:r>
        <w:rPr>
          <w:b/>
          <w:bCs/>
        </w:rPr>
        <w:t xml:space="preserve">You can confirm </w:t>
      </w:r>
      <w:r w:rsidR="00057EE0" w:rsidRPr="00D4219E">
        <w:rPr>
          <w:b/>
          <w:bCs/>
        </w:rPr>
        <w:t>it a non-smoking/vaping household:</w:t>
      </w:r>
      <w:r>
        <w:rPr>
          <w:b/>
          <w:bCs/>
        </w:rPr>
        <w:t xml:space="preserve"> Y / N </w:t>
      </w:r>
      <w:r>
        <w:rPr>
          <w:b/>
          <w:bCs/>
        </w:rPr>
        <w:tab/>
        <w:t>(</w:t>
      </w:r>
      <w:r w:rsidRPr="00D4219E">
        <w:t xml:space="preserve">If </w:t>
      </w:r>
      <w:r>
        <w:t xml:space="preserve">No, </w:t>
      </w:r>
      <w:r w:rsidRPr="00D4219E">
        <w:t>please do so before referring)</w:t>
      </w:r>
    </w:p>
    <w:p w14:paraId="06258412" w14:textId="77777777" w:rsidR="00CD6E06" w:rsidRPr="00D4219E" w:rsidRDefault="00CD6E06" w:rsidP="00CD6E06">
      <w:pPr>
        <w:rPr>
          <w:b/>
          <w:bCs/>
        </w:rPr>
      </w:pPr>
      <w:r w:rsidRPr="00D4219E">
        <w:rPr>
          <w:b/>
          <w:bCs/>
        </w:rPr>
        <w:t>Allergies:</w:t>
      </w:r>
    </w:p>
    <w:p w14:paraId="68484D20" w14:textId="77777777" w:rsidR="00CD6E06" w:rsidRDefault="00CD6E06" w:rsidP="00CD6E06">
      <w:pPr>
        <w:rPr>
          <w:b/>
          <w:bCs/>
        </w:rPr>
      </w:pPr>
      <w:r w:rsidRPr="00D4219E">
        <w:rPr>
          <w:b/>
          <w:bCs/>
        </w:rPr>
        <w:t>Social history:</w:t>
      </w:r>
    </w:p>
    <w:p w14:paraId="6629F811" w14:textId="77777777" w:rsidR="00CD6E06" w:rsidRDefault="00CD6E06" w:rsidP="00CD6E06">
      <w:pPr>
        <w:rPr>
          <w:b/>
          <w:bCs/>
        </w:rPr>
      </w:pPr>
    </w:p>
    <w:p w14:paraId="0E0CB480" w14:textId="77777777" w:rsidR="00CD6E06" w:rsidRDefault="00CD6E06" w:rsidP="00CD6E06">
      <w:r w:rsidRPr="00D4219E">
        <w:rPr>
          <w:b/>
          <w:bCs/>
        </w:rPr>
        <w:t>Is the patient a falls risk:</w:t>
      </w:r>
      <w:r>
        <w:rPr>
          <w:b/>
          <w:bCs/>
        </w:rPr>
        <w:t xml:space="preserve"> Y / N </w:t>
      </w:r>
      <w:r>
        <w:rPr>
          <w:b/>
          <w:bCs/>
        </w:rPr>
        <w:tab/>
      </w:r>
      <w:r>
        <w:t>(</w:t>
      </w:r>
      <w:r w:rsidRPr="00D4219E">
        <w:t>if yes</w:t>
      </w:r>
      <w:r>
        <w:t>,</w:t>
      </w:r>
      <w:r w:rsidRPr="00D4219E">
        <w:t xml:space="preserve"> please provide details of last fall)</w:t>
      </w:r>
    </w:p>
    <w:p w14:paraId="0D36B0B3" w14:textId="77777777" w:rsidR="00CD6E06" w:rsidRDefault="00CD6E06"/>
    <w:p w14:paraId="3A2F28EC" w14:textId="5C46CA67" w:rsidR="0044241C" w:rsidRPr="00D4219E" w:rsidRDefault="00330AB8">
      <w:pPr>
        <w:rPr>
          <w:b/>
          <w:bCs/>
        </w:rPr>
      </w:pPr>
      <w:r>
        <w:rPr>
          <w:b/>
          <w:bCs/>
        </w:rPr>
        <w:t xml:space="preserve">Any reason identified for 2 nurse </w:t>
      </w:r>
      <w:proofErr w:type="gramStart"/>
      <w:r>
        <w:rPr>
          <w:b/>
          <w:bCs/>
        </w:rPr>
        <w:t>visit</w:t>
      </w:r>
      <w:proofErr w:type="gramEnd"/>
      <w:r>
        <w:rPr>
          <w:b/>
          <w:bCs/>
        </w:rPr>
        <w:t xml:space="preserve">: Y /N </w:t>
      </w:r>
      <w:proofErr w:type="gramStart"/>
      <w:r>
        <w:rPr>
          <w:b/>
          <w:bCs/>
        </w:rPr>
        <w:tab/>
      </w:r>
      <w:r w:rsidRPr="00330AB8">
        <w:t>( if</w:t>
      </w:r>
      <w:proofErr w:type="gramEnd"/>
      <w:r w:rsidRPr="00330AB8">
        <w:t xml:space="preserve"> yes, please details)</w:t>
      </w:r>
    </w:p>
    <w:p w14:paraId="10A2E9C5" w14:textId="32E3B104" w:rsidR="00141FA5" w:rsidRPr="00D4219E" w:rsidRDefault="00141FA5">
      <w:pPr>
        <w:rPr>
          <w:b/>
          <w:bCs/>
        </w:rPr>
      </w:pPr>
      <w:r w:rsidRPr="00D4219E">
        <w:rPr>
          <w:b/>
          <w:bCs/>
        </w:rPr>
        <w:t xml:space="preserve">Other relevant information: </w:t>
      </w:r>
    </w:p>
    <w:p w14:paraId="2F89D4AF" w14:textId="77777777" w:rsidR="00141FA5" w:rsidRDefault="00141FA5"/>
    <w:p w14:paraId="05085754" w14:textId="77777777" w:rsidR="00141FA5" w:rsidRDefault="00141FA5"/>
    <w:p w14:paraId="399DCED5" w14:textId="77777777" w:rsidR="00141FA5" w:rsidRDefault="00141FA5"/>
    <w:p w14:paraId="61CB15DD" w14:textId="77777777" w:rsidR="00141FA5" w:rsidRDefault="00141FA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41FA5" w14:paraId="1AB46F9F" w14:textId="77777777" w:rsidTr="00141FA5">
        <w:tc>
          <w:tcPr>
            <w:tcW w:w="9242" w:type="dxa"/>
          </w:tcPr>
          <w:p w14:paraId="303738C6" w14:textId="77777777" w:rsidR="00141FA5" w:rsidRDefault="00141FA5">
            <w:r>
              <w:t xml:space="preserve">For office use only: </w:t>
            </w:r>
          </w:p>
          <w:p w14:paraId="2EF9D82A" w14:textId="77777777" w:rsidR="00141FA5" w:rsidRDefault="00141FA5"/>
          <w:p w14:paraId="5C3856C5" w14:textId="77777777" w:rsidR="00141FA5" w:rsidRDefault="00141FA5">
            <w:r>
              <w:t xml:space="preserve">Date received: </w:t>
            </w:r>
          </w:p>
          <w:p w14:paraId="710625E7" w14:textId="77777777" w:rsidR="00141FA5" w:rsidRDefault="00141FA5"/>
          <w:p w14:paraId="158E99F1" w14:textId="23C2FCC8" w:rsidR="00141FA5" w:rsidRDefault="00141FA5"/>
        </w:tc>
      </w:tr>
    </w:tbl>
    <w:p w14:paraId="3451BB34" w14:textId="77777777" w:rsidR="00141FA5" w:rsidRPr="00723E3F" w:rsidRDefault="00141FA5"/>
    <w:sectPr w:rsidR="00141FA5" w:rsidRPr="00723E3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2C1CD" w14:textId="77777777" w:rsidR="00AB4622" w:rsidRDefault="00AB4622" w:rsidP="00141FA5">
      <w:pPr>
        <w:spacing w:after="0" w:line="240" w:lineRule="auto"/>
      </w:pPr>
      <w:r>
        <w:separator/>
      </w:r>
    </w:p>
  </w:endnote>
  <w:endnote w:type="continuationSeparator" w:id="0">
    <w:p w14:paraId="6A0226A5" w14:textId="77777777" w:rsidR="00AB4622" w:rsidRDefault="00AB4622" w:rsidP="00141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3C577" w14:textId="18AC86D1" w:rsidR="00141FA5" w:rsidRDefault="00141FA5">
    <w:pPr>
      <w:pStyle w:val="Footer"/>
      <w:rPr>
        <w:b/>
        <w:bCs/>
      </w:rPr>
    </w:pPr>
    <w:r>
      <w:rPr>
        <w:b/>
        <w:bCs/>
      </w:rPr>
      <w:t xml:space="preserve">Return this form to York Hospital </w:t>
    </w:r>
    <w:r>
      <w:rPr>
        <w:b/>
        <w:bCs/>
      </w:rPr>
      <w:br/>
    </w:r>
    <w:r>
      <w:t xml:space="preserve">By email: </w:t>
    </w:r>
    <w:hyperlink r:id="rId1" w:history="1">
      <w:r w:rsidRPr="00281A44">
        <w:rPr>
          <w:rStyle w:val="Hyperlink"/>
        </w:rPr>
        <w:t>yhs-tr.yorkrespiratorynurses@nhs.net</w:t>
      </w:r>
    </w:hyperlink>
    <w:r>
      <w:br/>
      <w:t xml:space="preserve">By post: </w:t>
    </w:r>
    <w:r w:rsidR="009F5A5A">
      <w:t xml:space="preserve">Respiratory Nursing Team, </w:t>
    </w:r>
    <w:r>
      <w:t>York Hospital, Wiggington Road, York, YO31 8HE</w:t>
    </w:r>
    <w:r>
      <w:br/>
    </w:r>
    <w:r w:rsidR="009F5A5A">
      <w:rPr>
        <w:b/>
        <w:bCs/>
      </w:rPr>
      <w:t>Respiratory Nursing Team Telephone: 01904 726448</w:t>
    </w:r>
  </w:p>
  <w:p w14:paraId="2FA03510" w14:textId="77777777" w:rsidR="004540FE" w:rsidRDefault="004540FE">
    <w:pPr>
      <w:pStyle w:val="Footer"/>
      <w:rPr>
        <w:b/>
        <w:bCs/>
      </w:rPr>
    </w:pPr>
  </w:p>
  <w:p w14:paraId="62065195" w14:textId="4B877779" w:rsidR="004540FE" w:rsidRPr="009F5A5A" w:rsidRDefault="004540FE">
    <w:pPr>
      <w:pStyle w:val="Footer"/>
      <w:rPr>
        <w:b/>
        <w:bCs/>
      </w:rPr>
    </w:pPr>
    <w:r>
      <w:rPr>
        <w:b/>
        <w:bCs/>
      </w:rPr>
      <w:t>Version 2</w:t>
    </w:r>
    <w:r w:rsidR="00D4219E">
      <w:rPr>
        <w:b/>
        <w:bCs/>
      </w:rPr>
      <w:tab/>
    </w:r>
    <w:r>
      <w:rPr>
        <w:b/>
        <w:bCs/>
      </w:rPr>
      <w:t>Updated: November 2025</w:t>
    </w:r>
    <w:r w:rsidR="00D4219E">
      <w:rPr>
        <w:b/>
        <w:bCs/>
      </w:rPr>
      <w:tab/>
    </w:r>
    <w:r>
      <w:rPr>
        <w:b/>
        <w:bCs/>
      </w:rPr>
      <w:t>Review date: November 2028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7B5C9" w14:textId="77777777" w:rsidR="00AB4622" w:rsidRDefault="00AB4622" w:rsidP="00141FA5">
      <w:pPr>
        <w:spacing w:after="0" w:line="240" w:lineRule="auto"/>
      </w:pPr>
      <w:r>
        <w:separator/>
      </w:r>
    </w:p>
  </w:footnote>
  <w:footnote w:type="continuationSeparator" w:id="0">
    <w:p w14:paraId="4163270F" w14:textId="77777777" w:rsidR="00AB4622" w:rsidRDefault="00AB4622" w:rsidP="00141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790A7" w14:textId="16034491" w:rsidR="004540FE" w:rsidRDefault="004540FE" w:rsidP="004540FE">
    <w:pPr>
      <w:pStyle w:val="Header"/>
    </w:pPr>
    <w:r>
      <w:tab/>
    </w:r>
    <w:r>
      <w:tab/>
    </w:r>
    <w:r w:rsidRPr="00111C3C">
      <w:rPr>
        <w:rFonts w:ascii="Arial" w:hAnsi="Arial" w:cs="Arial"/>
        <w:noProof/>
      </w:rPr>
      <w:drawing>
        <wp:inline distT="0" distB="0" distL="0" distR="0" wp14:anchorId="2419429E" wp14:editId="5C88056F">
          <wp:extent cx="2628900" cy="380082"/>
          <wp:effectExtent l="0" t="0" r="0" b="1270"/>
          <wp:docPr id="763329829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329829" name="Picture 1" descr="A close 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4422" cy="382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150B1"/>
    <w:multiLevelType w:val="hybridMultilevel"/>
    <w:tmpl w:val="C686AC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7476664"/>
    <w:multiLevelType w:val="hybridMultilevel"/>
    <w:tmpl w:val="A170E4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4402837">
    <w:abstractNumId w:val="0"/>
  </w:num>
  <w:num w:numId="2" w16cid:durableId="658073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E3F"/>
    <w:rsid w:val="00057EE0"/>
    <w:rsid w:val="00141FA5"/>
    <w:rsid w:val="00306F11"/>
    <w:rsid w:val="00330AB8"/>
    <w:rsid w:val="0044241C"/>
    <w:rsid w:val="004540FE"/>
    <w:rsid w:val="0063641F"/>
    <w:rsid w:val="006B19AB"/>
    <w:rsid w:val="00723E3F"/>
    <w:rsid w:val="0075369E"/>
    <w:rsid w:val="00791F98"/>
    <w:rsid w:val="007B0E54"/>
    <w:rsid w:val="007E5879"/>
    <w:rsid w:val="00812AA2"/>
    <w:rsid w:val="00824567"/>
    <w:rsid w:val="00966130"/>
    <w:rsid w:val="009F5A5A"/>
    <w:rsid w:val="00A42AD4"/>
    <w:rsid w:val="00A81416"/>
    <w:rsid w:val="00AB4622"/>
    <w:rsid w:val="00B5733F"/>
    <w:rsid w:val="00BB50A3"/>
    <w:rsid w:val="00C56E46"/>
    <w:rsid w:val="00CD6E06"/>
    <w:rsid w:val="00CE115E"/>
    <w:rsid w:val="00D4219E"/>
    <w:rsid w:val="00DD6081"/>
    <w:rsid w:val="00E3370F"/>
    <w:rsid w:val="00E8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A25D3"/>
  <w15:chartTrackingRefBased/>
  <w15:docId w15:val="{BFD4E6C8-43BD-406B-9083-34A6E40FB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3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3E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1F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FA5"/>
  </w:style>
  <w:style w:type="paragraph" w:styleId="Footer">
    <w:name w:val="footer"/>
    <w:basedOn w:val="Normal"/>
    <w:link w:val="FooterChar"/>
    <w:uiPriority w:val="99"/>
    <w:unhideWhenUsed/>
    <w:rsid w:val="00141F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FA5"/>
  </w:style>
  <w:style w:type="character" w:styleId="Hyperlink">
    <w:name w:val="Hyperlink"/>
    <w:basedOn w:val="DefaultParagraphFont"/>
    <w:uiPriority w:val="99"/>
    <w:unhideWhenUsed/>
    <w:rsid w:val="00141FA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1F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yhs-tr.yorkrespiratorynurses@nhs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D6575-0BF7-43F9-800F-C48EFF31E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HOWE, Leah (YORK AND SCARBOROUGH TEACHING HOSPITALS NHS FOUNDATION TRUST)</dc:creator>
  <cp:keywords/>
  <dc:description/>
  <cp:lastModifiedBy>FULCHINI, Polly (NHS HUMBER AND NORTH YORKSHIRE ICB - 03Q)</cp:lastModifiedBy>
  <cp:revision>2</cp:revision>
  <dcterms:created xsi:type="dcterms:W3CDTF">2026-04-21T14:49:00Z</dcterms:created>
  <dcterms:modified xsi:type="dcterms:W3CDTF">2026-04-21T14:49:00Z</dcterms:modified>
</cp:coreProperties>
</file>