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37B6" w14:textId="38FA36E8" w:rsidR="00D2369B" w:rsidRPr="001675B4" w:rsidRDefault="00D2369B" w:rsidP="00D2369B">
      <w:pPr>
        <w:pStyle w:val="Heading1"/>
        <w:rPr>
          <w:bCs/>
          <w:iCs/>
        </w:rPr>
      </w:pPr>
      <w:bookmarkStart w:id="1" w:name="_Toc194312498"/>
      <w:r w:rsidRPr="00D2369B">
        <w:t>Overview</w:t>
      </w:r>
      <w:bookmarkEnd w:id="1"/>
    </w:p>
    <w:p w14:paraId="5326FF45" w14:textId="377ACBD3" w:rsidR="00D2369B" w:rsidRDefault="00D2369B" w:rsidP="00D2369B">
      <w:r>
        <w:t xml:space="preserve">There is not a policy for every treatment that is paid for and when there is no commissioning policy for a treatment that is already in common use and routinely paid for by the NHS, it can be assumed that the commissioning policy is to pay for it. Additional commissioning policies will be developed, and existing ones will be revised, as new evidence becomes available, or a need is identified for some other reason. It should not be assumed that newly developed treatments or ones not already in common use and routinely paid for by the NHS will be paid for and provider organisations should seek confirmation of the ICB’s commissioning policy before introducing use of new treatments. </w:t>
      </w:r>
    </w:p>
    <w:p w14:paraId="43E6AEF7" w14:textId="40684E0F" w:rsidR="00D2369B" w:rsidRDefault="00D2369B" w:rsidP="00D2369B">
      <w:r>
        <w:t>In the case of every treatment for which there is a commissioning policy, it is still possible for a clinician who thinks a person would benefit from a treatment but is not eligible under the policy, to submit an Individual Funding Request (IFR) if they consider the person’s likelihood of benefitting from the treatment to be exceptional to that of the general population. However, simply having exhausted other treatment options does not constitute exceptionality.</w:t>
      </w:r>
    </w:p>
    <w:p w14:paraId="4C8BE9CA" w14:textId="77777777" w:rsidR="001675B4" w:rsidRDefault="001675B4">
      <w:pPr>
        <w:rPr>
          <w:b/>
          <w:bCs/>
          <w:i/>
          <w:iCs/>
        </w:rPr>
      </w:pPr>
    </w:p>
    <w:p w14:paraId="25E25800" w14:textId="44F9E022" w:rsidR="001675B4" w:rsidRDefault="001675B4">
      <w:pPr>
        <w:sectPr w:rsidR="001675B4" w:rsidSect="00C505E3">
          <w:headerReference w:type="default" r:id="rId11"/>
          <w:footerReference w:type="default" r:id="rId12"/>
          <w:headerReference w:type="first" r:id="rId13"/>
          <w:pgSz w:w="11906" w:h="16838"/>
          <w:pgMar w:top="1440" w:right="1440" w:bottom="1440" w:left="1440" w:header="708" w:footer="708" w:gutter="0"/>
          <w:cols w:space="708"/>
          <w:titlePg/>
          <w:docGrid w:linePitch="360"/>
        </w:sectPr>
      </w:pPr>
    </w:p>
    <w:tbl>
      <w:tblPr>
        <w:tblStyle w:val="TableGrid"/>
        <w:tblW w:w="0" w:type="auto"/>
        <w:tblLook w:val="04A0" w:firstRow="1" w:lastRow="0" w:firstColumn="1" w:lastColumn="0" w:noHBand="0" w:noVBand="1"/>
      </w:tblPr>
      <w:tblGrid>
        <w:gridCol w:w="5098"/>
        <w:gridCol w:w="3828"/>
        <w:gridCol w:w="5022"/>
      </w:tblGrid>
      <w:tr w:rsidR="001675B4" w:rsidRPr="00CF7BC9" w14:paraId="185F1787" w14:textId="77777777" w:rsidTr="001675B4">
        <w:tc>
          <w:tcPr>
            <w:tcW w:w="13948" w:type="dxa"/>
            <w:gridSpan w:val="3"/>
            <w:shd w:val="clear" w:color="auto" w:fill="E8E8E8" w:themeFill="background2"/>
          </w:tcPr>
          <w:p w14:paraId="21DC380D" w14:textId="1A0D07D7" w:rsidR="001675B4" w:rsidRPr="00CF7BC9" w:rsidRDefault="00286B13">
            <w:pPr>
              <w:rPr>
                <w:rFonts w:ascii="Arial" w:hAnsi="Arial" w:cs="Arial"/>
                <w:b/>
                <w:bCs/>
              </w:rPr>
            </w:pPr>
            <w:r>
              <w:rPr>
                <w:rFonts w:ascii="Arial" w:hAnsi="Arial" w:cs="Arial"/>
                <w:b/>
                <w:bCs/>
              </w:rPr>
              <w:t xml:space="preserve">Academy of Medical Royal Colleges’ Evidence </w:t>
            </w:r>
            <w:r w:rsidR="001675B4">
              <w:rPr>
                <w:rFonts w:ascii="Arial" w:hAnsi="Arial" w:cs="Arial"/>
                <w:b/>
                <w:bCs/>
              </w:rPr>
              <w:t>B</w:t>
            </w:r>
            <w:r>
              <w:rPr>
                <w:rFonts w:ascii="Arial" w:hAnsi="Arial" w:cs="Arial"/>
                <w:b/>
                <w:bCs/>
              </w:rPr>
              <w:t xml:space="preserve">ased </w:t>
            </w:r>
            <w:r w:rsidR="001675B4">
              <w:rPr>
                <w:rFonts w:ascii="Arial" w:hAnsi="Arial" w:cs="Arial"/>
                <w:b/>
                <w:bCs/>
              </w:rPr>
              <w:t>I</w:t>
            </w:r>
            <w:r>
              <w:rPr>
                <w:rFonts w:ascii="Arial" w:hAnsi="Arial" w:cs="Arial"/>
                <w:b/>
                <w:bCs/>
              </w:rPr>
              <w:t>nterventions</w:t>
            </w:r>
            <w:r w:rsidR="001675B4">
              <w:rPr>
                <w:rFonts w:ascii="Arial" w:hAnsi="Arial" w:cs="Arial"/>
                <w:b/>
                <w:bCs/>
              </w:rPr>
              <w:t xml:space="preserve"> </w:t>
            </w:r>
            <w:r>
              <w:rPr>
                <w:rFonts w:ascii="Arial" w:hAnsi="Arial" w:cs="Arial"/>
                <w:b/>
                <w:bCs/>
              </w:rPr>
              <w:t>(2024 update)</w:t>
            </w:r>
          </w:p>
        </w:tc>
      </w:tr>
      <w:tr w:rsidR="00F77E83" w:rsidRPr="00CF7BC9" w14:paraId="446AD1D4" w14:textId="77777777" w:rsidTr="00DD4F14">
        <w:tc>
          <w:tcPr>
            <w:tcW w:w="5098" w:type="dxa"/>
          </w:tcPr>
          <w:p w14:paraId="5D545513" w14:textId="5F62581E" w:rsidR="00CF7BC9" w:rsidRPr="00CF7BC9" w:rsidRDefault="00CF7BC9">
            <w:pPr>
              <w:rPr>
                <w:rFonts w:ascii="Arial" w:hAnsi="Arial" w:cs="Arial"/>
                <w:b/>
                <w:bCs/>
              </w:rPr>
            </w:pPr>
            <w:r w:rsidRPr="00CF7BC9">
              <w:rPr>
                <w:rFonts w:ascii="Arial" w:hAnsi="Arial" w:cs="Arial"/>
                <w:b/>
                <w:bCs/>
              </w:rPr>
              <w:t xml:space="preserve">Intervention </w:t>
            </w:r>
          </w:p>
        </w:tc>
        <w:tc>
          <w:tcPr>
            <w:tcW w:w="3828" w:type="dxa"/>
          </w:tcPr>
          <w:p w14:paraId="0750A667" w14:textId="01D7A3D5" w:rsidR="00CF7BC9" w:rsidRPr="00CF7BC9" w:rsidRDefault="00CF7BC9">
            <w:pPr>
              <w:rPr>
                <w:rFonts w:ascii="Arial" w:hAnsi="Arial" w:cs="Arial"/>
                <w:b/>
                <w:bCs/>
              </w:rPr>
            </w:pPr>
            <w:r w:rsidRPr="00CF7BC9">
              <w:rPr>
                <w:rFonts w:ascii="Arial" w:hAnsi="Arial" w:cs="Arial"/>
                <w:b/>
                <w:bCs/>
              </w:rPr>
              <w:t>Commissioning Status</w:t>
            </w:r>
          </w:p>
        </w:tc>
        <w:tc>
          <w:tcPr>
            <w:tcW w:w="5022" w:type="dxa"/>
          </w:tcPr>
          <w:p w14:paraId="3C0C717E" w14:textId="3462470E" w:rsidR="00CF7BC9" w:rsidRPr="00CF7BC9" w:rsidRDefault="00CF7BC9">
            <w:pPr>
              <w:rPr>
                <w:rFonts w:ascii="Arial" w:hAnsi="Arial" w:cs="Arial"/>
                <w:b/>
                <w:bCs/>
              </w:rPr>
            </w:pPr>
            <w:r w:rsidRPr="00CF7BC9">
              <w:rPr>
                <w:rFonts w:ascii="Arial" w:hAnsi="Arial" w:cs="Arial"/>
                <w:b/>
                <w:bCs/>
              </w:rPr>
              <w:t xml:space="preserve">Link to policy </w:t>
            </w:r>
          </w:p>
        </w:tc>
      </w:tr>
      <w:tr w:rsidR="00F77E83" w:rsidRPr="00CF7BC9" w14:paraId="12E1FCED" w14:textId="77777777" w:rsidTr="00DD4F14">
        <w:tc>
          <w:tcPr>
            <w:tcW w:w="5098" w:type="dxa"/>
          </w:tcPr>
          <w:p w14:paraId="71160F7E" w14:textId="02569F0C" w:rsidR="00FF6611" w:rsidRPr="0045296D" w:rsidRDefault="00BF7AC8" w:rsidP="00E76C2A">
            <w:pPr>
              <w:pStyle w:val="Heading1"/>
              <w:rPr>
                <w:rFonts w:ascii="Arial" w:hAnsi="Arial" w:cs="Arial"/>
                <w:b w:val="0"/>
                <w:bCs/>
                <w:i w:val="0"/>
                <w:iCs/>
              </w:rPr>
            </w:pPr>
            <w:hyperlink r:id="rId14" w:history="1">
              <w:r w:rsidRPr="0045296D">
                <w:rPr>
                  <w:rStyle w:val="Hyperlink"/>
                  <w:rFonts w:ascii="Arial" w:hAnsi="Arial" w:cs="Arial"/>
                  <w:b w:val="0"/>
                  <w:bCs/>
                  <w:i w:val="0"/>
                  <w:iCs/>
                  <w:color w:val="auto"/>
                  <w:u w:val="none"/>
                </w:rPr>
                <w:t>Adenoidectomy for treatment of glue ear</w:t>
              </w:r>
            </w:hyperlink>
          </w:p>
        </w:tc>
        <w:tc>
          <w:tcPr>
            <w:tcW w:w="3828" w:type="dxa"/>
          </w:tcPr>
          <w:p w14:paraId="765D5679" w14:textId="3015F112" w:rsidR="00CF7BC9" w:rsidRPr="00FC7651" w:rsidRDefault="00FC7651" w:rsidP="00BF7AC8">
            <w:pPr>
              <w:pStyle w:val="Heading1"/>
              <w:rPr>
                <w:rFonts w:ascii="Arial" w:hAnsi="Arial" w:cs="Arial"/>
                <w:b w:val="0"/>
                <w:i w:val="0"/>
              </w:rPr>
            </w:pPr>
            <w:r w:rsidRPr="00FC7651">
              <w:rPr>
                <w:rFonts w:ascii="Arial" w:hAnsi="Arial" w:cs="Arial"/>
                <w:b w:val="0"/>
                <w:i w:val="0"/>
              </w:rPr>
              <w:t>Commissioned subject to criteria</w:t>
            </w:r>
          </w:p>
        </w:tc>
        <w:tc>
          <w:tcPr>
            <w:tcW w:w="5022" w:type="dxa"/>
          </w:tcPr>
          <w:p w14:paraId="75CB49FA" w14:textId="22896879" w:rsidR="00CF7BC9" w:rsidRPr="004101CB" w:rsidRDefault="00032EA0">
            <w:pPr>
              <w:rPr>
                <w:rFonts w:ascii="Arial" w:hAnsi="Arial" w:cs="Arial"/>
                <w:bCs/>
                <w:iCs/>
              </w:rPr>
            </w:pPr>
            <w:hyperlink r:id="rId15" w:history="1">
              <w:r w:rsidRPr="00010F8E">
                <w:rPr>
                  <w:rStyle w:val="Hyperlink"/>
                  <w:rFonts w:ascii="Arial" w:hAnsi="Arial" w:cs="Arial"/>
                  <w:bCs/>
                  <w:iCs/>
                </w:rPr>
                <w:t>https://humberandnorthyorkshire.icb.nhs.uk/wp-content/uploads/2025/07/137-Adenoidectomy-for-glue-ear.docx</w:t>
              </w:r>
            </w:hyperlink>
            <w:r>
              <w:rPr>
                <w:rFonts w:ascii="Arial" w:hAnsi="Arial" w:cs="Arial"/>
                <w:bCs/>
                <w:iCs/>
              </w:rPr>
              <w:t xml:space="preserve"> </w:t>
            </w:r>
          </w:p>
        </w:tc>
      </w:tr>
      <w:tr w:rsidR="003D3897" w:rsidRPr="00CF7BC9" w14:paraId="63DD68D9" w14:textId="77777777" w:rsidTr="00DD4F14">
        <w:tc>
          <w:tcPr>
            <w:tcW w:w="5098" w:type="dxa"/>
          </w:tcPr>
          <w:p w14:paraId="5A7103A6" w14:textId="1A4437D7" w:rsidR="003D3897" w:rsidRPr="0045296D" w:rsidRDefault="003D3897" w:rsidP="003D3897">
            <w:pPr>
              <w:pStyle w:val="Heading1"/>
              <w:rPr>
                <w:rFonts w:ascii="Arial" w:hAnsi="Arial" w:cs="Arial"/>
                <w:b w:val="0"/>
                <w:bCs/>
                <w:i w:val="0"/>
                <w:iCs/>
              </w:rPr>
            </w:pPr>
            <w:hyperlink r:id="rId16" w:history="1">
              <w:r w:rsidRPr="0045296D">
                <w:rPr>
                  <w:rStyle w:val="Hyperlink"/>
                  <w:rFonts w:ascii="Arial" w:hAnsi="Arial" w:cs="Arial"/>
                  <w:b w:val="0"/>
                  <w:bCs/>
                  <w:i w:val="0"/>
                  <w:iCs/>
                  <w:color w:val="auto"/>
                  <w:u w:val="none"/>
                </w:rPr>
                <w:t>Appendicectomy without confirmation of appendicitis</w:t>
              </w:r>
            </w:hyperlink>
          </w:p>
        </w:tc>
        <w:tc>
          <w:tcPr>
            <w:tcW w:w="3828" w:type="dxa"/>
          </w:tcPr>
          <w:p w14:paraId="3CA5D75D" w14:textId="05700D69" w:rsidR="003D3897" w:rsidRPr="004101CB" w:rsidRDefault="003D3897" w:rsidP="003D3897">
            <w:pPr>
              <w:rPr>
                <w:rFonts w:ascii="Arial" w:hAnsi="Arial" w:cs="Arial"/>
                <w:bCs/>
                <w:iCs/>
              </w:rPr>
            </w:pPr>
            <w:r>
              <w:rPr>
                <w:rFonts w:ascii="Arial" w:hAnsi="Arial" w:cs="Arial"/>
                <w:bCs/>
                <w:iCs/>
              </w:rPr>
              <w:t>Pathway</w:t>
            </w:r>
          </w:p>
        </w:tc>
        <w:tc>
          <w:tcPr>
            <w:tcW w:w="5022" w:type="dxa"/>
          </w:tcPr>
          <w:p w14:paraId="4143DF61" w14:textId="36BF35CF" w:rsidR="003D3897" w:rsidRPr="004101CB" w:rsidRDefault="003D3897" w:rsidP="003D3897">
            <w:pPr>
              <w:rPr>
                <w:rFonts w:ascii="Arial" w:hAnsi="Arial" w:cs="Arial"/>
                <w:bCs/>
                <w:iCs/>
              </w:rPr>
            </w:pPr>
            <w:r w:rsidRPr="00A71FB1">
              <w:rPr>
                <w:rFonts w:ascii="Arial" w:hAnsi="Arial" w:cs="Arial"/>
                <w:bCs/>
                <w:iCs/>
              </w:rPr>
              <w:t>Pathway to be developed</w:t>
            </w:r>
          </w:p>
        </w:tc>
      </w:tr>
      <w:tr w:rsidR="003D3897" w:rsidRPr="00CF7BC9" w14:paraId="74DDB733" w14:textId="77777777" w:rsidTr="00DD4F14">
        <w:tc>
          <w:tcPr>
            <w:tcW w:w="5098" w:type="dxa"/>
          </w:tcPr>
          <w:p w14:paraId="5DE5D1AD" w14:textId="480CF1F6" w:rsidR="003D3897" w:rsidRPr="0045296D" w:rsidRDefault="003D3897" w:rsidP="003D3897">
            <w:pPr>
              <w:pStyle w:val="Heading1"/>
              <w:rPr>
                <w:rFonts w:ascii="Arial" w:hAnsi="Arial" w:cs="Arial"/>
                <w:b w:val="0"/>
                <w:bCs/>
                <w:i w:val="0"/>
                <w:iCs/>
              </w:rPr>
            </w:pPr>
            <w:hyperlink r:id="rId17" w:history="1">
              <w:r w:rsidRPr="0045296D">
                <w:rPr>
                  <w:rStyle w:val="Hyperlink"/>
                  <w:rFonts w:ascii="Arial" w:hAnsi="Arial" w:cs="Arial"/>
                  <w:b w:val="0"/>
                  <w:bCs/>
                  <w:i w:val="0"/>
                  <w:iCs/>
                  <w:color w:val="auto"/>
                  <w:u w:val="none"/>
                </w:rPr>
                <w:t xml:space="preserve">Angioplasty for PCI (percutaneous coronary intervention) </w:t>
              </w:r>
              <w:proofErr w:type="spellStart"/>
              <w:r w:rsidRPr="0045296D">
                <w:rPr>
                  <w:rStyle w:val="Hyperlink"/>
                  <w:rFonts w:ascii="Arial" w:hAnsi="Arial" w:cs="Arial"/>
                  <w:b w:val="0"/>
                  <w:bCs/>
                  <w:i w:val="0"/>
                  <w:iCs/>
                  <w:color w:val="auto"/>
                  <w:u w:val="none"/>
                </w:rPr>
                <w:t>in stable</w:t>
              </w:r>
              <w:proofErr w:type="spellEnd"/>
              <w:r w:rsidRPr="0045296D">
                <w:rPr>
                  <w:rStyle w:val="Hyperlink"/>
                  <w:rFonts w:ascii="Arial" w:hAnsi="Arial" w:cs="Arial"/>
                  <w:b w:val="0"/>
                  <w:bCs/>
                  <w:i w:val="0"/>
                  <w:iCs/>
                  <w:color w:val="auto"/>
                  <w:u w:val="none"/>
                </w:rPr>
                <w:t xml:space="preserve"> angina</w:t>
              </w:r>
            </w:hyperlink>
          </w:p>
        </w:tc>
        <w:tc>
          <w:tcPr>
            <w:tcW w:w="3828" w:type="dxa"/>
          </w:tcPr>
          <w:p w14:paraId="54A9D10F" w14:textId="16E2DC40" w:rsidR="003D3897" w:rsidRPr="004101CB" w:rsidRDefault="003D3897" w:rsidP="003D3897">
            <w:pPr>
              <w:rPr>
                <w:rFonts w:ascii="Arial" w:hAnsi="Arial" w:cs="Arial"/>
                <w:bCs/>
                <w:iCs/>
              </w:rPr>
            </w:pPr>
            <w:r>
              <w:rPr>
                <w:rFonts w:ascii="Arial" w:hAnsi="Arial" w:cs="Arial"/>
                <w:bCs/>
                <w:iCs/>
              </w:rPr>
              <w:t>Pathway</w:t>
            </w:r>
          </w:p>
        </w:tc>
        <w:tc>
          <w:tcPr>
            <w:tcW w:w="5022" w:type="dxa"/>
          </w:tcPr>
          <w:p w14:paraId="11C605EB" w14:textId="1828371A" w:rsidR="003D3897" w:rsidRPr="004101CB" w:rsidRDefault="003D3897" w:rsidP="003D3897">
            <w:pPr>
              <w:rPr>
                <w:rFonts w:ascii="Arial" w:hAnsi="Arial" w:cs="Arial"/>
                <w:bCs/>
                <w:iCs/>
              </w:rPr>
            </w:pPr>
            <w:r w:rsidRPr="00A71FB1">
              <w:rPr>
                <w:rFonts w:ascii="Arial" w:hAnsi="Arial" w:cs="Arial"/>
                <w:bCs/>
                <w:iCs/>
              </w:rPr>
              <w:t>Pathway to be developed</w:t>
            </w:r>
          </w:p>
        </w:tc>
      </w:tr>
      <w:tr w:rsidR="003D3897" w:rsidRPr="00CF7BC9" w14:paraId="66B9D38B" w14:textId="77777777" w:rsidTr="00DD4F14">
        <w:tc>
          <w:tcPr>
            <w:tcW w:w="5098" w:type="dxa"/>
          </w:tcPr>
          <w:p w14:paraId="649DB0ED" w14:textId="35BDE0C3" w:rsidR="003D3897" w:rsidRPr="0045296D" w:rsidRDefault="003D3897" w:rsidP="003D3897">
            <w:pPr>
              <w:pStyle w:val="Heading1"/>
              <w:rPr>
                <w:rFonts w:ascii="Arial" w:hAnsi="Arial" w:cs="Arial"/>
                <w:b w:val="0"/>
                <w:bCs/>
                <w:i w:val="0"/>
                <w:iCs/>
              </w:rPr>
            </w:pPr>
            <w:hyperlink r:id="rId18" w:history="1">
              <w:r w:rsidRPr="0045296D">
                <w:rPr>
                  <w:rStyle w:val="Hyperlink"/>
                  <w:rFonts w:ascii="Arial" w:hAnsi="Arial" w:cs="Arial"/>
                  <w:b w:val="0"/>
                  <w:bCs/>
                  <w:i w:val="0"/>
                  <w:iCs/>
                  <w:color w:val="auto"/>
                  <w:u w:val="none"/>
                </w:rPr>
                <w:t>Arthroscopic surgery for meniscal tears</w:t>
              </w:r>
            </w:hyperlink>
          </w:p>
        </w:tc>
        <w:tc>
          <w:tcPr>
            <w:tcW w:w="3828" w:type="dxa"/>
          </w:tcPr>
          <w:p w14:paraId="10994E77" w14:textId="3BFF9C30" w:rsidR="003D3897" w:rsidRPr="004101CB" w:rsidRDefault="003D3897" w:rsidP="003D3897">
            <w:pPr>
              <w:rPr>
                <w:rFonts w:ascii="Arial" w:hAnsi="Arial" w:cs="Arial"/>
                <w:bCs/>
                <w:iCs/>
              </w:rPr>
            </w:pPr>
            <w:r>
              <w:rPr>
                <w:rFonts w:ascii="Arial" w:hAnsi="Arial" w:cs="Arial"/>
                <w:bCs/>
                <w:iCs/>
              </w:rPr>
              <w:t>Pathway</w:t>
            </w:r>
          </w:p>
        </w:tc>
        <w:tc>
          <w:tcPr>
            <w:tcW w:w="5022" w:type="dxa"/>
          </w:tcPr>
          <w:p w14:paraId="6463E0F4" w14:textId="5817B64D" w:rsidR="003D3897" w:rsidRPr="004101CB" w:rsidRDefault="003D3897" w:rsidP="003D3897">
            <w:pPr>
              <w:rPr>
                <w:rFonts w:ascii="Arial" w:hAnsi="Arial" w:cs="Arial"/>
                <w:bCs/>
                <w:iCs/>
              </w:rPr>
            </w:pPr>
            <w:r w:rsidRPr="00A71FB1">
              <w:rPr>
                <w:rFonts w:ascii="Arial" w:hAnsi="Arial" w:cs="Arial"/>
                <w:bCs/>
                <w:iCs/>
              </w:rPr>
              <w:t>Pathway to be developed</w:t>
            </w:r>
          </w:p>
        </w:tc>
      </w:tr>
      <w:tr w:rsidR="003D3897" w:rsidRPr="00CF7BC9" w14:paraId="7C1C6841" w14:textId="77777777" w:rsidTr="00DD4F14">
        <w:tc>
          <w:tcPr>
            <w:tcW w:w="5098" w:type="dxa"/>
          </w:tcPr>
          <w:p w14:paraId="755FFCC4" w14:textId="1AE9BADB" w:rsidR="003D3897" w:rsidRPr="0045296D" w:rsidRDefault="003D3897" w:rsidP="003D3897">
            <w:pPr>
              <w:pStyle w:val="Heading1"/>
              <w:rPr>
                <w:rFonts w:ascii="Arial" w:hAnsi="Arial" w:cs="Arial"/>
                <w:b w:val="0"/>
                <w:bCs/>
                <w:i w:val="0"/>
                <w:iCs/>
              </w:rPr>
            </w:pPr>
            <w:hyperlink r:id="rId19" w:history="1">
              <w:r w:rsidRPr="0045296D">
                <w:rPr>
                  <w:rStyle w:val="Hyperlink"/>
                  <w:rFonts w:ascii="Arial" w:hAnsi="Arial" w:cs="Arial"/>
                  <w:b w:val="0"/>
                  <w:bCs/>
                  <w:i w:val="0"/>
                  <w:iCs/>
                  <w:color w:val="auto"/>
                  <w:u w:val="none"/>
                </w:rPr>
                <w:t>Bariatric surgery referral</w:t>
              </w:r>
            </w:hyperlink>
          </w:p>
        </w:tc>
        <w:tc>
          <w:tcPr>
            <w:tcW w:w="3828" w:type="dxa"/>
          </w:tcPr>
          <w:p w14:paraId="7E70D4D9" w14:textId="4599F2C4" w:rsidR="003D3897" w:rsidRPr="004101CB"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49A28D88" w14:textId="39CAE9FF" w:rsidR="003D3897" w:rsidRPr="004101CB" w:rsidRDefault="003D3897" w:rsidP="003D3897">
            <w:pPr>
              <w:rPr>
                <w:rFonts w:ascii="Arial" w:hAnsi="Arial" w:cs="Arial"/>
                <w:bCs/>
                <w:iCs/>
              </w:rPr>
            </w:pPr>
            <w:hyperlink r:id="rId20" w:history="1">
              <w:r w:rsidRPr="00841AEF">
                <w:rPr>
                  <w:rStyle w:val="Hyperlink"/>
                  <w:rFonts w:ascii="Arial" w:hAnsi="Arial" w:cs="Arial"/>
                  <w:bCs/>
                  <w:iCs/>
                </w:rPr>
                <w:t>https://humberandnorthyorkshire.icb.nhs.uk/wp-content/uploads/2023/07/Adult-Bariatric-Surgery-Tier-4-Follow-up-pathway.pdf</w:t>
              </w:r>
            </w:hyperlink>
            <w:r>
              <w:rPr>
                <w:rFonts w:ascii="Arial" w:hAnsi="Arial" w:cs="Arial"/>
                <w:bCs/>
                <w:iCs/>
              </w:rPr>
              <w:t xml:space="preserve"> </w:t>
            </w:r>
          </w:p>
        </w:tc>
      </w:tr>
      <w:tr w:rsidR="003D3897" w:rsidRPr="00CF7BC9" w14:paraId="51FC405D" w14:textId="77777777" w:rsidTr="00DD4F14">
        <w:tc>
          <w:tcPr>
            <w:tcW w:w="5098" w:type="dxa"/>
          </w:tcPr>
          <w:p w14:paraId="656D3E9F" w14:textId="06648DB4" w:rsidR="003D3897" w:rsidRPr="0045296D" w:rsidRDefault="003D3897" w:rsidP="003D3897">
            <w:pPr>
              <w:pStyle w:val="Heading1"/>
              <w:rPr>
                <w:rFonts w:ascii="Arial" w:hAnsi="Arial" w:cs="Arial"/>
                <w:b w:val="0"/>
                <w:bCs/>
                <w:i w:val="0"/>
                <w:iCs/>
              </w:rPr>
            </w:pPr>
            <w:hyperlink r:id="rId21" w:history="1">
              <w:r w:rsidRPr="0045296D">
                <w:rPr>
                  <w:rStyle w:val="Hyperlink"/>
                  <w:rFonts w:ascii="Arial" w:hAnsi="Arial" w:cs="Arial"/>
                  <w:b w:val="0"/>
                  <w:bCs/>
                  <w:i w:val="0"/>
                  <w:iCs/>
                  <w:color w:val="auto"/>
                  <w:u w:val="none"/>
                </w:rPr>
                <w:t>Benign skin lesion removal</w:t>
              </w:r>
            </w:hyperlink>
          </w:p>
        </w:tc>
        <w:tc>
          <w:tcPr>
            <w:tcW w:w="3828" w:type="dxa"/>
          </w:tcPr>
          <w:p w14:paraId="2B0850AD" w14:textId="3C93BE29" w:rsidR="003D3897" w:rsidRPr="004101CB"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790BBA70" w14:textId="007EDDF9" w:rsidR="003D3897" w:rsidRPr="004101CB" w:rsidRDefault="003D3897" w:rsidP="003D3897">
            <w:pPr>
              <w:rPr>
                <w:rFonts w:ascii="Arial" w:hAnsi="Arial" w:cs="Arial"/>
                <w:bCs/>
                <w:iCs/>
              </w:rPr>
            </w:pPr>
            <w:hyperlink r:id="rId22" w:history="1">
              <w:r w:rsidRPr="007722E5">
                <w:rPr>
                  <w:rStyle w:val="Hyperlink"/>
                  <w:rFonts w:ascii="Arial" w:hAnsi="Arial" w:cs="Arial"/>
                  <w:bCs/>
                  <w:iCs/>
                </w:rPr>
                <w:t>https://humberandnorthyorkshire.icb.nhs.uk/wp-content/uploads/2025/04/135-Benign-skin-lesion-%E2%80%93-Surgical-removal-including-Excision_-Cryotherapy.docx</w:t>
              </w:r>
            </w:hyperlink>
            <w:r>
              <w:rPr>
                <w:rFonts w:ascii="Arial" w:hAnsi="Arial" w:cs="Arial"/>
                <w:bCs/>
                <w:iCs/>
              </w:rPr>
              <w:t xml:space="preserve"> </w:t>
            </w:r>
          </w:p>
        </w:tc>
      </w:tr>
      <w:tr w:rsidR="003D3897" w:rsidRPr="00CF7BC9" w14:paraId="5CB7B926" w14:textId="77777777" w:rsidTr="00DD4F14">
        <w:tc>
          <w:tcPr>
            <w:tcW w:w="5098" w:type="dxa"/>
          </w:tcPr>
          <w:p w14:paraId="60A4A0E3" w14:textId="33229DE2" w:rsidR="003D3897" w:rsidRPr="0045296D" w:rsidRDefault="003D3897" w:rsidP="003D3897">
            <w:pPr>
              <w:pStyle w:val="Heading1"/>
              <w:rPr>
                <w:rFonts w:ascii="Arial" w:hAnsi="Arial" w:cs="Arial"/>
                <w:b w:val="0"/>
                <w:bCs/>
                <w:i w:val="0"/>
                <w:iCs/>
              </w:rPr>
            </w:pPr>
            <w:hyperlink r:id="rId23" w:history="1">
              <w:r w:rsidRPr="0045296D">
                <w:rPr>
                  <w:rStyle w:val="Hyperlink"/>
                  <w:rFonts w:ascii="Arial" w:hAnsi="Arial" w:cs="Arial"/>
                  <w:b w:val="0"/>
                  <w:bCs/>
                  <w:i w:val="0"/>
                  <w:iCs/>
                  <w:color w:val="auto"/>
                  <w:u w:val="none"/>
                </w:rPr>
                <w:t>Blood transfusion</w:t>
              </w:r>
            </w:hyperlink>
          </w:p>
        </w:tc>
        <w:tc>
          <w:tcPr>
            <w:tcW w:w="3828" w:type="dxa"/>
          </w:tcPr>
          <w:p w14:paraId="26BD0473" w14:textId="15630BE1" w:rsidR="003D3897" w:rsidRPr="004101CB" w:rsidRDefault="003D3897" w:rsidP="003D3897">
            <w:pPr>
              <w:rPr>
                <w:rFonts w:ascii="Arial" w:hAnsi="Arial" w:cs="Arial"/>
                <w:bCs/>
                <w:iCs/>
              </w:rPr>
            </w:pPr>
            <w:r>
              <w:rPr>
                <w:rFonts w:ascii="Arial" w:hAnsi="Arial" w:cs="Arial"/>
                <w:bCs/>
                <w:iCs/>
              </w:rPr>
              <w:t>Pathway</w:t>
            </w:r>
          </w:p>
        </w:tc>
        <w:tc>
          <w:tcPr>
            <w:tcW w:w="5022" w:type="dxa"/>
          </w:tcPr>
          <w:p w14:paraId="3C607D67" w14:textId="3DE619DA" w:rsidR="003D3897" w:rsidRPr="004101CB" w:rsidRDefault="003D3897" w:rsidP="003D3897">
            <w:pPr>
              <w:rPr>
                <w:rFonts w:ascii="Arial" w:hAnsi="Arial" w:cs="Arial"/>
                <w:bCs/>
                <w:iCs/>
              </w:rPr>
            </w:pPr>
            <w:r w:rsidRPr="00A71FB1">
              <w:rPr>
                <w:rFonts w:ascii="Arial" w:hAnsi="Arial" w:cs="Arial"/>
                <w:bCs/>
                <w:iCs/>
              </w:rPr>
              <w:t>Pathway to be developed</w:t>
            </w:r>
          </w:p>
        </w:tc>
      </w:tr>
      <w:tr w:rsidR="003D3897" w:rsidRPr="00CF7BC9" w14:paraId="58D0A3B8" w14:textId="77777777" w:rsidTr="00DD4F14">
        <w:tc>
          <w:tcPr>
            <w:tcW w:w="5098" w:type="dxa"/>
          </w:tcPr>
          <w:p w14:paraId="6273F8A7" w14:textId="634025C8" w:rsidR="003D3897" w:rsidRPr="0045296D" w:rsidRDefault="003D3897" w:rsidP="003D3897">
            <w:pPr>
              <w:pStyle w:val="Heading1"/>
              <w:rPr>
                <w:rFonts w:ascii="Arial" w:hAnsi="Arial" w:cs="Arial"/>
                <w:b w:val="0"/>
                <w:bCs/>
                <w:i w:val="0"/>
                <w:iCs/>
              </w:rPr>
            </w:pPr>
            <w:hyperlink r:id="rId24" w:history="1">
              <w:r w:rsidRPr="0045296D">
                <w:rPr>
                  <w:rStyle w:val="Hyperlink"/>
                  <w:rFonts w:ascii="Arial" w:hAnsi="Arial" w:cs="Arial"/>
                  <w:b w:val="0"/>
                  <w:bCs/>
                  <w:i w:val="0"/>
                  <w:iCs/>
                  <w:color w:val="auto"/>
                  <w:u w:val="none"/>
                </w:rPr>
                <w:t>Breast reduction</w:t>
              </w:r>
            </w:hyperlink>
          </w:p>
        </w:tc>
        <w:tc>
          <w:tcPr>
            <w:tcW w:w="3828" w:type="dxa"/>
          </w:tcPr>
          <w:p w14:paraId="16170B2B" w14:textId="7DC7F3E0" w:rsidR="003D3897" w:rsidRPr="004101CB" w:rsidRDefault="003D3897" w:rsidP="003D3897">
            <w:pPr>
              <w:rPr>
                <w:rFonts w:ascii="Arial" w:hAnsi="Arial" w:cs="Arial"/>
                <w:bCs/>
                <w:iCs/>
              </w:rPr>
            </w:pPr>
            <w:r w:rsidRPr="004101CB">
              <w:rPr>
                <w:rFonts w:ascii="Arial" w:hAnsi="Arial" w:cs="Arial"/>
                <w:bCs/>
                <w:iCs/>
              </w:rPr>
              <w:t>Commissioned subject to criteria</w:t>
            </w:r>
          </w:p>
        </w:tc>
        <w:tc>
          <w:tcPr>
            <w:tcW w:w="5022" w:type="dxa"/>
          </w:tcPr>
          <w:p w14:paraId="0D1424B3" w14:textId="370E3FCB" w:rsidR="003D3897" w:rsidRPr="004101CB" w:rsidRDefault="00BF522E" w:rsidP="003D3897">
            <w:pPr>
              <w:rPr>
                <w:rFonts w:ascii="Arial" w:hAnsi="Arial" w:cs="Arial"/>
                <w:bCs/>
                <w:iCs/>
              </w:rPr>
            </w:pPr>
            <w:hyperlink r:id="rId25" w:history="1">
              <w:r w:rsidRPr="002164D6">
                <w:rPr>
                  <w:rStyle w:val="Hyperlink"/>
                  <w:rFonts w:ascii="Arial" w:hAnsi="Arial" w:cs="Arial"/>
                  <w:bCs/>
                  <w:iCs/>
                </w:rPr>
                <w:t>https://humberandnorthyorkshire.icb.nhs.uk/wp-content/uploads/2025/04/105-Breast-Reduction-Surgery.docx</w:t>
              </w:r>
            </w:hyperlink>
            <w:r>
              <w:rPr>
                <w:rFonts w:ascii="Arial" w:hAnsi="Arial" w:cs="Arial"/>
                <w:bCs/>
                <w:iCs/>
              </w:rPr>
              <w:t xml:space="preserve"> </w:t>
            </w:r>
          </w:p>
        </w:tc>
      </w:tr>
      <w:tr w:rsidR="003D3897" w:rsidRPr="00CF7BC9" w14:paraId="7CC2BE87" w14:textId="77777777" w:rsidTr="00DD4F14">
        <w:tc>
          <w:tcPr>
            <w:tcW w:w="5098" w:type="dxa"/>
          </w:tcPr>
          <w:p w14:paraId="68B3D366" w14:textId="2EF666DD" w:rsidR="003D3897" w:rsidRPr="0045296D" w:rsidRDefault="003D3897" w:rsidP="003D3897">
            <w:pPr>
              <w:pStyle w:val="Heading1"/>
              <w:rPr>
                <w:rFonts w:ascii="Arial" w:hAnsi="Arial" w:cs="Arial"/>
                <w:b w:val="0"/>
                <w:bCs/>
                <w:i w:val="0"/>
                <w:iCs/>
              </w:rPr>
            </w:pPr>
            <w:hyperlink r:id="rId26" w:history="1">
              <w:r w:rsidRPr="0045296D">
                <w:rPr>
                  <w:rStyle w:val="Hyperlink"/>
                  <w:rFonts w:ascii="Arial" w:hAnsi="Arial" w:cs="Arial"/>
                  <w:b w:val="0"/>
                  <w:bCs/>
                  <w:i w:val="0"/>
                  <w:iCs/>
                  <w:color w:val="auto"/>
                  <w:u w:val="none"/>
                </w:rPr>
                <w:t>Breast prosthesis removal</w:t>
              </w:r>
            </w:hyperlink>
          </w:p>
        </w:tc>
        <w:tc>
          <w:tcPr>
            <w:tcW w:w="3828" w:type="dxa"/>
          </w:tcPr>
          <w:p w14:paraId="55C1DFEC" w14:textId="1BC002EA" w:rsidR="003D3897" w:rsidRPr="00192C65"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0F241596" w14:textId="77777777" w:rsidR="003D3897" w:rsidRPr="00192C65" w:rsidRDefault="003D3897" w:rsidP="003D3897">
            <w:pPr>
              <w:rPr>
                <w:rFonts w:ascii="Arial" w:hAnsi="Arial" w:cs="Arial"/>
                <w:bCs/>
                <w:iCs/>
              </w:rPr>
            </w:pPr>
            <w:hyperlink r:id="rId27" w:history="1">
              <w:r w:rsidRPr="00192C65">
                <w:rPr>
                  <w:rStyle w:val="Hyperlink"/>
                  <w:rFonts w:ascii="Arial" w:hAnsi="Arial" w:cs="Arial"/>
                  <w:bCs/>
                  <w:iCs/>
                </w:rPr>
                <w:t>https://humberandnorthyorkshire.icb.nhs.uk/wp-content/uploads/2024/12/Breast-Prosthesis-Removal-with-or-without-Replacement.docx</w:t>
              </w:r>
            </w:hyperlink>
          </w:p>
          <w:p w14:paraId="09B841D8" w14:textId="77777777" w:rsidR="003D3897" w:rsidRPr="00192C65" w:rsidRDefault="003D3897" w:rsidP="003D3897">
            <w:pPr>
              <w:rPr>
                <w:rFonts w:ascii="Arial" w:hAnsi="Arial" w:cs="Arial"/>
                <w:bCs/>
                <w:iCs/>
              </w:rPr>
            </w:pPr>
          </w:p>
        </w:tc>
      </w:tr>
      <w:tr w:rsidR="003D3897" w:rsidRPr="00CF7BC9" w14:paraId="726E3B13" w14:textId="77777777" w:rsidTr="00DD4F14">
        <w:tc>
          <w:tcPr>
            <w:tcW w:w="5098" w:type="dxa"/>
          </w:tcPr>
          <w:p w14:paraId="162450CE" w14:textId="70DBE127" w:rsidR="003D3897" w:rsidRPr="0045296D" w:rsidRDefault="003D3897" w:rsidP="003D3897">
            <w:pPr>
              <w:pStyle w:val="Heading1"/>
              <w:rPr>
                <w:rFonts w:ascii="Arial" w:hAnsi="Arial" w:cs="Arial"/>
                <w:b w:val="0"/>
                <w:bCs/>
                <w:i w:val="0"/>
                <w:iCs/>
              </w:rPr>
            </w:pPr>
            <w:hyperlink r:id="rId28" w:history="1">
              <w:r w:rsidRPr="0045296D">
                <w:rPr>
                  <w:rStyle w:val="Hyperlink"/>
                  <w:rFonts w:ascii="Arial" w:hAnsi="Arial" w:cs="Arial"/>
                  <w:b w:val="0"/>
                  <w:bCs/>
                  <w:i w:val="0"/>
                  <w:iCs/>
                  <w:color w:val="auto"/>
                  <w:u w:val="none"/>
                </w:rPr>
                <w:t>Carotid artery stenosis (asymptomatic) screening</w:t>
              </w:r>
            </w:hyperlink>
          </w:p>
        </w:tc>
        <w:tc>
          <w:tcPr>
            <w:tcW w:w="3828" w:type="dxa"/>
          </w:tcPr>
          <w:p w14:paraId="0A3C9FFE" w14:textId="75618FFC" w:rsidR="003D3897" w:rsidRPr="00192C65" w:rsidRDefault="003D3897" w:rsidP="003D3897">
            <w:pPr>
              <w:rPr>
                <w:rFonts w:ascii="Arial" w:hAnsi="Arial" w:cs="Arial"/>
                <w:bCs/>
                <w:iCs/>
              </w:rPr>
            </w:pPr>
            <w:r w:rsidRPr="00B46F19">
              <w:rPr>
                <w:rFonts w:ascii="Arial" w:hAnsi="Arial" w:cs="Arial"/>
              </w:rPr>
              <w:t>Pathway</w:t>
            </w:r>
          </w:p>
        </w:tc>
        <w:tc>
          <w:tcPr>
            <w:tcW w:w="5022" w:type="dxa"/>
          </w:tcPr>
          <w:p w14:paraId="52D28CBE" w14:textId="5CEE52AA" w:rsidR="003D3897" w:rsidRPr="00192C65" w:rsidRDefault="003D3897" w:rsidP="003D3897">
            <w:pPr>
              <w:rPr>
                <w:rFonts w:ascii="Arial" w:hAnsi="Arial" w:cs="Arial"/>
                <w:bCs/>
                <w:iCs/>
              </w:rPr>
            </w:pPr>
            <w:r w:rsidRPr="00A71FB1">
              <w:rPr>
                <w:rFonts w:ascii="Arial" w:hAnsi="Arial" w:cs="Arial"/>
                <w:bCs/>
                <w:iCs/>
              </w:rPr>
              <w:t>Pathway to be developed</w:t>
            </w:r>
          </w:p>
        </w:tc>
      </w:tr>
      <w:tr w:rsidR="003D3897" w:rsidRPr="00CF7BC9" w14:paraId="07867E95" w14:textId="77777777" w:rsidTr="00DD4F14">
        <w:tc>
          <w:tcPr>
            <w:tcW w:w="5098" w:type="dxa"/>
          </w:tcPr>
          <w:p w14:paraId="070ACB51" w14:textId="5C7B3BA2" w:rsidR="003D3897" w:rsidRPr="0045296D" w:rsidRDefault="003D3897" w:rsidP="003D3897">
            <w:pPr>
              <w:pStyle w:val="Heading1"/>
              <w:rPr>
                <w:rFonts w:ascii="Arial" w:hAnsi="Arial" w:cs="Arial"/>
                <w:b w:val="0"/>
                <w:bCs/>
                <w:i w:val="0"/>
                <w:iCs/>
              </w:rPr>
            </w:pPr>
            <w:hyperlink r:id="rId29" w:history="1">
              <w:r w:rsidRPr="0045296D">
                <w:rPr>
                  <w:rStyle w:val="Hyperlink"/>
                  <w:rFonts w:ascii="Arial" w:hAnsi="Arial" w:cs="Arial"/>
                  <w:b w:val="0"/>
                  <w:bCs/>
                  <w:i w:val="0"/>
                  <w:iCs/>
                  <w:color w:val="auto"/>
                  <w:u w:val="none"/>
                </w:rPr>
                <w:t>Carpal tunnel syndrome release</w:t>
              </w:r>
            </w:hyperlink>
          </w:p>
        </w:tc>
        <w:tc>
          <w:tcPr>
            <w:tcW w:w="3828" w:type="dxa"/>
          </w:tcPr>
          <w:p w14:paraId="44269F45" w14:textId="2F8BD8AC" w:rsidR="003D3897" w:rsidRPr="00192C65"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18B8E06D" w14:textId="257B2D7A" w:rsidR="003D3897" w:rsidRPr="00192C65" w:rsidRDefault="003D3897" w:rsidP="003D3897">
            <w:pPr>
              <w:rPr>
                <w:rFonts w:ascii="Arial" w:hAnsi="Arial" w:cs="Arial"/>
                <w:bCs/>
                <w:iCs/>
              </w:rPr>
            </w:pPr>
            <w:hyperlink r:id="rId30" w:history="1">
              <w:r w:rsidRPr="00192C65">
                <w:rPr>
                  <w:rStyle w:val="Hyperlink"/>
                  <w:rFonts w:ascii="Arial" w:hAnsi="Arial" w:cs="Arial"/>
                  <w:bCs/>
                  <w:iCs/>
                </w:rPr>
                <w:t>https://humberandnorthyorkshire.icb.nhs.uk/wp-content/uploads/2024/12/Carpal-Tunnel-Syndrome-Release.docx</w:t>
              </w:r>
            </w:hyperlink>
          </w:p>
        </w:tc>
      </w:tr>
      <w:tr w:rsidR="003D3897" w:rsidRPr="00CF7BC9" w14:paraId="2D7685E6" w14:textId="77777777" w:rsidTr="00DD4F14">
        <w:tc>
          <w:tcPr>
            <w:tcW w:w="5098" w:type="dxa"/>
          </w:tcPr>
          <w:p w14:paraId="0045200B" w14:textId="183579A5" w:rsidR="003D3897" w:rsidRPr="0045296D" w:rsidRDefault="003D3897" w:rsidP="003D3897">
            <w:pPr>
              <w:rPr>
                <w:rFonts w:ascii="Arial" w:hAnsi="Arial" w:cs="Arial"/>
                <w:bCs/>
                <w:iCs/>
              </w:rPr>
            </w:pPr>
            <w:r w:rsidRPr="0045296D">
              <w:rPr>
                <w:rFonts w:ascii="Arial" w:hAnsi="Arial" w:cs="Arial"/>
                <w:bCs/>
                <w:iCs/>
              </w:rPr>
              <w:t xml:space="preserve">Cataract surgery - </w:t>
            </w:r>
            <w:hyperlink r:id="rId31" w:history="1">
              <w:r w:rsidRPr="0045296D">
                <w:rPr>
                  <w:rStyle w:val="Hyperlink"/>
                  <w:rFonts w:ascii="Arial" w:hAnsi="Arial" w:cs="Arial"/>
                  <w:bCs/>
                  <w:iCs/>
                  <w:color w:val="auto"/>
                  <w:u w:val="none"/>
                </w:rPr>
                <w:t>Shared decision making</w:t>
              </w:r>
            </w:hyperlink>
          </w:p>
          <w:p w14:paraId="3B882F1D" w14:textId="77777777" w:rsidR="003D3897" w:rsidRPr="0045296D" w:rsidRDefault="003D3897" w:rsidP="003D3897">
            <w:pPr>
              <w:rPr>
                <w:rFonts w:ascii="Arial" w:hAnsi="Arial" w:cs="Arial"/>
                <w:bCs/>
                <w:iCs/>
              </w:rPr>
            </w:pPr>
          </w:p>
        </w:tc>
        <w:tc>
          <w:tcPr>
            <w:tcW w:w="3828" w:type="dxa"/>
          </w:tcPr>
          <w:p w14:paraId="728431BD" w14:textId="3A63FD08" w:rsidR="003D3897" w:rsidRPr="00192C65"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5475276E" w14:textId="14DB429E" w:rsidR="003D3897" w:rsidRPr="00192C65" w:rsidRDefault="003D3897" w:rsidP="003D3897">
            <w:pPr>
              <w:rPr>
                <w:rFonts w:ascii="Arial" w:hAnsi="Arial" w:cs="Arial"/>
                <w:bCs/>
                <w:iCs/>
              </w:rPr>
            </w:pPr>
            <w:hyperlink r:id="rId32" w:history="1">
              <w:r w:rsidRPr="00192C65">
                <w:rPr>
                  <w:rStyle w:val="Hyperlink"/>
                  <w:rFonts w:ascii="Arial" w:hAnsi="Arial" w:cs="Arial"/>
                  <w:bCs/>
                  <w:iCs/>
                </w:rPr>
                <w:t>https://humberandnorthyorkshire.icb.nhs.uk/wp-content/uploads/2025/02/076-Cataract-surgery-in-adults.docx</w:t>
              </w:r>
            </w:hyperlink>
          </w:p>
        </w:tc>
      </w:tr>
      <w:tr w:rsidR="003D3897" w:rsidRPr="00CF7BC9" w14:paraId="405859E2" w14:textId="77777777" w:rsidTr="00DD4F14">
        <w:tc>
          <w:tcPr>
            <w:tcW w:w="5098" w:type="dxa"/>
          </w:tcPr>
          <w:p w14:paraId="66BF2627" w14:textId="0F25753B" w:rsidR="003D3897" w:rsidRPr="0045296D" w:rsidRDefault="003D3897" w:rsidP="003D3897">
            <w:pPr>
              <w:rPr>
                <w:rFonts w:ascii="Arial" w:hAnsi="Arial" w:cs="Arial"/>
                <w:bCs/>
                <w:iCs/>
              </w:rPr>
            </w:pPr>
            <w:hyperlink r:id="rId33" w:history="1">
              <w:r w:rsidRPr="0045296D">
                <w:rPr>
                  <w:rStyle w:val="Hyperlink"/>
                  <w:rFonts w:ascii="Arial" w:hAnsi="Arial" w:cs="Arial"/>
                  <w:bCs/>
                  <w:iCs/>
                  <w:color w:val="auto"/>
                  <w:u w:val="none"/>
                </w:rPr>
                <w:t>Chalazion removal</w:t>
              </w:r>
            </w:hyperlink>
          </w:p>
        </w:tc>
        <w:tc>
          <w:tcPr>
            <w:tcW w:w="3828" w:type="dxa"/>
          </w:tcPr>
          <w:p w14:paraId="4E278481" w14:textId="7CA9F4CB" w:rsidR="003D3897" w:rsidRPr="00192C65"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5D1316A3" w14:textId="22645652" w:rsidR="003D3897" w:rsidRPr="00192C65" w:rsidRDefault="003D3897" w:rsidP="003D3897">
            <w:pPr>
              <w:rPr>
                <w:rFonts w:ascii="Arial" w:hAnsi="Arial" w:cs="Arial"/>
                <w:bCs/>
                <w:iCs/>
              </w:rPr>
            </w:pPr>
            <w:hyperlink r:id="rId34" w:history="1">
              <w:r w:rsidRPr="00192C65">
                <w:rPr>
                  <w:rStyle w:val="Hyperlink"/>
                  <w:rFonts w:ascii="Arial" w:hAnsi="Arial" w:cs="Arial"/>
                  <w:bCs/>
                  <w:iCs/>
                </w:rPr>
                <w:t>https://humberandnorthyorkshire.icb.nhs.uk/wp-content/uploads/2024/12/Incision-and-Curettage-of-Chalazion.docx</w:t>
              </w:r>
            </w:hyperlink>
          </w:p>
        </w:tc>
      </w:tr>
      <w:tr w:rsidR="003D3897" w:rsidRPr="00CF7BC9" w14:paraId="2682F22E" w14:textId="77777777" w:rsidTr="00DD4F14">
        <w:tc>
          <w:tcPr>
            <w:tcW w:w="5098" w:type="dxa"/>
          </w:tcPr>
          <w:p w14:paraId="23DA7BD7" w14:textId="2B0F199F" w:rsidR="003D3897" w:rsidRPr="0045296D" w:rsidRDefault="003D3897" w:rsidP="003D3897">
            <w:pPr>
              <w:pStyle w:val="Heading1"/>
              <w:rPr>
                <w:rFonts w:ascii="Arial" w:hAnsi="Arial" w:cs="Arial"/>
                <w:b w:val="0"/>
                <w:bCs/>
                <w:i w:val="0"/>
                <w:iCs/>
              </w:rPr>
            </w:pPr>
            <w:hyperlink r:id="rId35" w:history="1">
              <w:r w:rsidRPr="0045296D">
                <w:rPr>
                  <w:rStyle w:val="Hyperlink"/>
                  <w:rFonts w:ascii="Arial" w:hAnsi="Arial" w:cs="Arial"/>
                  <w:b w:val="0"/>
                  <w:bCs/>
                  <w:i w:val="0"/>
                  <w:iCs/>
                  <w:color w:val="auto"/>
                  <w:u w:val="none"/>
                </w:rPr>
                <w:t>Cholecystectomy</w:t>
              </w:r>
            </w:hyperlink>
          </w:p>
          <w:p w14:paraId="579731B5" w14:textId="77777777" w:rsidR="003D3897" w:rsidRPr="0045296D" w:rsidRDefault="003D3897" w:rsidP="003D3897">
            <w:pPr>
              <w:pStyle w:val="Heading1"/>
              <w:rPr>
                <w:rFonts w:ascii="Arial" w:hAnsi="Arial" w:cs="Arial"/>
                <w:b w:val="0"/>
                <w:bCs/>
                <w:i w:val="0"/>
                <w:iCs/>
              </w:rPr>
            </w:pPr>
          </w:p>
        </w:tc>
        <w:tc>
          <w:tcPr>
            <w:tcW w:w="3828" w:type="dxa"/>
          </w:tcPr>
          <w:p w14:paraId="5E5AD2F4" w14:textId="0EE01A42" w:rsidR="003D3897" w:rsidRPr="00192C65"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5D5BD18D" w14:textId="498D8583" w:rsidR="003D3897" w:rsidRPr="00192C65" w:rsidRDefault="003D3897" w:rsidP="003D3897">
            <w:pPr>
              <w:rPr>
                <w:rFonts w:ascii="Arial" w:hAnsi="Arial" w:cs="Arial"/>
                <w:bCs/>
                <w:iCs/>
              </w:rPr>
            </w:pPr>
            <w:hyperlink r:id="rId36" w:history="1">
              <w:r w:rsidRPr="007722E5">
                <w:rPr>
                  <w:rStyle w:val="Hyperlink"/>
                  <w:rFonts w:ascii="Arial" w:hAnsi="Arial" w:cs="Arial"/>
                  <w:bCs/>
                  <w:iCs/>
                </w:rPr>
                <w:t>https://humberandnorthyorkshire.icb.nhs.uk/wp-content/uploads/2025/04/099-Cholecystectomy.docx</w:t>
              </w:r>
            </w:hyperlink>
            <w:r>
              <w:rPr>
                <w:rFonts w:ascii="Arial" w:hAnsi="Arial" w:cs="Arial"/>
                <w:bCs/>
                <w:iCs/>
              </w:rPr>
              <w:t xml:space="preserve"> </w:t>
            </w:r>
          </w:p>
        </w:tc>
      </w:tr>
      <w:tr w:rsidR="003D3897" w:rsidRPr="00CF7BC9" w14:paraId="158E5757" w14:textId="77777777" w:rsidTr="00DD4F14">
        <w:tc>
          <w:tcPr>
            <w:tcW w:w="5098" w:type="dxa"/>
          </w:tcPr>
          <w:p w14:paraId="4563C693" w14:textId="4980EB97" w:rsidR="003D3897" w:rsidRPr="0045296D" w:rsidRDefault="003D3897" w:rsidP="003D3897">
            <w:pPr>
              <w:rPr>
                <w:rFonts w:ascii="Arial" w:hAnsi="Arial" w:cs="Arial"/>
                <w:bCs/>
                <w:iCs/>
              </w:rPr>
            </w:pPr>
            <w:hyperlink r:id="rId37" w:history="1">
              <w:r w:rsidRPr="0045296D">
                <w:rPr>
                  <w:rStyle w:val="Hyperlink"/>
                  <w:rFonts w:ascii="Arial" w:hAnsi="Arial" w:cs="Arial"/>
                  <w:bCs/>
                  <w:iCs/>
                  <w:color w:val="auto"/>
                  <w:u w:val="none"/>
                </w:rPr>
                <w:t>Circumcision</w:t>
              </w:r>
            </w:hyperlink>
          </w:p>
        </w:tc>
        <w:tc>
          <w:tcPr>
            <w:tcW w:w="3828" w:type="dxa"/>
          </w:tcPr>
          <w:p w14:paraId="1FC5D430" w14:textId="09E15E32" w:rsidR="003D3897" w:rsidRPr="00192C65"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036A06AA" w14:textId="7F270DC2" w:rsidR="003D3897" w:rsidRPr="00192C65" w:rsidRDefault="003D3897" w:rsidP="003D3897">
            <w:pPr>
              <w:rPr>
                <w:rFonts w:ascii="Arial" w:hAnsi="Arial" w:cs="Arial"/>
                <w:bCs/>
                <w:iCs/>
              </w:rPr>
            </w:pPr>
            <w:hyperlink r:id="rId38" w:history="1">
              <w:r w:rsidRPr="00192C65">
                <w:rPr>
                  <w:rStyle w:val="Hyperlink"/>
                  <w:rFonts w:ascii="Arial" w:hAnsi="Arial" w:cs="Arial"/>
                  <w:bCs/>
                  <w:iCs/>
                </w:rPr>
                <w:t>https://humberandnorthyorkshire.icb.nhs.uk/wp-content/uploads/2025/02/062-Circumcision-all-ages.docx</w:t>
              </w:r>
            </w:hyperlink>
          </w:p>
        </w:tc>
      </w:tr>
      <w:tr w:rsidR="003D3897" w:rsidRPr="00CF7BC9" w14:paraId="5F1D6E79" w14:textId="77777777" w:rsidTr="00DD4F14">
        <w:tc>
          <w:tcPr>
            <w:tcW w:w="5098" w:type="dxa"/>
          </w:tcPr>
          <w:p w14:paraId="0A1323F7" w14:textId="04B34891" w:rsidR="003D3897" w:rsidRPr="0045296D" w:rsidRDefault="003D3897" w:rsidP="003D3897">
            <w:pPr>
              <w:pStyle w:val="Heading1"/>
              <w:rPr>
                <w:rFonts w:ascii="Arial" w:hAnsi="Arial" w:cs="Arial"/>
                <w:b w:val="0"/>
                <w:bCs/>
                <w:i w:val="0"/>
                <w:iCs/>
              </w:rPr>
            </w:pPr>
            <w:hyperlink r:id="rId39" w:history="1">
              <w:r w:rsidRPr="0045296D">
                <w:rPr>
                  <w:rStyle w:val="Hyperlink"/>
                  <w:rFonts w:ascii="Arial" w:hAnsi="Arial" w:cs="Arial"/>
                  <w:b w:val="0"/>
                  <w:bCs/>
                  <w:i w:val="0"/>
                  <w:iCs/>
                  <w:color w:val="auto"/>
                  <w:u w:val="none"/>
                </w:rPr>
                <w:t>Colonoscopy in the management of hereditary colorectal cancer</w:t>
              </w:r>
            </w:hyperlink>
          </w:p>
        </w:tc>
        <w:tc>
          <w:tcPr>
            <w:tcW w:w="3828" w:type="dxa"/>
          </w:tcPr>
          <w:p w14:paraId="1B577720" w14:textId="74F88D2B" w:rsidR="003D3897" w:rsidRPr="00FF6611" w:rsidRDefault="003D3897" w:rsidP="003D3897">
            <w:pPr>
              <w:rPr>
                <w:rFonts w:ascii="Arial" w:hAnsi="Arial" w:cs="Arial"/>
                <w:bCs/>
                <w:iCs/>
              </w:rPr>
            </w:pPr>
            <w:r w:rsidRPr="00117D6A">
              <w:rPr>
                <w:rFonts w:ascii="Arial" w:hAnsi="Arial" w:cs="Arial"/>
              </w:rPr>
              <w:t>Pathway</w:t>
            </w:r>
          </w:p>
        </w:tc>
        <w:tc>
          <w:tcPr>
            <w:tcW w:w="5022" w:type="dxa"/>
          </w:tcPr>
          <w:p w14:paraId="0581C98A" w14:textId="6D417869" w:rsidR="003D3897" w:rsidRPr="00FF6611" w:rsidRDefault="003D3897" w:rsidP="003D3897">
            <w:pPr>
              <w:rPr>
                <w:rFonts w:ascii="Arial" w:hAnsi="Arial" w:cs="Arial"/>
                <w:bCs/>
                <w:iCs/>
              </w:rPr>
            </w:pPr>
            <w:r w:rsidRPr="00A71FB1">
              <w:rPr>
                <w:rFonts w:ascii="Arial" w:hAnsi="Arial" w:cs="Arial"/>
                <w:bCs/>
                <w:iCs/>
              </w:rPr>
              <w:t>Pathway to be developed</w:t>
            </w:r>
          </w:p>
        </w:tc>
      </w:tr>
      <w:tr w:rsidR="003D3897" w:rsidRPr="00CF7BC9" w14:paraId="4D71A921" w14:textId="77777777" w:rsidTr="00DD4F14">
        <w:tc>
          <w:tcPr>
            <w:tcW w:w="5098" w:type="dxa"/>
          </w:tcPr>
          <w:p w14:paraId="15162DCE" w14:textId="18777EE0" w:rsidR="003D3897" w:rsidRPr="0045296D" w:rsidRDefault="003D3897" w:rsidP="003D3897">
            <w:pPr>
              <w:pStyle w:val="Heading1"/>
              <w:rPr>
                <w:rFonts w:ascii="Arial" w:hAnsi="Arial" w:cs="Arial"/>
                <w:b w:val="0"/>
                <w:bCs/>
                <w:i w:val="0"/>
                <w:iCs/>
              </w:rPr>
            </w:pPr>
            <w:hyperlink r:id="rId40" w:history="1">
              <w:r w:rsidRPr="0045296D">
                <w:rPr>
                  <w:rStyle w:val="Hyperlink"/>
                  <w:rFonts w:ascii="Arial" w:hAnsi="Arial" w:cs="Arial"/>
                  <w:b w:val="0"/>
                  <w:bCs/>
                  <w:i w:val="0"/>
                  <w:iCs/>
                  <w:color w:val="auto"/>
                  <w:u w:val="none"/>
                </w:rPr>
                <w:t>Colonoscopy</w:t>
              </w:r>
            </w:hyperlink>
            <w:r w:rsidRPr="0045296D">
              <w:rPr>
                <w:rFonts w:ascii="Arial" w:hAnsi="Arial" w:cs="Arial"/>
                <w:b w:val="0"/>
                <w:bCs/>
                <w:i w:val="0"/>
                <w:iCs/>
              </w:rPr>
              <w:t xml:space="preserve"> – Repeat colonoscopy</w:t>
            </w:r>
          </w:p>
        </w:tc>
        <w:tc>
          <w:tcPr>
            <w:tcW w:w="3828" w:type="dxa"/>
          </w:tcPr>
          <w:p w14:paraId="0EE7F49B" w14:textId="7E4CAD38" w:rsidR="003D3897" w:rsidRPr="00FF6611" w:rsidRDefault="003D3897" w:rsidP="003D3897">
            <w:pPr>
              <w:rPr>
                <w:rFonts w:ascii="Arial" w:hAnsi="Arial" w:cs="Arial"/>
                <w:bCs/>
                <w:iCs/>
              </w:rPr>
            </w:pPr>
            <w:r w:rsidRPr="00117D6A">
              <w:rPr>
                <w:rFonts w:ascii="Arial" w:hAnsi="Arial" w:cs="Arial"/>
              </w:rPr>
              <w:t>Pathway</w:t>
            </w:r>
          </w:p>
        </w:tc>
        <w:tc>
          <w:tcPr>
            <w:tcW w:w="5022" w:type="dxa"/>
          </w:tcPr>
          <w:p w14:paraId="739F9DB2" w14:textId="03B532DC" w:rsidR="003D3897" w:rsidRPr="00FF6611" w:rsidRDefault="003D3897" w:rsidP="003D3897">
            <w:pPr>
              <w:rPr>
                <w:rFonts w:ascii="Arial" w:hAnsi="Arial" w:cs="Arial"/>
                <w:bCs/>
                <w:iCs/>
              </w:rPr>
            </w:pPr>
            <w:r w:rsidRPr="00A71FB1">
              <w:rPr>
                <w:rFonts w:ascii="Arial" w:hAnsi="Arial" w:cs="Arial"/>
                <w:bCs/>
                <w:iCs/>
              </w:rPr>
              <w:t>Pathway to be developed</w:t>
            </w:r>
          </w:p>
        </w:tc>
      </w:tr>
      <w:tr w:rsidR="003D3897" w:rsidRPr="00CF7BC9" w14:paraId="6B0F85D7" w14:textId="77777777" w:rsidTr="00DD4F14">
        <w:tc>
          <w:tcPr>
            <w:tcW w:w="5098" w:type="dxa"/>
          </w:tcPr>
          <w:p w14:paraId="3193666A" w14:textId="5B3C7E4B" w:rsidR="003D3897" w:rsidRPr="0045296D" w:rsidRDefault="003D3897" w:rsidP="003D3897">
            <w:pPr>
              <w:pStyle w:val="Heading1"/>
              <w:rPr>
                <w:rFonts w:ascii="Arial" w:hAnsi="Arial" w:cs="Arial"/>
                <w:b w:val="0"/>
                <w:bCs/>
                <w:i w:val="0"/>
                <w:iCs/>
              </w:rPr>
            </w:pPr>
            <w:hyperlink r:id="rId41" w:history="1">
              <w:r w:rsidRPr="0045296D">
                <w:rPr>
                  <w:rStyle w:val="Hyperlink"/>
                  <w:rFonts w:ascii="Arial" w:hAnsi="Arial" w:cs="Arial"/>
                  <w:b w:val="0"/>
                  <w:bCs/>
                  <w:i w:val="0"/>
                  <w:iCs/>
                  <w:color w:val="auto"/>
                  <w:u w:val="none"/>
                </w:rPr>
                <w:t>Coronary angiography (diagnostic) for low risk, stable chest pain</w:t>
              </w:r>
            </w:hyperlink>
          </w:p>
        </w:tc>
        <w:tc>
          <w:tcPr>
            <w:tcW w:w="3828" w:type="dxa"/>
          </w:tcPr>
          <w:p w14:paraId="7ECCC4CC" w14:textId="5E9E2E42" w:rsidR="003D3897" w:rsidRPr="00FF6611" w:rsidRDefault="003D3897" w:rsidP="003D3897">
            <w:pPr>
              <w:rPr>
                <w:rFonts w:ascii="Arial" w:hAnsi="Arial" w:cs="Arial"/>
                <w:bCs/>
                <w:iCs/>
              </w:rPr>
            </w:pPr>
            <w:r w:rsidRPr="00117D6A">
              <w:rPr>
                <w:rFonts w:ascii="Arial" w:hAnsi="Arial" w:cs="Arial"/>
              </w:rPr>
              <w:t>Pathway</w:t>
            </w:r>
          </w:p>
        </w:tc>
        <w:tc>
          <w:tcPr>
            <w:tcW w:w="5022" w:type="dxa"/>
          </w:tcPr>
          <w:p w14:paraId="10A6D394" w14:textId="7C027677" w:rsidR="003D3897" w:rsidRPr="00FF6611" w:rsidRDefault="003D3897" w:rsidP="003D3897">
            <w:pPr>
              <w:rPr>
                <w:rFonts w:ascii="Arial" w:hAnsi="Arial" w:cs="Arial"/>
                <w:bCs/>
                <w:iCs/>
              </w:rPr>
            </w:pPr>
            <w:r>
              <w:rPr>
                <w:rFonts w:ascii="Arial" w:hAnsi="Arial" w:cs="Arial"/>
                <w:bCs/>
                <w:iCs/>
              </w:rPr>
              <w:t>Pathway to be developed</w:t>
            </w:r>
          </w:p>
        </w:tc>
      </w:tr>
      <w:tr w:rsidR="003D3897" w:rsidRPr="00CF7BC9" w14:paraId="414CE04D" w14:textId="77777777" w:rsidTr="00DD4F14">
        <w:tc>
          <w:tcPr>
            <w:tcW w:w="5098" w:type="dxa"/>
          </w:tcPr>
          <w:p w14:paraId="590C10C6" w14:textId="30979E6E" w:rsidR="003D3897" w:rsidRPr="0045296D" w:rsidRDefault="003D3897" w:rsidP="003D3897">
            <w:pPr>
              <w:pStyle w:val="Heading1"/>
              <w:rPr>
                <w:rFonts w:ascii="Arial" w:hAnsi="Arial" w:cs="Arial"/>
                <w:b w:val="0"/>
                <w:bCs/>
                <w:i w:val="0"/>
                <w:iCs/>
              </w:rPr>
            </w:pPr>
            <w:hyperlink r:id="rId42" w:history="1">
              <w:r w:rsidRPr="0045296D">
                <w:rPr>
                  <w:rStyle w:val="Hyperlink"/>
                  <w:rFonts w:ascii="Arial" w:hAnsi="Arial" w:cs="Arial"/>
                  <w:b w:val="0"/>
                  <w:bCs/>
                  <w:i w:val="0"/>
                  <w:iCs/>
                  <w:color w:val="auto"/>
                  <w:u w:val="none"/>
                </w:rPr>
                <w:t>Cystoscopy for uncomplicated lower urinary tract symptoms</w:t>
              </w:r>
            </w:hyperlink>
          </w:p>
          <w:p w14:paraId="0EB870C9" w14:textId="77777777" w:rsidR="003D3897" w:rsidRPr="0045296D" w:rsidRDefault="003D3897" w:rsidP="003D3897">
            <w:pPr>
              <w:rPr>
                <w:rFonts w:ascii="Arial" w:hAnsi="Arial" w:cs="Arial"/>
                <w:bCs/>
                <w:iCs/>
              </w:rPr>
            </w:pPr>
          </w:p>
        </w:tc>
        <w:tc>
          <w:tcPr>
            <w:tcW w:w="3828" w:type="dxa"/>
          </w:tcPr>
          <w:p w14:paraId="54CB9274" w14:textId="237B6BE7" w:rsidR="003D3897" w:rsidRPr="00FF6611"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20BE5844" w14:textId="530F7713" w:rsidR="003D3897" w:rsidRPr="00FF6611" w:rsidRDefault="003D3897" w:rsidP="003D3897">
            <w:pPr>
              <w:rPr>
                <w:rFonts w:ascii="Arial" w:hAnsi="Arial" w:cs="Arial"/>
                <w:bCs/>
                <w:iCs/>
              </w:rPr>
            </w:pPr>
            <w:hyperlink r:id="rId43" w:history="1">
              <w:r w:rsidRPr="007722E5">
                <w:rPr>
                  <w:rStyle w:val="Hyperlink"/>
                  <w:rFonts w:ascii="Arial" w:hAnsi="Arial" w:cs="Arial"/>
                  <w:bCs/>
                  <w:iCs/>
                </w:rPr>
                <w:t>https://humberandnorthyorkshire.icb.nhs.uk/wp-content/uploads/2025/04/101-Cystoscopy-for-men-with-lower-urinary-tract-symptoms.docx</w:t>
              </w:r>
            </w:hyperlink>
            <w:r>
              <w:rPr>
                <w:rFonts w:ascii="Arial" w:hAnsi="Arial" w:cs="Arial"/>
                <w:bCs/>
                <w:iCs/>
              </w:rPr>
              <w:t xml:space="preserve"> </w:t>
            </w:r>
          </w:p>
        </w:tc>
      </w:tr>
      <w:tr w:rsidR="003D3897" w:rsidRPr="00CF7BC9" w14:paraId="56C9A08F" w14:textId="77777777" w:rsidTr="00DD4F14">
        <w:tc>
          <w:tcPr>
            <w:tcW w:w="5098" w:type="dxa"/>
          </w:tcPr>
          <w:p w14:paraId="71239053" w14:textId="35BEDD2B" w:rsidR="003D3897" w:rsidRPr="0045296D" w:rsidRDefault="003D3897" w:rsidP="003D3897">
            <w:pPr>
              <w:pStyle w:val="Heading1"/>
              <w:rPr>
                <w:rFonts w:ascii="Arial" w:hAnsi="Arial" w:cs="Arial"/>
                <w:b w:val="0"/>
                <w:bCs/>
                <w:i w:val="0"/>
                <w:iCs/>
              </w:rPr>
            </w:pPr>
            <w:hyperlink r:id="rId44" w:history="1">
              <w:r w:rsidRPr="0045296D">
                <w:rPr>
                  <w:rStyle w:val="Hyperlink"/>
                  <w:rFonts w:ascii="Arial" w:hAnsi="Arial" w:cs="Arial"/>
                  <w:b w:val="0"/>
                  <w:bCs/>
                  <w:i w:val="0"/>
                  <w:iCs/>
                  <w:color w:val="auto"/>
                  <w:u w:val="none"/>
                </w:rPr>
                <w:t>Dilatation &amp; curettage for heavy menstrual bleeding</w:t>
              </w:r>
            </w:hyperlink>
          </w:p>
          <w:p w14:paraId="0A490F51" w14:textId="77777777" w:rsidR="003D3897" w:rsidRPr="0045296D" w:rsidRDefault="003D3897" w:rsidP="003D3897">
            <w:pPr>
              <w:rPr>
                <w:rFonts w:ascii="Arial" w:hAnsi="Arial" w:cs="Arial"/>
                <w:bCs/>
                <w:iCs/>
              </w:rPr>
            </w:pPr>
          </w:p>
        </w:tc>
        <w:tc>
          <w:tcPr>
            <w:tcW w:w="3828" w:type="dxa"/>
          </w:tcPr>
          <w:p w14:paraId="2FDD4DCD" w14:textId="6F882E02" w:rsidR="003D3897" w:rsidRPr="00FF6611" w:rsidRDefault="003D3897" w:rsidP="003D3897">
            <w:pPr>
              <w:rPr>
                <w:rFonts w:ascii="Arial" w:hAnsi="Arial" w:cs="Arial"/>
                <w:bCs/>
                <w:iCs/>
              </w:rPr>
            </w:pPr>
            <w:r>
              <w:rPr>
                <w:rFonts w:ascii="Arial" w:hAnsi="Arial" w:cs="Arial"/>
                <w:bCs/>
                <w:iCs/>
              </w:rPr>
              <w:t xml:space="preserve">Not routinely commissioned </w:t>
            </w:r>
          </w:p>
        </w:tc>
        <w:tc>
          <w:tcPr>
            <w:tcW w:w="5022" w:type="dxa"/>
          </w:tcPr>
          <w:p w14:paraId="2B96EB7D" w14:textId="77777777" w:rsidR="003D3897" w:rsidRPr="00FF6611" w:rsidRDefault="003D3897" w:rsidP="003D3897">
            <w:pPr>
              <w:rPr>
                <w:rFonts w:ascii="Arial" w:hAnsi="Arial" w:cs="Arial"/>
                <w:bCs/>
                <w:iCs/>
              </w:rPr>
            </w:pPr>
            <w:hyperlink r:id="rId45" w:history="1">
              <w:r w:rsidRPr="00FF6611">
                <w:rPr>
                  <w:rStyle w:val="Hyperlink"/>
                  <w:rFonts w:ascii="Arial" w:hAnsi="Arial" w:cs="Arial"/>
                  <w:bCs/>
                  <w:iCs/>
                </w:rPr>
                <w:t>https://humberandnorthyorkshire.icb.nhs.uk/wp-content/uploads/2024/12/Dilation-and-Curettage-DC-for-diagnosis-or-treatment-for-heavy-menstrual-bleeding.docx</w:t>
              </w:r>
            </w:hyperlink>
          </w:p>
          <w:p w14:paraId="57FE6DDD" w14:textId="77777777" w:rsidR="003D3897" w:rsidRPr="00FF6611" w:rsidRDefault="003D3897" w:rsidP="003D3897">
            <w:pPr>
              <w:rPr>
                <w:rFonts w:ascii="Arial" w:hAnsi="Arial" w:cs="Arial"/>
                <w:bCs/>
                <w:iCs/>
              </w:rPr>
            </w:pPr>
          </w:p>
        </w:tc>
      </w:tr>
      <w:tr w:rsidR="003D3897" w:rsidRPr="00CF7BC9" w14:paraId="4977BB98" w14:textId="77777777" w:rsidTr="00DD4F14">
        <w:tc>
          <w:tcPr>
            <w:tcW w:w="5098" w:type="dxa"/>
          </w:tcPr>
          <w:p w14:paraId="1DB4F7FD" w14:textId="51EBD9AB" w:rsidR="003D3897" w:rsidRPr="0045296D" w:rsidRDefault="003D3897" w:rsidP="003D3897">
            <w:pPr>
              <w:pStyle w:val="Heading1"/>
              <w:rPr>
                <w:rFonts w:ascii="Arial" w:hAnsi="Arial" w:cs="Arial"/>
                <w:b w:val="0"/>
                <w:bCs/>
                <w:i w:val="0"/>
                <w:iCs/>
              </w:rPr>
            </w:pPr>
            <w:hyperlink r:id="rId46" w:history="1">
              <w:r w:rsidRPr="0045296D">
                <w:rPr>
                  <w:rStyle w:val="Hyperlink"/>
                  <w:rFonts w:ascii="Arial" w:hAnsi="Arial" w:cs="Arial"/>
                  <w:b w:val="0"/>
                  <w:bCs/>
                  <w:i w:val="0"/>
                  <w:iCs/>
                  <w:color w:val="auto"/>
                  <w:u w:val="none"/>
                </w:rPr>
                <w:t>Dupuytren’s contracture release in adults</w:t>
              </w:r>
            </w:hyperlink>
          </w:p>
        </w:tc>
        <w:tc>
          <w:tcPr>
            <w:tcW w:w="3828" w:type="dxa"/>
          </w:tcPr>
          <w:p w14:paraId="429A6619" w14:textId="4ED30207" w:rsidR="003D3897" w:rsidRPr="00FF6611" w:rsidRDefault="003D3897" w:rsidP="003D3897">
            <w:pPr>
              <w:rPr>
                <w:rFonts w:ascii="Arial" w:hAnsi="Arial" w:cs="Arial"/>
                <w:bCs/>
                <w:iCs/>
              </w:rPr>
            </w:pPr>
            <w:r w:rsidRPr="00192C65">
              <w:rPr>
                <w:rFonts w:ascii="Arial" w:hAnsi="Arial" w:cs="Arial"/>
                <w:bCs/>
                <w:iCs/>
              </w:rPr>
              <w:t>Commissioned subject to criteria</w:t>
            </w:r>
          </w:p>
        </w:tc>
        <w:tc>
          <w:tcPr>
            <w:tcW w:w="5022" w:type="dxa"/>
          </w:tcPr>
          <w:p w14:paraId="384BA7F9" w14:textId="3C1C9D2D" w:rsidR="003D3897" w:rsidRPr="00FF6611" w:rsidRDefault="003D3897" w:rsidP="003D3897">
            <w:pPr>
              <w:rPr>
                <w:rFonts w:ascii="Arial" w:hAnsi="Arial" w:cs="Arial"/>
                <w:bCs/>
                <w:iCs/>
              </w:rPr>
            </w:pPr>
            <w:hyperlink r:id="rId47" w:history="1">
              <w:r w:rsidRPr="007722E5">
                <w:rPr>
                  <w:rStyle w:val="Hyperlink"/>
                  <w:rFonts w:ascii="Arial" w:hAnsi="Arial" w:cs="Arial"/>
                  <w:bCs/>
                  <w:iCs/>
                </w:rPr>
                <w:t>https://humberandnorthyorkshire.icb.nhs.uk/wp-content/uploads/2025/04/116-Dupuytrens-Contracture-Surgery-including-Needle-fasciotomy_-fasciectomy-and-dermofasciectomy.docx</w:t>
              </w:r>
            </w:hyperlink>
            <w:r>
              <w:rPr>
                <w:rFonts w:ascii="Arial" w:hAnsi="Arial" w:cs="Arial"/>
                <w:bCs/>
                <w:iCs/>
              </w:rPr>
              <w:t xml:space="preserve"> </w:t>
            </w:r>
          </w:p>
        </w:tc>
      </w:tr>
      <w:tr w:rsidR="003D3897" w:rsidRPr="00CF7BC9" w14:paraId="1B967005" w14:textId="77777777" w:rsidTr="00DD4F14">
        <w:tc>
          <w:tcPr>
            <w:tcW w:w="5098" w:type="dxa"/>
          </w:tcPr>
          <w:p w14:paraId="5FFA762D" w14:textId="057F05E5" w:rsidR="003D3897" w:rsidRPr="00FF6611" w:rsidRDefault="003D3897" w:rsidP="003D3897">
            <w:pPr>
              <w:pStyle w:val="Heading1"/>
              <w:rPr>
                <w:rFonts w:ascii="Arial" w:hAnsi="Arial" w:cs="Arial"/>
                <w:b w:val="0"/>
                <w:bCs/>
                <w:i w:val="0"/>
                <w:iCs/>
              </w:rPr>
            </w:pPr>
            <w:hyperlink r:id="rId48" w:history="1">
              <w:r w:rsidRPr="00FF6611">
                <w:rPr>
                  <w:rStyle w:val="Hyperlink"/>
                  <w:rFonts w:ascii="Arial" w:hAnsi="Arial" w:cs="Arial"/>
                  <w:b w:val="0"/>
                  <w:bCs/>
                  <w:i w:val="0"/>
                  <w:iCs/>
                  <w:color w:val="auto"/>
                  <w:u w:val="none"/>
                </w:rPr>
                <w:t>Early endoscopic retrograde cholangiopancreatography (ERCP) in acute gallstone pancreatitis without cholangitis</w:t>
              </w:r>
            </w:hyperlink>
          </w:p>
        </w:tc>
        <w:tc>
          <w:tcPr>
            <w:tcW w:w="3828" w:type="dxa"/>
          </w:tcPr>
          <w:p w14:paraId="26949775" w14:textId="044DEF73" w:rsidR="003D3897" w:rsidRPr="00B46F19" w:rsidRDefault="003D3897" w:rsidP="003D3897">
            <w:pPr>
              <w:rPr>
                <w:rFonts w:ascii="Arial" w:hAnsi="Arial" w:cs="Arial"/>
              </w:rPr>
            </w:pPr>
            <w:r w:rsidRPr="00B46F19">
              <w:rPr>
                <w:rFonts w:ascii="Arial" w:hAnsi="Arial" w:cs="Arial"/>
              </w:rPr>
              <w:t>Pathway</w:t>
            </w:r>
          </w:p>
        </w:tc>
        <w:tc>
          <w:tcPr>
            <w:tcW w:w="5022" w:type="dxa"/>
          </w:tcPr>
          <w:p w14:paraId="2D8327B1" w14:textId="6E47DB7C" w:rsidR="003D3897" w:rsidRPr="00FF6611" w:rsidRDefault="003D3897" w:rsidP="003D3897">
            <w:pPr>
              <w:rPr>
                <w:rFonts w:ascii="Arial" w:hAnsi="Arial" w:cs="Arial"/>
                <w:bCs/>
                <w:iCs/>
              </w:rPr>
            </w:pPr>
            <w:r>
              <w:rPr>
                <w:rFonts w:ascii="Arial" w:hAnsi="Arial" w:cs="Arial"/>
                <w:bCs/>
                <w:iCs/>
              </w:rPr>
              <w:t>Pathway to be developed</w:t>
            </w:r>
          </w:p>
        </w:tc>
      </w:tr>
      <w:tr w:rsidR="003D3897" w:rsidRPr="00CF7BC9" w14:paraId="4AB00490" w14:textId="77777777" w:rsidTr="00DD4F14">
        <w:tc>
          <w:tcPr>
            <w:tcW w:w="5098" w:type="dxa"/>
          </w:tcPr>
          <w:p w14:paraId="2F49B762" w14:textId="11902D8A" w:rsidR="003D3897" w:rsidRPr="00FF6611" w:rsidRDefault="003D3897" w:rsidP="003D3897">
            <w:pPr>
              <w:pStyle w:val="Heading1"/>
              <w:rPr>
                <w:rFonts w:ascii="Arial" w:hAnsi="Arial" w:cs="Arial"/>
                <w:b w:val="0"/>
                <w:bCs/>
                <w:i w:val="0"/>
                <w:iCs/>
              </w:rPr>
            </w:pPr>
            <w:hyperlink r:id="rId49" w:history="1">
              <w:r w:rsidRPr="00FF6611">
                <w:rPr>
                  <w:rStyle w:val="Hyperlink"/>
                  <w:rFonts w:ascii="Arial" w:hAnsi="Arial" w:cs="Arial"/>
                  <w:b w:val="0"/>
                  <w:bCs/>
                  <w:i w:val="0"/>
                  <w:iCs/>
                  <w:color w:val="auto"/>
                  <w:u w:val="none"/>
                </w:rPr>
                <w:t>Exercise electrocardiogram (ECG) for screening for coronary heart disease</w:t>
              </w:r>
            </w:hyperlink>
          </w:p>
        </w:tc>
        <w:tc>
          <w:tcPr>
            <w:tcW w:w="3828" w:type="dxa"/>
          </w:tcPr>
          <w:p w14:paraId="3A0D0318" w14:textId="3CE7D18A" w:rsidR="003D3897" w:rsidRPr="00B46F19" w:rsidRDefault="003D3897" w:rsidP="003D3897">
            <w:pPr>
              <w:rPr>
                <w:rFonts w:ascii="Arial" w:hAnsi="Arial" w:cs="Arial"/>
              </w:rPr>
            </w:pPr>
            <w:r w:rsidRPr="00B46F19">
              <w:rPr>
                <w:rFonts w:ascii="Arial" w:hAnsi="Arial" w:cs="Arial"/>
              </w:rPr>
              <w:t>Pathway</w:t>
            </w:r>
          </w:p>
        </w:tc>
        <w:tc>
          <w:tcPr>
            <w:tcW w:w="5022" w:type="dxa"/>
          </w:tcPr>
          <w:p w14:paraId="203C770E" w14:textId="3460BC0F" w:rsidR="003D3897" w:rsidRPr="00FF6611" w:rsidRDefault="003D3897" w:rsidP="003D3897">
            <w:pPr>
              <w:rPr>
                <w:rFonts w:ascii="Arial" w:hAnsi="Arial" w:cs="Arial"/>
                <w:bCs/>
                <w:iCs/>
              </w:rPr>
            </w:pPr>
            <w:r>
              <w:rPr>
                <w:rFonts w:ascii="Arial" w:hAnsi="Arial" w:cs="Arial"/>
                <w:bCs/>
                <w:iCs/>
              </w:rPr>
              <w:t>Pathway to be developed</w:t>
            </w:r>
          </w:p>
        </w:tc>
      </w:tr>
      <w:tr w:rsidR="003D3897" w:rsidRPr="00CF7BC9" w14:paraId="6A43374B" w14:textId="77777777" w:rsidTr="00DD4F14">
        <w:tc>
          <w:tcPr>
            <w:tcW w:w="5098" w:type="dxa"/>
          </w:tcPr>
          <w:p w14:paraId="1DF3C481" w14:textId="7265D0DB" w:rsidR="003D3897" w:rsidRPr="00FF6611" w:rsidRDefault="003D3897" w:rsidP="003D3897">
            <w:pPr>
              <w:pStyle w:val="Heading1"/>
              <w:rPr>
                <w:rFonts w:ascii="Arial" w:hAnsi="Arial" w:cs="Arial"/>
                <w:b w:val="0"/>
                <w:bCs/>
                <w:i w:val="0"/>
                <w:iCs/>
              </w:rPr>
            </w:pPr>
            <w:hyperlink r:id="rId50" w:history="1">
              <w:r w:rsidRPr="00FF6611">
                <w:rPr>
                  <w:rStyle w:val="Hyperlink"/>
                  <w:rFonts w:ascii="Arial" w:hAnsi="Arial" w:cs="Arial"/>
                  <w:b w:val="0"/>
                  <w:bCs/>
                  <w:i w:val="0"/>
                  <w:iCs/>
                  <w:color w:val="auto"/>
                  <w:u w:val="none"/>
                </w:rPr>
                <w:t>Electrocardiogram (ECG)</w:t>
              </w:r>
            </w:hyperlink>
            <w:r w:rsidRPr="00FF6611">
              <w:rPr>
                <w:rFonts w:ascii="Arial" w:hAnsi="Arial" w:cs="Arial"/>
                <w:b w:val="0"/>
                <w:bCs/>
                <w:i w:val="0"/>
                <w:iCs/>
              </w:rPr>
              <w:t xml:space="preserve"> – Pre-operative</w:t>
            </w:r>
          </w:p>
        </w:tc>
        <w:tc>
          <w:tcPr>
            <w:tcW w:w="3828" w:type="dxa"/>
          </w:tcPr>
          <w:p w14:paraId="2BC64110" w14:textId="245E6EE8" w:rsidR="003D3897" w:rsidRPr="00B46F19" w:rsidRDefault="003D3897" w:rsidP="003D3897">
            <w:pPr>
              <w:rPr>
                <w:rFonts w:ascii="Arial" w:hAnsi="Arial" w:cs="Arial"/>
              </w:rPr>
            </w:pPr>
            <w:r w:rsidRPr="00B46F19">
              <w:rPr>
                <w:rFonts w:ascii="Arial" w:hAnsi="Arial" w:cs="Arial"/>
              </w:rPr>
              <w:t>Pathway</w:t>
            </w:r>
          </w:p>
        </w:tc>
        <w:tc>
          <w:tcPr>
            <w:tcW w:w="5022" w:type="dxa"/>
          </w:tcPr>
          <w:p w14:paraId="6FBABF21" w14:textId="4498C8EB" w:rsidR="003D3897" w:rsidRPr="00FF6611" w:rsidRDefault="003D3897" w:rsidP="003D3897">
            <w:pPr>
              <w:rPr>
                <w:rFonts w:ascii="Arial" w:hAnsi="Arial" w:cs="Arial"/>
                <w:bCs/>
                <w:iCs/>
              </w:rPr>
            </w:pPr>
            <w:r>
              <w:rPr>
                <w:rFonts w:ascii="Arial" w:hAnsi="Arial" w:cs="Arial"/>
                <w:bCs/>
                <w:iCs/>
              </w:rPr>
              <w:t>Pathway to be developed</w:t>
            </w:r>
          </w:p>
        </w:tc>
      </w:tr>
      <w:tr w:rsidR="003D3897" w:rsidRPr="00CF7BC9" w14:paraId="4CD4A4FA" w14:textId="77777777" w:rsidTr="00C95857">
        <w:trPr>
          <w:trHeight w:val="371"/>
        </w:trPr>
        <w:tc>
          <w:tcPr>
            <w:tcW w:w="5098" w:type="dxa"/>
          </w:tcPr>
          <w:p w14:paraId="7A83E678" w14:textId="190F00AF" w:rsidR="003D3897" w:rsidRPr="0045296D" w:rsidRDefault="003D3897" w:rsidP="003D3897">
            <w:pPr>
              <w:pStyle w:val="Heading1"/>
              <w:rPr>
                <w:rFonts w:ascii="Arial" w:hAnsi="Arial" w:cs="Arial"/>
                <w:b w:val="0"/>
                <w:bCs/>
                <w:i w:val="0"/>
                <w:iCs/>
              </w:rPr>
            </w:pPr>
            <w:hyperlink r:id="rId51" w:history="1">
              <w:r w:rsidRPr="0045296D">
                <w:rPr>
                  <w:rStyle w:val="Hyperlink"/>
                  <w:rFonts w:ascii="Arial" w:hAnsi="Arial" w:cs="Arial"/>
                  <w:b w:val="0"/>
                  <w:bCs/>
                  <w:i w:val="0"/>
                  <w:iCs/>
                  <w:color w:val="auto"/>
                  <w:u w:val="none"/>
                </w:rPr>
                <w:t>Fusion surgery for mechanical axial low back pain</w:t>
              </w:r>
            </w:hyperlink>
          </w:p>
        </w:tc>
        <w:tc>
          <w:tcPr>
            <w:tcW w:w="3828" w:type="dxa"/>
          </w:tcPr>
          <w:p w14:paraId="312D87B3" w14:textId="5076CFCD" w:rsidR="003D3897" w:rsidRPr="00FF6611" w:rsidRDefault="00C95857" w:rsidP="003D3897">
            <w:pPr>
              <w:rPr>
                <w:rFonts w:ascii="Arial" w:hAnsi="Arial" w:cs="Arial"/>
                <w:bCs/>
                <w:iCs/>
              </w:rPr>
            </w:pPr>
            <w:r w:rsidRPr="00FF6611">
              <w:rPr>
                <w:rFonts w:ascii="Arial" w:hAnsi="Arial" w:cs="Arial"/>
                <w:bCs/>
                <w:iCs/>
              </w:rPr>
              <w:t>Commissioned subject to criteria</w:t>
            </w:r>
          </w:p>
        </w:tc>
        <w:tc>
          <w:tcPr>
            <w:tcW w:w="5022" w:type="dxa"/>
          </w:tcPr>
          <w:p w14:paraId="3ABBAC7A" w14:textId="283F52E2" w:rsidR="003D3897" w:rsidRPr="00FF6611" w:rsidRDefault="00532BDA" w:rsidP="003D3897">
            <w:pPr>
              <w:rPr>
                <w:rFonts w:ascii="Arial" w:hAnsi="Arial" w:cs="Arial"/>
                <w:bCs/>
                <w:iCs/>
              </w:rPr>
            </w:pPr>
            <w:hyperlink r:id="rId52" w:history="1">
              <w:r w:rsidRPr="00010F8E">
                <w:rPr>
                  <w:rStyle w:val="Hyperlink"/>
                  <w:rFonts w:ascii="Arial" w:hAnsi="Arial" w:cs="Arial"/>
                  <w:bCs/>
                  <w:iCs/>
                </w:rPr>
                <w:t>https://humberandnorthyorkshire.icb.nhs.uk/wp-content/uploads/2025/07/139-Spinal-fusion.docx</w:t>
              </w:r>
            </w:hyperlink>
            <w:r>
              <w:rPr>
                <w:rFonts w:ascii="Arial" w:hAnsi="Arial" w:cs="Arial"/>
                <w:bCs/>
                <w:iCs/>
              </w:rPr>
              <w:t xml:space="preserve"> </w:t>
            </w:r>
          </w:p>
        </w:tc>
      </w:tr>
      <w:tr w:rsidR="003D3897" w:rsidRPr="00CF7BC9" w14:paraId="184525A5" w14:textId="77777777" w:rsidTr="00DD4F14">
        <w:tc>
          <w:tcPr>
            <w:tcW w:w="5098" w:type="dxa"/>
          </w:tcPr>
          <w:p w14:paraId="72587BBF" w14:textId="4BD76AA7" w:rsidR="003D3897" w:rsidRPr="0045296D" w:rsidRDefault="003D3897" w:rsidP="003D3897">
            <w:pPr>
              <w:pStyle w:val="Heading1"/>
              <w:rPr>
                <w:rFonts w:ascii="Arial" w:hAnsi="Arial" w:cs="Arial"/>
                <w:b w:val="0"/>
                <w:bCs/>
                <w:i w:val="0"/>
                <w:iCs/>
              </w:rPr>
            </w:pPr>
            <w:hyperlink r:id="rId53" w:history="1">
              <w:r w:rsidRPr="0045296D">
                <w:rPr>
                  <w:rStyle w:val="Hyperlink"/>
                  <w:rFonts w:ascii="Arial" w:hAnsi="Arial" w:cs="Arial"/>
                  <w:b w:val="0"/>
                  <w:bCs/>
                  <w:i w:val="0"/>
                  <w:iCs/>
                  <w:color w:val="auto"/>
                  <w:u w:val="none"/>
                </w:rPr>
                <w:t>Grommets for glue ear in children</w:t>
              </w:r>
            </w:hyperlink>
          </w:p>
        </w:tc>
        <w:tc>
          <w:tcPr>
            <w:tcW w:w="3828" w:type="dxa"/>
          </w:tcPr>
          <w:p w14:paraId="47904573" w14:textId="315CB0E1" w:rsidR="003D3897" w:rsidRPr="00FF6611" w:rsidRDefault="003D3897" w:rsidP="003D3897">
            <w:pPr>
              <w:rPr>
                <w:rFonts w:ascii="Arial" w:hAnsi="Arial" w:cs="Arial"/>
                <w:bCs/>
                <w:iCs/>
              </w:rPr>
            </w:pPr>
            <w:r w:rsidRPr="00FF6611">
              <w:rPr>
                <w:rFonts w:ascii="Arial" w:hAnsi="Arial" w:cs="Arial"/>
                <w:bCs/>
                <w:iCs/>
              </w:rPr>
              <w:t>Commissioned subject to criteria</w:t>
            </w:r>
          </w:p>
        </w:tc>
        <w:tc>
          <w:tcPr>
            <w:tcW w:w="5022" w:type="dxa"/>
          </w:tcPr>
          <w:p w14:paraId="04C51862" w14:textId="59E0FF3D" w:rsidR="003D3897" w:rsidRPr="00FF6611" w:rsidRDefault="003D3897" w:rsidP="003D3897">
            <w:pPr>
              <w:rPr>
                <w:rFonts w:ascii="Arial" w:hAnsi="Arial" w:cs="Arial"/>
                <w:bCs/>
                <w:iCs/>
              </w:rPr>
            </w:pPr>
            <w:hyperlink r:id="rId54" w:history="1">
              <w:r w:rsidRPr="007722E5">
                <w:rPr>
                  <w:rStyle w:val="Hyperlink"/>
                  <w:rFonts w:ascii="Arial" w:hAnsi="Arial" w:cs="Arial"/>
                  <w:bCs/>
                  <w:iCs/>
                </w:rPr>
                <w:t>https://humberandnorthyorkshire.icb.nhs.uk/wp-content/uploads/2025/04/088-Grommets-for-glue-ear-in-children.docx</w:t>
              </w:r>
            </w:hyperlink>
            <w:r>
              <w:rPr>
                <w:rFonts w:ascii="Arial" w:hAnsi="Arial" w:cs="Arial"/>
                <w:bCs/>
                <w:iCs/>
              </w:rPr>
              <w:t xml:space="preserve"> </w:t>
            </w:r>
          </w:p>
        </w:tc>
      </w:tr>
      <w:tr w:rsidR="003D3897" w:rsidRPr="00CF7BC9" w14:paraId="22229245" w14:textId="77777777" w:rsidTr="00DD4F14">
        <w:tc>
          <w:tcPr>
            <w:tcW w:w="5098" w:type="dxa"/>
          </w:tcPr>
          <w:p w14:paraId="155CFA6F" w14:textId="1420280A" w:rsidR="003D3897" w:rsidRPr="0045296D" w:rsidRDefault="003D3897" w:rsidP="003D3897">
            <w:pPr>
              <w:pStyle w:val="Heading1"/>
              <w:rPr>
                <w:rFonts w:ascii="Arial" w:hAnsi="Arial" w:cs="Arial"/>
                <w:b w:val="0"/>
                <w:bCs/>
                <w:i w:val="0"/>
                <w:iCs/>
              </w:rPr>
            </w:pPr>
            <w:hyperlink r:id="rId55" w:history="1">
              <w:r w:rsidRPr="0045296D">
                <w:rPr>
                  <w:rStyle w:val="Hyperlink"/>
                  <w:rFonts w:ascii="Arial" w:hAnsi="Arial" w:cs="Arial"/>
                  <w:b w:val="0"/>
                  <w:bCs/>
                  <w:i w:val="0"/>
                  <w:iCs/>
                  <w:color w:val="auto"/>
                  <w:u w:val="none"/>
                </w:rPr>
                <w:t>Ganglion excision</w:t>
              </w:r>
            </w:hyperlink>
          </w:p>
          <w:p w14:paraId="2EB58840" w14:textId="77777777" w:rsidR="003D3897" w:rsidRPr="0045296D" w:rsidRDefault="003D3897" w:rsidP="003D3897">
            <w:pPr>
              <w:rPr>
                <w:rFonts w:ascii="Arial" w:hAnsi="Arial" w:cs="Arial"/>
                <w:bCs/>
                <w:iCs/>
              </w:rPr>
            </w:pPr>
          </w:p>
        </w:tc>
        <w:tc>
          <w:tcPr>
            <w:tcW w:w="3828" w:type="dxa"/>
          </w:tcPr>
          <w:p w14:paraId="0538C65C" w14:textId="6244ED98" w:rsidR="003D3897" w:rsidRPr="00FF6611" w:rsidRDefault="003D3897" w:rsidP="003D3897">
            <w:pPr>
              <w:rPr>
                <w:rFonts w:ascii="Arial" w:hAnsi="Arial" w:cs="Arial"/>
                <w:bCs/>
                <w:iCs/>
              </w:rPr>
            </w:pPr>
            <w:r w:rsidRPr="00FF6611">
              <w:rPr>
                <w:rFonts w:ascii="Arial" w:hAnsi="Arial" w:cs="Arial"/>
                <w:bCs/>
                <w:iCs/>
              </w:rPr>
              <w:t>Commissioned subject to criteria</w:t>
            </w:r>
          </w:p>
        </w:tc>
        <w:tc>
          <w:tcPr>
            <w:tcW w:w="5022" w:type="dxa"/>
          </w:tcPr>
          <w:p w14:paraId="6E1E795B" w14:textId="54636F7E" w:rsidR="003D3897" w:rsidRPr="00FF6611" w:rsidRDefault="003D3897" w:rsidP="003D3897">
            <w:pPr>
              <w:rPr>
                <w:rFonts w:ascii="Arial" w:hAnsi="Arial" w:cs="Arial"/>
                <w:bCs/>
                <w:iCs/>
              </w:rPr>
            </w:pPr>
            <w:hyperlink r:id="rId56" w:history="1">
              <w:r w:rsidRPr="00FF6611">
                <w:rPr>
                  <w:rStyle w:val="Hyperlink"/>
                  <w:rFonts w:ascii="Arial" w:hAnsi="Arial" w:cs="Arial"/>
                  <w:bCs/>
                  <w:iCs/>
                </w:rPr>
                <w:t>https://humberandnorthyorkshire.icb.nhs.uk/wp-content/uploads/2024/12/Ganglion-Excision.docx</w:t>
              </w:r>
            </w:hyperlink>
          </w:p>
        </w:tc>
      </w:tr>
      <w:tr w:rsidR="003D3897" w:rsidRPr="00CF7BC9" w14:paraId="36720E36" w14:textId="77777777" w:rsidTr="00DD4F14">
        <w:tc>
          <w:tcPr>
            <w:tcW w:w="5098" w:type="dxa"/>
          </w:tcPr>
          <w:p w14:paraId="4CBE9514" w14:textId="4D41590A" w:rsidR="003D3897" w:rsidRPr="0045296D" w:rsidRDefault="003D3897" w:rsidP="003D3897">
            <w:pPr>
              <w:pStyle w:val="Heading1"/>
              <w:rPr>
                <w:rFonts w:ascii="Arial" w:hAnsi="Arial" w:cs="Arial"/>
                <w:b w:val="0"/>
                <w:bCs/>
                <w:i w:val="0"/>
                <w:iCs/>
              </w:rPr>
            </w:pPr>
            <w:hyperlink r:id="rId57" w:history="1">
              <w:r w:rsidRPr="0045296D">
                <w:rPr>
                  <w:rStyle w:val="Hyperlink"/>
                  <w:rFonts w:ascii="Arial" w:hAnsi="Arial" w:cs="Arial"/>
                  <w:b w:val="0"/>
                  <w:bCs/>
                  <w:i w:val="0"/>
                  <w:iCs/>
                  <w:color w:val="auto"/>
                  <w:u w:val="none"/>
                </w:rPr>
                <w:t>Glaucoma referral criteria</w:t>
              </w:r>
            </w:hyperlink>
          </w:p>
        </w:tc>
        <w:tc>
          <w:tcPr>
            <w:tcW w:w="3828" w:type="dxa"/>
          </w:tcPr>
          <w:p w14:paraId="466A0DE3" w14:textId="25ADDB54" w:rsidR="003D3897" w:rsidRPr="00B46F19" w:rsidRDefault="003D3897" w:rsidP="003D3897">
            <w:pPr>
              <w:rPr>
                <w:rFonts w:ascii="Arial" w:hAnsi="Arial" w:cs="Arial"/>
              </w:rPr>
            </w:pPr>
            <w:r w:rsidRPr="00B46F19">
              <w:rPr>
                <w:rFonts w:ascii="Arial" w:hAnsi="Arial" w:cs="Arial"/>
              </w:rPr>
              <w:t>Pathway</w:t>
            </w:r>
          </w:p>
        </w:tc>
        <w:tc>
          <w:tcPr>
            <w:tcW w:w="5022" w:type="dxa"/>
          </w:tcPr>
          <w:p w14:paraId="6DA38D56" w14:textId="5DF96B5D" w:rsidR="003D3897" w:rsidRPr="009743D6" w:rsidRDefault="003D3897" w:rsidP="003D3897">
            <w:pPr>
              <w:rPr>
                <w:rFonts w:ascii="Arial" w:hAnsi="Arial" w:cs="Arial"/>
                <w:bCs/>
                <w:iCs/>
              </w:rPr>
            </w:pPr>
            <w:r>
              <w:rPr>
                <w:rFonts w:ascii="Arial" w:hAnsi="Arial" w:cs="Arial"/>
                <w:bCs/>
                <w:iCs/>
              </w:rPr>
              <w:t>Pathway to be developed</w:t>
            </w:r>
          </w:p>
        </w:tc>
      </w:tr>
      <w:tr w:rsidR="003D3897" w:rsidRPr="00CF7BC9" w14:paraId="4BD269B9" w14:textId="77777777" w:rsidTr="00DD4F14">
        <w:tc>
          <w:tcPr>
            <w:tcW w:w="5098" w:type="dxa"/>
          </w:tcPr>
          <w:p w14:paraId="0C1BDDF1" w14:textId="54C0A0AF" w:rsidR="003D3897" w:rsidRPr="0045296D" w:rsidRDefault="003D3897" w:rsidP="003D3897">
            <w:pPr>
              <w:pStyle w:val="Heading1"/>
              <w:rPr>
                <w:rFonts w:ascii="Arial" w:hAnsi="Arial" w:cs="Arial"/>
                <w:b w:val="0"/>
                <w:bCs/>
                <w:i w:val="0"/>
                <w:iCs/>
              </w:rPr>
            </w:pPr>
            <w:r w:rsidRPr="0045296D">
              <w:rPr>
                <w:rFonts w:ascii="Arial" w:hAnsi="Arial" w:cs="Arial"/>
                <w:b w:val="0"/>
                <w:bCs/>
                <w:i w:val="0"/>
                <w:iCs/>
              </w:rPr>
              <w:t xml:space="preserve">Haematuria - </w:t>
            </w:r>
            <w:hyperlink r:id="rId58" w:history="1">
              <w:r w:rsidRPr="0045296D">
                <w:rPr>
                  <w:rStyle w:val="Hyperlink"/>
                  <w:rFonts w:ascii="Arial" w:hAnsi="Arial" w:cs="Arial"/>
                  <w:b w:val="0"/>
                  <w:bCs/>
                  <w:i w:val="0"/>
                  <w:iCs/>
                  <w:color w:val="auto"/>
                  <w:u w:val="none"/>
                </w:rPr>
                <w:t>non-visible haematuria</w:t>
              </w:r>
            </w:hyperlink>
          </w:p>
        </w:tc>
        <w:tc>
          <w:tcPr>
            <w:tcW w:w="3828" w:type="dxa"/>
          </w:tcPr>
          <w:p w14:paraId="241E1190" w14:textId="19C3F218" w:rsidR="003D3897" w:rsidRPr="00B46F19" w:rsidRDefault="003D3897" w:rsidP="003D3897">
            <w:pPr>
              <w:rPr>
                <w:rFonts w:ascii="Arial" w:hAnsi="Arial" w:cs="Arial"/>
              </w:rPr>
            </w:pPr>
            <w:r w:rsidRPr="00B46F19">
              <w:rPr>
                <w:rFonts w:ascii="Arial" w:hAnsi="Arial" w:cs="Arial"/>
              </w:rPr>
              <w:t>Pathway</w:t>
            </w:r>
          </w:p>
        </w:tc>
        <w:tc>
          <w:tcPr>
            <w:tcW w:w="5022" w:type="dxa"/>
          </w:tcPr>
          <w:p w14:paraId="30947ED4" w14:textId="3EE545EC" w:rsidR="003D3897" w:rsidRPr="009743D6" w:rsidRDefault="003D3897" w:rsidP="003D3897">
            <w:pPr>
              <w:rPr>
                <w:rFonts w:ascii="Arial" w:hAnsi="Arial" w:cs="Arial"/>
                <w:bCs/>
                <w:iCs/>
              </w:rPr>
            </w:pPr>
            <w:r>
              <w:rPr>
                <w:rFonts w:ascii="Arial" w:hAnsi="Arial" w:cs="Arial"/>
                <w:bCs/>
                <w:iCs/>
              </w:rPr>
              <w:t>Pathway being reviewed</w:t>
            </w:r>
          </w:p>
        </w:tc>
      </w:tr>
      <w:tr w:rsidR="003D3897" w:rsidRPr="00CF7BC9" w14:paraId="0ECFD03F" w14:textId="77777777" w:rsidTr="00DD4F14">
        <w:tc>
          <w:tcPr>
            <w:tcW w:w="5098" w:type="dxa"/>
          </w:tcPr>
          <w:p w14:paraId="6D637179" w14:textId="7CE12A6B" w:rsidR="003D3897" w:rsidRPr="0045296D" w:rsidRDefault="003D3897" w:rsidP="003D3897">
            <w:pPr>
              <w:pStyle w:val="Heading1"/>
              <w:rPr>
                <w:rFonts w:ascii="Arial" w:hAnsi="Arial" w:cs="Arial"/>
                <w:b w:val="0"/>
                <w:bCs/>
                <w:i w:val="0"/>
                <w:iCs/>
              </w:rPr>
            </w:pPr>
            <w:hyperlink r:id="rId59" w:history="1">
              <w:r w:rsidRPr="0045296D">
                <w:rPr>
                  <w:rStyle w:val="Hyperlink"/>
                  <w:rFonts w:ascii="Arial" w:hAnsi="Arial" w:cs="Arial"/>
                  <w:b w:val="0"/>
                  <w:bCs/>
                  <w:i w:val="0"/>
                  <w:iCs/>
                  <w:color w:val="auto"/>
                  <w:u w:val="none"/>
                </w:rPr>
                <w:t>Haemorrhoid surgery</w:t>
              </w:r>
            </w:hyperlink>
          </w:p>
        </w:tc>
        <w:tc>
          <w:tcPr>
            <w:tcW w:w="3828" w:type="dxa"/>
          </w:tcPr>
          <w:p w14:paraId="39CBE25E" w14:textId="77777777" w:rsidR="003D3897" w:rsidRPr="009743D6" w:rsidRDefault="003D3897" w:rsidP="003D3897">
            <w:pPr>
              <w:pStyle w:val="Heading1"/>
              <w:rPr>
                <w:rFonts w:ascii="Arial" w:hAnsi="Arial" w:cs="Arial"/>
                <w:b w:val="0"/>
                <w:bCs/>
                <w:i w:val="0"/>
                <w:iCs/>
              </w:rPr>
            </w:pPr>
            <w:r w:rsidRPr="009743D6">
              <w:rPr>
                <w:rFonts w:ascii="Arial" w:hAnsi="Arial" w:cs="Arial"/>
                <w:b w:val="0"/>
                <w:bCs/>
                <w:i w:val="0"/>
                <w:iCs/>
              </w:rPr>
              <w:t>Commissioned subject to criteria</w:t>
            </w:r>
          </w:p>
          <w:p w14:paraId="1B0524AC" w14:textId="77777777" w:rsidR="003D3897" w:rsidRPr="009743D6" w:rsidRDefault="003D3897" w:rsidP="003D3897">
            <w:pPr>
              <w:rPr>
                <w:rFonts w:ascii="Arial" w:hAnsi="Arial" w:cs="Arial"/>
                <w:bCs/>
                <w:iCs/>
              </w:rPr>
            </w:pPr>
          </w:p>
        </w:tc>
        <w:tc>
          <w:tcPr>
            <w:tcW w:w="5022" w:type="dxa"/>
          </w:tcPr>
          <w:p w14:paraId="04030D45" w14:textId="77777777" w:rsidR="003D3897" w:rsidRPr="009743D6" w:rsidRDefault="003D3897" w:rsidP="003D3897">
            <w:pPr>
              <w:rPr>
                <w:rFonts w:ascii="Arial" w:hAnsi="Arial" w:cs="Arial"/>
                <w:bCs/>
                <w:iCs/>
              </w:rPr>
            </w:pPr>
            <w:hyperlink r:id="rId60" w:history="1">
              <w:r w:rsidRPr="009743D6">
                <w:rPr>
                  <w:rStyle w:val="Hyperlink"/>
                  <w:rFonts w:ascii="Arial" w:hAnsi="Arial" w:cs="Arial"/>
                  <w:bCs/>
                  <w:iCs/>
                </w:rPr>
                <w:t>https://humberandnorthyorkshire.icb.nhs.uk/wp-content/uploads/2025/02/063-Haemorrhoid-Surgery.docx</w:t>
              </w:r>
            </w:hyperlink>
          </w:p>
          <w:p w14:paraId="2F5C9BC0" w14:textId="77777777" w:rsidR="003D3897" w:rsidRPr="009743D6" w:rsidRDefault="003D3897" w:rsidP="003D3897">
            <w:pPr>
              <w:rPr>
                <w:rFonts w:ascii="Arial" w:hAnsi="Arial" w:cs="Arial"/>
                <w:bCs/>
                <w:iCs/>
              </w:rPr>
            </w:pPr>
          </w:p>
        </w:tc>
      </w:tr>
      <w:tr w:rsidR="003D3897" w:rsidRPr="00CF7BC9" w14:paraId="2C2C8745" w14:textId="77777777" w:rsidTr="00DD4F14">
        <w:tc>
          <w:tcPr>
            <w:tcW w:w="5098" w:type="dxa"/>
          </w:tcPr>
          <w:p w14:paraId="7AC16957" w14:textId="0346CDBE" w:rsidR="003D3897" w:rsidRPr="0045296D" w:rsidRDefault="003D3897" w:rsidP="003D3897">
            <w:pPr>
              <w:pStyle w:val="Heading1"/>
              <w:rPr>
                <w:rFonts w:ascii="Arial" w:hAnsi="Arial" w:cs="Arial"/>
                <w:b w:val="0"/>
                <w:bCs/>
                <w:i w:val="0"/>
                <w:iCs/>
              </w:rPr>
            </w:pPr>
            <w:hyperlink r:id="rId61" w:history="1">
              <w:r w:rsidRPr="0045296D">
                <w:rPr>
                  <w:rStyle w:val="Hyperlink"/>
                  <w:rFonts w:ascii="Arial" w:hAnsi="Arial" w:cs="Arial"/>
                  <w:b w:val="0"/>
                  <w:bCs/>
                  <w:i w:val="0"/>
                  <w:iCs/>
                  <w:color w:val="auto"/>
                  <w:u w:val="none"/>
                </w:rPr>
                <w:t>Helmet therapy for treatment of positional plagiocephaly/brachycephaly in children</w:t>
              </w:r>
            </w:hyperlink>
          </w:p>
        </w:tc>
        <w:tc>
          <w:tcPr>
            <w:tcW w:w="3828" w:type="dxa"/>
          </w:tcPr>
          <w:p w14:paraId="68F32A03" w14:textId="6D7D69F1" w:rsidR="003D3897" w:rsidRPr="009743D6" w:rsidRDefault="001E2EBA" w:rsidP="003D3897">
            <w:pPr>
              <w:pStyle w:val="Heading1"/>
              <w:rPr>
                <w:rFonts w:ascii="Arial" w:hAnsi="Arial" w:cs="Arial"/>
                <w:b w:val="0"/>
                <w:bCs/>
                <w:i w:val="0"/>
                <w:iCs/>
              </w:rPr>
            </w:pPr>
            <w:r w:rsidRPr="008C5BFD">
              <w:rPr>
                <w:rFonts w:ascii="Arial" w:hAnsi="Arial" w:cs="Arial"/>
                <w:b w:val="0"/>
                <w:i w:val="0"/>
              </w:rPr>
              <w:t>Not routinely commissioned</w:t>
            </w:r>
          </w:p>
        </w:tc>
        <w:tc>
          <w:tcPr>
            <w:tcW w:w="5022" w:type="dxa"/>
          </w:tcPr>
          <w:p w14:paraId="539F9539" w14:textId="01403E37" w:rsidR="003D3897" w:rsidRPr="009743D6" w:rsidRDefault="002040A2" w:rsidP="003D3897">
            <w:pPr>
              <w:rPr>
                <w:rFonts w:ascii="Arial" w:hAnsi="Arial" w:cs="Arial"/>
                <w:bCs/>
                <w:iCs/>
              </w:rPr>
            </w:pPr>
            <w:hyperlink r:id="rId62" w:history="1">
              <w:r w:rsidRPr="00010F8E">
                <w:rPr>
                  <w:rStyle w:val="Hyperlink"/>
                  <w:rFonts w:ascii="Arial" w:hAnsi="Arial" w:cs="Arial"/>
                  <w:bCs/>
                  <w:iCs/>
                </w:rPr>
                <w:t>https://humberandnorthyorkshire.icb.nhs.uk/wp-content/uploads/2025/07/138-Cranial-moulding-orthosis-_-helmet-therapy.docx</w:t>
              </w:r>
            </w:hyperlink>
            <w:r>
              <w:rPr>
                <w:rFonts w:ascii="Arial" w:hAnsi="Arial" w:cs="Arial"/>
                <w:bCs/>
                <w:iCs/>
              </w:rPr>
              <w:t xml:space="preserve"> </w:t>
            </w:r>
          </w:p>
        </w:tc>
      </w:tr>
      <w:tr w:rsidR="003D3897" w:rsidRPr="00CF7BC9" w14:paraId="2735DF20" w14:textId="77777777" w:rsidTr="00DD4F14">
        <w:tc>
          <w:tcPr>
            <w:tcW w:w="5098" w:type="dxa"/>
          </w:tcPr>
          <w:p w14:paraId="0820E29D" w14:textId="4E4FA9C5" w:rsidR="003D3897" w:rsidRPr="0045296D" w:rsidRDefault="003D3897" w:rsidP="003D3897">
            <w:pPr>
              <w:pStyle w:val="Heading1"/>
              <w:rPr>
                <w:rFonts w:ascii="Arial" w:hAnsi="Arial" w:cs="Arial"/>
                <w:b w:val="0"/>
                <w:bCs/>
                <w:i w:val="0"/>
                <w:iCs/>
              </w:rPr>
            </w:pPr>
            <w:r w:rsidRPr="0045296D">
              <w:rPr>
                <w:rFonts w:ascii="Arial" w:hAnsi="Arial" w:cs="Arial"/>
                <w:b w:val="0"/>
                <w:bCs/>
                <w:i w:val="0"/>
                <w:iCs/>
              </w:rPr>
              <w:t xml:space="preserve">Hernia (inguinal) - </w:t>
            </w:r>
            <w:hyperlink r:id="rId63" w:history="1">
              <w:r w:rsidRPr="0045296D">
                <w:rPr>
                  <w:rStyle w:val="Hyperlink"/>
                  <w:rFonts w:ascii="Arial" w:hAnsi="Arial" w:cs="Arial"/>
                  <w:b w:val="0"/>
                  <w:bCs/>
                  <w:i w:val="0"/>
                  <w:iCs/>
                  <w:color w:val="auto"/>
                  <w:u w:val="none"/>
                </w:rPr>
                <w:t>Repair of minimally symptomatic inguinal hernia</w:t>
              </w:r>
            </w:hyperlink>
          </w:p>
          <w:p w14:paraId="4A5C037B" w14:textId="77777777" w:rsidR="003D3897" w:rsidRPr="0045296D" w:rsidRDefault="003D3897" w:rsidP="003D3897">
            <w:pPr>
              <w:pStyle w:val="Heading1"/>
              <w:rPr>
                <w:rFonts w:ascii="Arial" w:hAnsi="Arial" w:cs="Arial"/>
                <w:b w:val="0"/>
                <w:bCs/>
                <w:i w:val="0"/>
                <w:iCs/>
              </w:rPr>
            </w:pPr>
          </w:p>
        </w:tc>
        <w:tc>
          <w:tcPr>
            <w:tcW w:w="3828" w:type="dxa"/>
          </w:tcPr>
          <w:p w14:paraId="46FE6A76" w14:textId="70570878" w:rsidR="003D3897" w:rsidRPr="009743D6" w:rsidRDefault="003D3897" w:rsidP="003D3897">
            <w:pPr>
              <w:pStyle w:val="Heading1"/>
              <w:rPr>
                <w:rFonts w:ascii="Arial" w:hAnsi="Arial" w:cs="Arial"/>
                <w:b w:val="0"/>
                <w:bCs/>
                <w:i w:val="0"/>
                <w:iCs/>
              </w:rPr>
            </w:pPr>
            <w:r w:rsidRPr="009743D6">
              <w:rPr>
                <w:rFonts w:ascii="Arial" w:hAnsi="Arial" w:cs="Arial"/>
                <w:b w:val="0"/>
                <w:bCs/>
                <w:i w:val="0"/>
                <w:iCs/>
              </w:rPr>
              <w:t>Commissioned subject to criteria</w:t>
            </w:r>
          </w:p>
        </w:tc>
        <w:tc>
          <w:tcPr>
            <w:tcW w:w="5022" w:type="dxa"/>
          </w:tcPr>
          <w:p w14:paraId="29471679" w14:textId="721B87DF" w:rsidR="003D3897" w:rsidRPr="009743D6" w:rsidRDefault="003D3897" w:rsidP="003D3897">
            <w:pPr>
              <w:rPr>
                <w:rFonts w:ascii="Arial" w:hAnsi="Arial" w:cs="Arial"/>
                <w:bCs/>
                <w:iCs/>
              </w:rPr>
            </w:pPr>
            <w:hyperlink r:id="rId64" w:history="1">
              <w:r w:rsidRPr="007722E5">
                <w:rPr>
                  <w:rStyle w:val="Hyperlink"/>
                  <w:rFonts w:ascii="Arial" w:hAnsi="Arial" w:cs="Arial"/>
                  <w:bCs/>
                  <w:iCs/>
                </w:rPr>
                <w:t>https://humberandnorthyorkshire.icb.nhs.uk/wp-content/uploads/2025/04/108-Inguinal-hernia-repair-adults.docx</w:t>
              </w:r>
            </w:hyperlink>
            <w:r>
              <w:rPr>
                <w:rFonts w:ascii="Arial" w:hAnsi="Arial" w:cs="Arial"/>
                <w:bCs/>
                <w:iCs/>
              </w:rPr>
              <w:t xml:space="preserve"> </w:t>
            </w:r>
          </w:p>
        </w:tc>
      </w:tr>
      <w:tr w:rsidR="003D3897" w:rsidRPr="00CF7BC9" w14:paraId="69A72683" w14:textId="77777777" w:rsidTr="00DD4F14">
        <w:tc>
          <w:tcPr>
            <w:tcW w:w="5098" w:type="dxa"/>
          </w:tcPr>
          <w:p w14:paraId="62BAD2E1" w14:textId="6AEB406B" w:rsidR="003D3897" w:rsidRPr="0045296D" w:rsidRDefault="003D3897" w:rsidP="003D3897">
            <w:pPr>
              <w:pStyle w:val="Heading1"/>
              <w:rPr>
                <w:rFonts w:ascii="Arial" w:hAnsi="Arial" w:cs="Arial"/>
                <w:b w:val="0"/>
                <w:bCs/>
                <w:i w:val="0"/>
                <w:iCs/>
              </w:rPr>
            </w:pPr>
            <w:hyperlink r:id="rId65" w:history="1">
              <w:r w:rsidRPr="0045296D">
                <w:rPr>
                  <w:rStyle w:val="Hyperlink"/>
                  <w:rFonts w:ascii="Arial" w:hAnsi="Arial" w:cs="Arial"/>
                  <w:b w:val="0"/>
                  <w:bCs/>
                  <w:i w:val="0"/>
                  <w:iCs/>
                  <w:color w:val="auto"/>
                  <w:u w:val="none"/>
                </w:rPr>
                <w:t>Hysterectomy for heavy menstrual bleeding</w:t>
              </w:r>
            </w:hyperlink>
          </w:p>
        </w:tc>
        <w:tc>
          <w:tcPr>
            <w:tcW w:w="3828" w:type="dxa"/>
          </w:tcPr>
          <w:p w14:paraId="3438FC2C" w14:textId="647B3682" w:rsidR="003D3897" w:rsidRPr="009743D6" w:rsidRDefault="003D3897" w:rsidP="003D3897">
            <w:pPr>
              <w:pStyle w:val="Heading1"/>
              <w:rPr>
                <w:rFonts w:ascii="Arial" w:hAnsi="Arial" w:cs="Arial"/>
                <w:b w:val="0"/>
                <w:bCs/>
                <w:i w:val="0"/>
                <w:iCs/>
              </w:rPr>
            </w:pPr>
            <w:r w:rsidRPr="009743D6">
              <w:rPr>
                <w:rFonts w:ascii="Arial" w:hAnsi="Arial" w:cs="Arial"/>
                <w:b w:val="0"/>
                <w:bCs/>
                <w:i w:val="0"/>
                <w:iCs/>
              </w:rPr>
              <w:t>Commissioned subject to criteria</w:t>
            </w:r>
          </w:p>
        </w:tc>
        <w:tc>
          <w:tcPr>
            <w:tcW w:w="5022" w:type="dxa"/>
          </w:tcPr>
          <w:p w14:paraId="092EF62F" w14:textId="0911C088" w:rsidR="003D3897" w:rsidRPr="009743D6" w:rsidRDefault="003D3897" w:rsidP="003D3897">
            <w:pPr>
              <w:rPr>
                <w:rFonts w:ascii="Arial" w:hAnsi="Arial" w:cs="Arial"/>
                <w:bCs/>
                <w:iCs/>
              </w:rPr>
            </w:pPr>
            <w:hyperlink r:id="rId66" w:history="1">
              <w:r w:rsidRPr="009743D6">
                <w:rPr>
                  <w:rStyle w:val="Hyperlink"/>
                  <w:rFonts w:ascii="Arial" w:hAnsi="Arial" w:cs="Arial"/>
                  <w:bCs/>
                  <w:iCs/>
                </w:rPr>
                <w:t>https://humberandnorthyorkshire.icb.nhs.uk/wp-content/uploads/2025/02/078-Hysterectomy-for-menorrhagia.docx</w:t>
              </w:r>
            </w:hyperlink>
          </w:p>
        </w:tc>
      </w:tr>
      <w:tr w:rsidR="003D3897" w:rsidRPr="00CF7BC9" w14:paraId="2F8ADB2E" w14:textId="77777777" w:rsidTr="00DD4F14">
        <w:tc>
          <w:tcPr>
            <w:tcW w:w="5098" w:type="dxa"/>
          </w:tcPr>
          <w:p w14:paraId="3AB804BD" w14:textId="23AAFDE1" w:rsidR="003D3897" w:rsidRPr="0045296D" w:rsidRDefault="003D3897" w:rsidP="003D3897">
            <w:pPr>
              <w:pStyle w:val="Heading1"/>
              <w:rPr>
                <w:rFonts w:ascii="Arial" w:hAnsi="Arial" w:cs="Arial"/>
                <w:b w:val="0"/>
                <w:bCs/>
                <w:i w:val="0"/>
                <w:iCs/>
              </w:rPr>
            </w:pPr>
            <w:hyperlink r:id="rId67" w:history="1">
              <w:r w:rsidRPr="0045296D">
                <w:rPr>
                  <w:rStyle w:val="Hyperlink"/>
                  <w:rFonts w:ascii="Arial" w:hAnsi="Arial" w:cs="Arial"/>
                  <w:b w:val="0"/>
                  <w:bCs/>
                  <w:i w:val="0"/>
                  <w:iCs/>
                  <w:color w:val="auto"/>
                  <w:u w:val="none"/>
                </w:rPr>
                <w:t>Injections for isolated lower back pain without sciatica</w:t>
              </w:r>
            </w:hyperlink>
          </w:p>
          <w:p w14:paraId="1FEF3CE4" w14:textId="77777777" w:rsidR="003D3897" w:rsidRPr="0045296D" w:rsidRDefault="003D3897" w:rsidP="003D3897">
            <w:pPr>
              <w:rPr>
                <w:rFonts w:ascii="Arial" w:hAnsi="Arial" w:cs="Arial"/>
                <w:bCs/>
                <w:iCs/>
              </w:rPr>
            </w:pPr>
          </w:p>
        </w:tc>
        <w:tc>
          <w:tcPr>
            <w:tcW w:w="3828" w:type="dxa"/>
          </w:tcPr>
          <w:p w14:paraId="37FFC91A" w14:textId="2BA3A912" w:rsidR="003D3897" w:rsidRPr="00F83E09" w:rsidRDefault="003D3897" w:rsidP="003D3897">
            <w:pPr>
              <w:pStyle w:val="Heading1"/>
              <w:rPr>
                <w:rFonts w:ascii="Arial" w:hAnsi="Arial" w:cs="Arial"/>
                <w:b w:val="0"/>
                <w:bCs/>
                <w:i w:val="0"/>
                <w:iCs/>
              </w:rPr>
            </w:pPr>
            <w:r w:rsidRPr="00F83E09">
              <w:rPr>
                <w:rFonts w:ascii="Arial" w:hAnsi="Arial" w:cs="Arial"/>
                <w:b w:val="0"/>
                <w:bCs/>
                <w:i w:val="0"/>
                <w:iCs/>
              </w:rPr>
              <w:t>Commissioned subject to criteria</w:t>
            </w:r>
          </w:p>
        </w:tc>
        <w:tc>
          <w:tcPr>
            <w:tcW w:w="5022" w:type="dxa"/>
          </w:tcPr>
          <w:p w14:paraId="6AD2AEDA" w14:textId="0BF8F629" w:rsidR="003D3897" w:rsidRPr="00F83E09" w:rsidRDefault="003D3897" w:rsidP="003D3897">
            <w:pPr>
              <w:rPr>
                <w:rFonts w:ascii="Arial" w:hAnsi="Arial" w:cs="Arial"/>
                <w:bCs/>
                <w:iCs/>
              </w:rPr>
            </w:pPr>
            <w:hyperlink r:id="rId68" w:history="1">
              <w:r w:rsidRPr="00F83E09">
                <w:rPr>
                  <w:rStyle w:val="Hyperlink"/>
                  <w:rFonts w:ascii="Arial" w:hAnsi="Arial" w:cs="Arial"/>
                  <w:bCs/>
                  <w:iCs/>
                </w:rPr>
                <w:t>https://humberandnorthyorkshire.icb.nhs.uk/wp-content/uploads/2024/12/Spinal-Injections-Facet-joint-injections-of-Local-Anaesthetic-and-Steroid-Sciatica.docx</w:t>
              </w:r>
            </w:hyperlink>
          </w:p>
        </w:tc>
      </w:tr>
      <w:tr w:rsidR="003D3897" w:rsidRPr="00CF7BC9" w14:paraId="5C0FC2E4" w14:textId="77777777" w:rsidTr="0010697D">
        <w:trPr>
          <w:trHeight w:val="455"/>
        </w:trPr>
        <w:tc>
          <w:tcPr>
            <w:tcW w:w="5098" w:type="dxa"/>
          </w:tcPr>
          <w:p w14:paraId="1B064917" w14:textId="077D8721" w:rsidR="003D3897" w:rsidRPr="0045296D" w:rsidRDefault="003D3897" w:rsidP="003D3897">
            <w:pPr>
              <w:pStyle w:val="Heading1"/>
              <w:rPr>
                <w:rFonts w:ascii="Arial" w:hAnsi="Arial" w:cs="Arial"/>
                <w:b w:val="0"/>
                <w:bCs/>
                <w:i w:val="0"/>
                <w:iCs/>
              </w:rPr>
            </w:pPr>
            <w:r w:rsidRPr="0045296D">
              <w:rPr>
                <w:rFonts w:ascii="Arial" w:hAnsi="Arial" w:cs="Arial"/>
                <w:b w:val="0"/>
                <w:bCs/>
                <w:i w:val="0"/>
                <w:iCs/>
              </w:rPr>
              <w:t xml:space="preserve">Kidney stones - </w:t>
            </w:r>
            <w:hyperlink r:id="rId69" w:history="1">
              <w:r w:rsidRPr="0045296D">
                <w:rPr>
                  <w:rStyle w:val="Hyperlink"/>
                  <w:rFonts w:ascii="Arial" w:hAnsi="Arial" w:cs="Arial"/>
                  <w:b w:val="0"/>
                  <w:bCs/>
                  <w:i w:val="0"/>
                  <w:iCs/>
                  <w:color w:val="auto"/>
                  <w:u w:val="none"/>
                </w:rPr>
                <w:t>Surgical removal of kidney stones</w:t>
              </w:r>
            </w:hyperlink>
          </w:p>
        </w:tc>
        <w:tc>
          <w:tcPr>
            <w:tcW w:w="3828" w:type="dxa"/>
          </w:tcPr>
          <w:p w14:paraId="5B2EAAFB" w14:textId="76B8436A" w:rsidR="003D3897" w:rsidRPr="0045296D" w:rsidRDefault="00DA066D" w:rsidP="003D3897">
            <w:pPr>
              <w:pStyle w:val="Heading1"/>
              <w:rPr>
                <w:rFonts w:ascii="Arial" w:hAnsi="Arial" w:cs="Arial"/>
                <w:b w:val="0"/>
                <w:bCs/>
                <w:i w:val="0"/>
                <w:iCs/>
              </w:rPr>
            </w:pPr>
            <w:r w:rsidRPr="0045296D">
              <w:rPr>
                <w:rFonts w:ascii="Arial" w:hAnsi="Arial" w:cs="Arial"/>
                <w:b w:val="0"/>
                <w:bCs/>
                <w:i w:val="0"/>
                <w:iCs/>
              </w:rPr>
              <w:t>Commissioned subject to criteria</w:t>
            </w:r>
          </w:p>
        </w:tc>
        <w:tc>
          <w:tcPr>
            <w:tcW w:w="5022" w:type="dxa"/>
          </w:tcPr>
          <w:p w14:paraId="28623ECB" w14:textId="3AB3F8B2" w:rsidR="003D3897" w:rsidRPr="00F83E09" w:rsidRDefault="0083557B" w:rsidP="003D3897">
            <w:pPr>
              <w:rPr>
                <w:rFonts w:ascii="Arial" w:hAnsi="Arial" w:cs="Arial"/>
                <w:bCs/>
                <w:iCs/>
              </w:rPr>
            </w:pPr>
            <w:hyperlink r:id="rId70" w:history="1">
              <w:r w:rsidRPr="00010F8E">
                <w:rPr>
                  <w:rStyle w:val="Hyperlink"/>
                  <w:rFonts w:ascii="Arial" w:hAnsi="Arial" w:cs="Arial"/>
                  <w:bCs/>
                  <w:iCs/>
                </w:rPr>
                <w:t>https://humberandnorthyorkshire.icb.nhs.uk/wp-content/uploads/2025/07/140-Surgical-removal-of-kidney-stones.docx</w:t>
              </w:r>
            </w:hyperlink>
            <w:r>
              <w:rPr>
                <w:rFonts w:ascii="Arial" w:hAnsi="Arial" w:cs="Arial"/>
                <w:bCs/>
                <w:iCs/>
              </w:rPr>
              <w:t xml:space="preserve"> </w:t>
            </w:r>
          </w:p>
        </w:tc>
      </w:tr>
      <w:tr w:rsidR="003D3897" w:rsidRPr="00CF7BC9" w14:paraId="45AEBCD4" w14:textId="77777777" w:rsidTr="00DD4F14">
        <w:tc>
          <w:tcPr>
            <w:tcW w:w="5098" w:type="dxa"/>
          </w:tcPr>
          <w:p w14:paraId="072BBCAE" w14:textId="79F6E2FE" w:rsidR="003D3897" w:rsidRPr="0045296D" w:rsidRDefault="003D3897" w:rsidP="003D3897">
            <w:pPr>
              <w:pStyle w:val="Heading1"/>
              <w:rPr>
                <w:rFonts w:ascii="Arial" w:hAnsi="Arial" w:cs="Arial"/>
                <w:b w:val="0"/>
                <w:bCs/>
                <w:i w:val="0"/>
                <w:iCs/>
              </w:rPr>
            </w:pPr>
            <w:hyperlink r:id="rId71" w:history="1">
              <w:r w:rsidRPr="0045296D">
                <w:rPr>
                  <w:rStyle w:val="Hyperlink"/>
                  <w:rFonts w:ascii="Arial" w:hAnsi="Arial" w:cs="Arial"/>
                  <w:b w:val="0"/>
                  <w:bCs/>
                  <w:i w:val="0"/>
                  <w:iCs/>
                  <w:color w:val="auto"/>
                  <w:u w:val="none"/>
                </w:rPr>
                <w:t>Knee arthroscopy for patients with osteoarthritis</w:t>
              </w:r>
            </w:hyperlink>
          </w:p>
        </w:tc>
        <w:tc>
          <w:tcPr>
            <w:tcW w:w="3828" w:type="dxa"/>
          </w:tcPr>
          <w:p w14:paraId="33F216F5" w14:textId="3EC9BC63" w:rsidR="003D3897" w:rsidRPr="0045296D" w:rsidRDefault="003D3897" w:rsidP="003D3897">
            <w:pPr>
              <w:pStyle w:val="Heading1"/>
              <w:rPr>
                <w:rFonts w:ascii="Arial" w:hAnsi="Arial" w:cs="Arial"/>
                <w:b w:val="0"/>
                <w:i w:val="0"/>
              </w:rPr>
            </w:pPr>
            <w:r w:rsidRPr="0045296D">
              <w:rPr>
                <w:rFonts w:ascii="Arial" w:hAnsi="Arial" w:cs="Arial"/>
                <w:b w:val="0"/>
                <w:i w:val="0"/>
              </w:rPr>
              <w:t>Not routinely commissioned</w:t>
            </w:r>
          </w:p>
        </w:tc>
        <w:tc>
          <w:tcPr>
            <w:tcW w:w="5022" w:type="dxa"/>
          </w:tcPr>
          <w:p w14:paraId="6967943C" w14:textId="5BD93A11" w:rsidR="003D3897" w:rsidRPr="00F83E09" w:rsidRDefault="003D3897" w:rsidP="003D3897">
            <w:pPr>
              <w:rPr>
                <w:rFonts w:ascii="Arial" w:hAnsi="Arial" w:cs="Arial"/>
                <w:bCs/>
                <w:iCs/>
              </w:rPr>
            </w:pPr>
            <w:hyperlink r:id="rId72" w:history="1">
              <w:r w:rsidRPr="007722E5">
                <w:rPr>
                  <w:rStyle w:val="Hyperlink"/>
                  <w:rFonts w:ascii="Arial" w:hAnsi="Arial" w:cs="Arial"/>
                  <w:bCs/>
                  <w:iCs/>
                </w:rPr>
                <w:t>https://humberandnorthyorkshire.icb.nhs.uk/wp-content/uploads/2025/04/126-Arthroscopic-lavage-and-debridement-for-Knee-Osteoarthritis.docx</w:t>
              </w:r>
            </w:hyperlink>
            <w:r>
              <w:rPr>
                <w:rFonts w:ascii="Arial" w:hAnsi="Arial" w:cs="Arial"/>
                <w:bCs/>
                <w:iCs/>
              </w:rPr>
              <w:t xml:space="preserve"> </w:t>
            </w:r>
          </w:p>
        </w:tc>
      </w:tr>
      <w:tr w:rsidR="003D3897" w:rsidRPr="00CF7BC9" w14:paraId="43EA7BB6" w14:textId="77777777" w:rsidTr="00DD4F14">
        <w:tc>
          <w:tcPr>
            <w:tcW w:w="5098" w:type="dxa"/>
          </w:tcPr>
          <w:p w14:paraId="4AB4A43D" w14:textId="132E3486" w:rsidR="003D3897" w:rsidRPr="0045296D" w:rsidRDefault="003D3897" w:rsidP="003D3897">
            <w:pPr>
              <w:pStyle w:val="Heading1"/>
              <w:rPr>
                <w:rFonts w:ascii="Arial" w:hAnsi="Arial" w:cs="Arial"/>
                <w:b w:val="0"/>
                <w:bCs/>
                <w:i w:val="0"/>
                <w:iCs/>
              </w:rPr>
            </w:pPr>
            <w:hyperlink r:id="rId73" w:history="1">
              <w:r w:rsidRPr="0045296D">
                <w:rPr>
                  <w:rStyle w:val="Hyperlink"/>
                  <w:rFonts w:ascii="Arial" w:hAnsi="Arial" w:cs="Arial"/>
                  <w:b w:val="0"/>
                  <w:bCs/>
                  <w:i w:val="0"/>
                  <w:iCs/>
                  <w:color w:val="auto"/>
                  <w:u w:val="none"/>
                </w:rPr>
                <w:t>Low back pain imaging</w:t>
              </w:r>
            </w:hyperlink>
          </w:p>
        </w:tc>
        <w:tc>
          <w:tcPr>
            <w:tcW w:w="3828" w:type="dxa"/>
          </w:tcPr>
          <w:p w14:paraId="0F0D8677" w14:textId="2BB4A0CD" w:rsidR="003D3897" w:rsidRPr="0045296D" w:rsidRDefault="003D3897" w:rsidP="003D3897">
            <w:pPr>
              <w:pStyle w:val="Heading1"/>
              <w:rPr>
                <w:rFonts w:ascii="Arial" w:hAnsi="Arial" w:cs="Arial"/>
                <w:b w:val="0"/>
                <w:bCs/>
                <w:i w:val="0"/>
                <w:iCs/>
              </w:rPr>
            </w:pPr>
            <w:r w:rsidRPr="0045296D">
              <w:rPr>
                <w:rFonts w:ascii="Arial" w:hAnsi="Arial" w:cs="Arial"/>
                <w:b w:val="0"/>
                <w:bCs/>
                <w:i w:val="0"/>
                <w:iCs/>
              </w:rPr>
              <w:t>Pathway</w:t>
            </w:r>
          </w:p>
        </w:tc>
        <w:tc>
          <w:tcPr>
            <w:tcW w:w="5022" w:type="dxa"/>
          </w:tcPr>
          <w:p w14:paraId="14EC2F97" w14:textId="67008560" w:rsidR="003D3897" w:rsidRPr="00F83E09" w:rsidRDefault="003D3897" w:rsidP="003D3897">
            <w:pPr>
              <w:rPr>
                <w:rFonts w:ascii="Arial" w:hAnsi="Arial" w:cs="Arial"/>
                <w:bCs/>
                <w:iCs/>
              </w:rPr>
            </w:pPr>
            <w:r>
              <w:rPr>
                <w:rFonts w:ascii="Arial" w:hAnsi="Arial" w:cs="Arial"/>
                <w:bCs/>
                <w:iCs/>
              </w:rPr>
              <w:t>Pathway to be developed</w:t>
            </w:r>
          </w:p>
        </w:tc>
      </w:tr>
      <w:tr w:rsidR="003D3897" w:rsidRPr="00CF7BC9" w14:paraId="387EE73A" w14:textId="77777777" w:rsidTr="00DD4F14">
        <w:tc>
          <w:tcPr>
            <w:tcW w:w="5098" w:type="dxa"/>
          </w:tcPr>
          <w:p w14:paraId="7A4AB275" w14:textId="5E9E61FA" w:rsidR="003D3897" w:rsidRPr="0045296D" w:rsidRDefault="003D3897" w:rsidP="003D3897">
            <w:pPr>
              <w:pStyle w:val="Heading1"/>
              <w:rPr>
                <w:rFonts w:ascii="Arial" w:hAnsi="Arial" w:cs="Arial"/>
                <w:b w:val="0"/>
                <w:bCs/>
                <w:i w:val="0"/>
                <w:iCs/>
              </w:rPr>
            </w:pPr>
            <w:hyperlink r:id="rId74" w:history="1">
              <w:r w:rsidRPr="0045296D">
                <w:rPr>
                  <w:rStyle w:val="Hyperlink"/>
                  <w:rFonts w:ascii="Arial" w:hAnsi="Arial" w:cs="Arial"/>
                  <w:b w:val="0"/>
                  <w:bCs/>
                  <w:i w:val="0"/>
                  <w:iCs/>
                  <w:color w:val="auto"/>
                  <w:u w:val="none"/>
                </w:rPr>
                <w:t>Lumbar radiofrequency facet joint denervation</w:t>
              </w:r>
            </w:hyperlink>
          </w:p>
        </w:tc>
        <w:tc>
          <w:tcPr>
            <w:tcW w:w="3828" w:type="dxa"/>
          </w:tcPr>
          <w:p w14:paraId="1EAD2153" w14:textId="4CF95143" w:rsidR="003D3897" w:rsidRPr="0045296D" w:rsidRDefault="003D3897" w:rsidP="003D3897">
            <w:pPr>
              <w:pStyle w:val="Heading1"/>
              <w:rPr>
                <w:rFonts w:ascii="Arial" w:hAnsi="Arial" w:cs="Arial"/>
                <w:b w:val="0"/>
                <w:bCs/>
                <w:i w:val="0"/>
                <w:iCs/>
              </w:rPr>
            </w:pPr>
            <w:r w:rsidRPr="0045296D">
              <w:rPr>
                <w:rFonts w:ascii="Arial" w:hAnsi="Arial" w:cs="Arial"/>
                <w:b w:val="0"/>
                <w:bCs/>
                <w:i w:val="0"/>
                <w:iCs/>
              </w:rPr>
              <w:t>Commissioned subject to criteria</w:t>
            </w:r>
          </w:p>
        </w:tc>
        <w:tc>
          <w:tcPr>
            <w:tcW w:w="5022" w:type="dxa"/>
          </w:tcPr>
          <w:p w14:paraId="72E43980" w14:textId="7D5BC55D" w:rsidR="003D3897" w:rsidRPr="009D61B1" w:rsidRDefault="009D61B1" w:rsidP="003D3897">
            <w:pPr>
              <w:rPr>
                <w:rFonts w:ascii="Arial" w:hAnsi="Arial" w:cs="Arial"/>
                <w:bCs/>
                <w:iCs/>
              </w:rPr>
            </w:pPr>
            <w:hyperlink r:id="rId75" w:history="1">
              <w:r w:rsidRPr="009D61B1">
                <w:rPr>
                  <w:rStyle w:val="Hyperlink"/>
                  <w:rFonts w:ascii="Arial" w:hAnsi="Arial" w:cs="Arial"/>
                </w:rPr>
                <w:t>https://humberandnorthyorkshire.icb.nhs.uk/wp-content/uploads/2025/06/151-Radiofrequency-denervation-of-the-facet-joint-for-Chronic-Low-Back-Pain-without-Radiculopathy-Sciatica.docx</w:t>
              </w:r>
            </w:hyperlink>
            <w:r w:rsidRPr="009D61B1">
              <w:rPr>
                <w:rFonts w:ascii="Arial" w:hAnsi="Arial" w:cs="Arial"/>
              </w:rPr>
              <w:t xml:space="preserve"> </w:t>
            </w:r>
          </w:p>
        </w:tc>
      </w:tr>
      <w:tr w:rsidR="003D3897" w:rsidRPr="00CF7BC9" w14:paraId="1DE9559B" w14:textId="77777777" w:rsidTr="00DD4F14">
        <w:tc>
          <w:tcPr>
            <w:tcW w:w="5098" w:type="dxa"/>
          </w:tcPr>
          <w:p w14:paraId="56A4AF73" w14:textId="7D2195C0" w:rsidR="003D3897" w:rsidRPr="00F83E09" w:rsidRDefault="003D3897" w:rsidP="003D3897">
            <w:pPr>
              <w:pStyle w:val="Heading1"/>
              <w:rPr>
                <w:rFonts w:ascii="Arial" w:hAnsi="Arial" w:cs="Arial"/>
                <w:b w:val="0"/>
                <w:bCs/>
                <w:i w:val="0"/>
                <w:iCs/>
              </w:rPr>
            </w:pPr>
            <w:hyperlink r:id="rId76" w:history="1">
              <w:r w:rsidRPr="00F83E09">
                <w:rPr>
                  <w:rStyle w:val="Hyperlink"/>
                  <w:rFonts w:ascii="Arial" w:hAnsi="Arial" w:cs="Arial"/>
                  <w:b w:val="0"/>
                  <w:bCs/>
                  <w:i w:val="0"/>
                  <w:iCs/>
                  <w:color w:val="auto"/>
                  <w:u w:val="none"/>
                </w:rPr>
                <w:t>Lumbar discectomy</w:t>
              </w:r>
            </w:hyperlink>
          </w:p>
          <w:p w14:paraId="3C2F8B24" w14:textId="77777777" w:rsidR="003D3897" w:rsidRPr="00F83E09" w:rsidRDefault="003D3897" w:rsidP="003D3897">
            <w:pPr>
              <w:pStyle w:val="Heading1"/>
              <w:rPr>
                <w:rFonts w:ascii="Arial" w:hAnsi="Arial" w:cs="Arial"/>
                <w:b w:val="0"/>
                <w:bCs/>
                <w:i w:val="0"/>
                <w:iCs/>
              </w:rPr>
            </w:pPr>
          </w:p>
        </w:tc>
        <w:tc>
          <w:tcPr>
            <w:tcW w:w="3828" w:type="dxa"/>
          </w:tcPr>
          <w:p w14:paraId="06F9BDC5" w14:textId="299DF45F" w:rsidR="003D3897" w:rsidRPr="00F83E09" w:rsidRDefault="003D3897" w:rsidP="003D3897">
            <w:pPr>
              <w:pStyle w:val="Heading1"/>
              <w:rPr>
                <w:rFonts w:ascii="Arial" w:hAnsi="Arial" w:cs="Arial"/>
                <w:b w:val="0"/>
                <w:bCs/>
                <w:i w:val="0"/>
                <w:iCs/>
              </w:rPr>
            </w:pPr>
            <w:r>
              <w:rPr>
                <w:rFonts w:ascii="Arial" w:hAnsi="Arial" w:cs="Arial"/>
                <w:b w:val="0"/>
                <w:bCs/>
                <w:i w:val="0"/>
                <w:iCs/>
              </w:rPr>
              <w:t>Pathway</w:t>
            </w:r>
          </w:p>
        </w:tc>
        <w:tc>
          <w:tcPr>
            <w:tcW w:w="5022" w:type="dxa"/>
          </w:tcPr>
          <w:p w14:paraId="35F1F24D" w14:textId="55B46CCB" w:rsidR="003D3897" w:rsidRPr="00F83E09" w:rsidRDefault="003D3897" w:rsidP="003D3897">
            <w:pPr>
              <w:rPr>
                <w:rFonts w:ascii="Arial" w:hAnsi="Arial" w:cs="Arial"/>
                <w:bCs/>
                <w:iCs/>
              </w:rPr>
            </w:pPr>
            <w:r>
              <w:rPr>
                <w:rFonts w:ascii="Arial" w:hAnsi="Arial" w:cs="Arial"/>
                <w:bCs/>
                <w:iCs/>
              </w:rPr>
              <w:t>Pathway being reviewed</w:t>
            </w:r>
          </w:p>
        </w:tc>
      </w:tr>
      <w:tr w:rsidR="003D3897" w:rsidRPr="00CF7BC9" w14:paraId="49AAB047" w14:textId="77777777" w:rsidTr="00DD4F14">
        <w:tc>
          <w:tcPr>
            <w:tcW w:w="5098" w:type="dxa"/>
          </w:tcPr>
          <w:p w14:paraId="2AAA61E3" w14:textId="52BFA44D" w:rsidR="003D3897" w:rsidRPr="00F83E09" w:rsidRDefault="003D3897" w:rsidP="003D3897">
            <w:pPr>
              <w:pStyle w:val="Heading1"/>
              <w:rPr>
                <w:rFonts w:ascii="Arial" w:hAnsi="Arial" w:cs="Arial"/>
                <w:b w:val="0"/>
                <w:bCs/>
                <w:i w:val="0"/>
                <w:iCs/>
              </w:rPr>
            </w:pPr>
            <w:r w:rsidRPr="00F83E09">
              <w:rPr>
                <w:rFonts w:ascii="Arial" w:hAnsi="Arial" w:cs="Arial"/>
                <w:b w:val="0"/>
                <w:bCs/>
                <w:i w:val="0"/>
                <w:iCs/>
              </w:rPr>
              <w:t xml:space="preserve">MRI - </w:t>
            </w:r>
            <w:hyperlink r:id="rId77" w:history="1">
              <w:r w:rsidRPr="00F83E09">
                <w:rPr>
                  <w:rStyle w:val="Hyperlink"/>
                  <w:rFonts w:ascii="Arial" w:hAnsi="Arial" w:cs="Arial"/>
                  <w:b w:val="0"/>
                  <w:bCs/>
                  <w:i w:val="0"/>
                  <w:iCs/>
                  <w:color w:val="auto"/>
                  <w:u w:val="none"/>
                </w:rPr>
                <w:t>Knee MRI for suspected meniscal tears</w:t>
              </w:r>
            </w:hyperlink>
          </w:p>
        </w:tc>
        <w:tc>
          <w:tcPr>
            <w:tcW w:w="3828" w:type="dxa"/>
          </w:tcPr>
          <w:p w14:paraId="657A05F3" w14:textId="496FDD7E" w:rsidR="003D3897" w:rsidRPr="00F83E09" w:rsidRDefault="003D3897" w:rsidP="003D3897">
            <w:pPr>
              <w:pStyle w:val="Heading1"/>
              <w:rPr>
                <w:rFonts w:ascii="Arial" w:hAnsi="Arial" w:cs="Arial"/>
                <w:b w:val="0"/>
                <w:bCs/>
                <w:i w:val="0"/>
                <w:iCs/>
              </w:rPr>
            </w:pPr>
            <w:r w:rsidRPr="004A4337">
              <w:rPr>
                <w:rFonts w:ascii="Arial" w:hAnsi="Arial" w:cs="Arial"/>
                <w:b w:val="0"/>
                <w:bCs/>
                <w:i w:val="0"/>
                <w:iCs/>
              </w:rPr>
              <w:t>Pathway</w:t>
            </w:r>
          </w:p>
        </w:tc>
        <w:tc>
          <w:tcPr>
            <w:tcW w:w="5022" w:type="dxa"/>
          </w:tcPr>
          <w:p w14:paraId="154315DE" w14:textId="136E73CC" w:rsidR="003D3897" w:rsidRPr="00F83E09" w:rsidRDefault="003D3897" w:rsidP="003D3897">
            <w:pPr>
              <w:rPr>
                <w:rFonts w:ascii="Arial" w:hAnsi="Arial" w:cs="Arial"/>
                <w:bCs/>
                <w:iCs/>
              </w:rPr>
            </w:pPr>
            <w:r>
              <w:rPr>
                <w:rFonts w:ascii="Arial" w:hAnsi="Arial" w:cs="Arial"/>
                <w:bCs/>
                <w:iCs/>
              </w:rPr>
              <w:t>Pathway to be developed</w:t>
            </w:r>
          </w:p>
        </w:tc>
      </w:tr>
      <w:tr w:rsidR="003D3897" w:rsidRPr="00CF7BC9" w14:paraId="541B566B" w14:textId="77777777" w:rsidTr="00DD4F14">
        <w:tc>
          <w:tcPr>
            <w:tcW w:w="5098" w:type="dxa"/>
          </w:tcPr>
          <w:p w14:paraId="1C5B26D8" w14:textId="63C6E62F" w:rsidR="003D3897" w:rsidRPr="00F83E09" w:rsidRDefault="003D3897" w:rsidP="003D3897">
            <w:pPr>
              <w:pStyle w:val="Heading1"/>
              <w:rPr>
                <w:rFonts w:ascii="Arial" w:hAnsi="Arial" w:cs="Arial"/>
                <w:b w:val="0"/>
                <w:bCs/>
                <w:i w:val="0"/>
                <w:iCs/>
              </w:rPr>
            </w:pPr>
            <w:r w:rsidRPr="00F83E09">
              <w:rPr>
                <w:rFonts w:ascii="Arial" w:hAnsi="Arial" w:cs="Arial"/>
                <w:b w:val="0"/>
                <w:bCs/>
                <w:i w:val="0"/>
                <w:iCs/>
              </w:rPr>
              <w:t xml:space="preserve">MRI - </w:t>
            </w:r>
            <w:hyperlink r:id="rId78" w:history="1">
              <w:r w:rsidRPr="00F83E09">
                <w:rPr>
                  <w:rStyle w:val="Hyperlink"/>
                  <w:rFonts w:ascii="Arial" w:hAnsi="Arial" w:cs="Arial"/>
                  <w:b w:val="0"/>
                  <w:bCs/>
                  <w:i w:val="0"/>
                  <w:iCs/>
                  <w:color w:val="auto"/>
                  <w:u w:val="none"/>
                </w:rPr>
                <w:t>Knee MRI when symptoms are suggestive of osteoarthritis</w:t>
              </w:r>
            </w:hyperlink>
          </w:p>
        </w:tc>
        <w:tc>
          <w:tcPr>
            <w:tcW w:w="3828" w:type="dxa"/>
          </w:tcPr>
          <w:p w14:paraId="6FEDF9B8" w14:textId="63911804" w:rsidR="003D3897" w:rsidRPr="00F83E09" w:rsidRDefault="003D3897" w:rsidP="003D3897">
            <w:pPr>
              <w:pStyle w:val="Heading1"/>
              <w:rPr>
                <w:rFonts w:ascii="Arial" w:hAnsi="Arial" w:cs="Arial"/>
                <w:b w:val="0"/>
                <w:bCs/>
                <w:i w:val="0"/>
                <w:iCs/>
              </w:rPr>
            </w:pPr>
            <w:r w:rsidRPr="004A4337">
              <w:rPr>
                <w:rFonts w:ascii="Arial" w:hAnsi="Arial" w:cs="Arial"/>
                <w:b w:val="0"/>
                <w:bCs/>
                <w:i w:val="0"/>
                <w:iCs/>
              </w:rPr>
              <w:t>Pathway</w:t>
            </w:r>
          </w:p>
        </w:tc>
        <w:tc>
          <w:tcPr>
            <w:tcW w:w="5022" w:type="dxa"/>
          </w:tcPr>
          <w:p w14:paraId="1791EC1A" w14:textId="077FBE55" w:rsidR="003D3897" w:rsidRPr="00F83E09" w:rsidRDefault="003D3897" w:rsidP="003D3897">
            <w:pPr>
              <w:rPr>
                <w:rFonts w:ascii="Arial" w:hAnsi="Arial" w:cs="Arial"/>
                <w:bCs/>
                <w:iCs/>
              </w:rPr>
            </w:pPr>
            <w:r>
              <w:rPr>
                <w:rFonts w:ascii="Arial" w:hAnsi="Arial" w:cs="Arial"/>
                <w:bCs/>
                <w:iCs/>
              </w:rPr>
              <w:t>Pathway being reviewed</w:t>
            </w:r>
          </w:p>
        </w:tc>
      </w:tr>
      <w:tr w:rsidR="003D3897" w:rsidRPr="00CF7BC9" w14:paraId="4E9C923B" w14:textId="77777777" w:rsidTr="00DD4F14">
        <w:tc>
          <w:tcPr>
            <w:tcW w:w="5098" w:type="dxa"/>
          </w:tcPr>
          <w:p w14:paraId="01E06AC1" w14:textId="3607A0DD" w:rsidR="003D3897" w:rsidRPr="00F83E09" w:rsidRDefault="003D3897" w:rsidP="003D3897">
            <w:pPr>
              <w:pStyle w:val="Heading1"/>
              <w:rPr>
                <w:rFonts w:ascii="Arial" w:hAnsi="Arial" w:cs="Arial"/>
                <w:b w:val="0"/>
                <w:bCs/>
                <w:i w:val="0"/>
                <w:iCs/>
              </w:rPr>
            </w:pPr>
            <w:hyperlink r:id="rId79" w:history="1">
              <w:r w:rsidRPr="00F83E09">
                <w:rPr>
                  <w:rStyle w:val="Hyperlink"/>
                  <w:rFonts w:ascii="Arial" w:hAnsi="Arial" w:cs="Arial"/>
                  <w:b w:val="0"/>
                  <w:bCs/>
                  <w:i w:val="0"/>
                  <w:iCs/>
                  <w:color w:val="auto"/>
                  <w:u w:val="none"/>
                </w:rPr>
                <w:t>MRI scan of the hip for arthritis</w:t>
              </w:r>
            </w:hyperlink>
          </w:p>
        </w:tc>
        <w:tc>
          <w:tcPr>
            <w:tcW w:w="3828" w:type="dxa"/>
          </w:tcPr>
          <w:p w14:paraId="196C1D9F" w14:textId="50534B36" w:rsidR="003D3897" w:rsidRPr="00F83E09" w:rsidRDefault="003D3897" w:rsidP="003D3897">
            <w:pPr>
              <w:pStyle w:val="Heading1"/>
              <w:rPr>
                <w:rFonts w:ascii="Arial" w:hAnsi="Arial" w:cs="Arial"/>
                <w:b w:val="0"/>
                <w:bCs/>
                <w:i w:val="0"/>
                <w:iCs/>
              </w:rPr>
            </w:pPr>
            <w:r w:rsidRPr="004A4337">
              <w:rPr>
                <w:rFonts w:ascii="Arial" w:hAnsi="Arial" w:cs="Arial"/>
                <w:b w:val="0"/>
                <w:bCs/>
                <w:i w:val="0"/>
                <w:iCs/>
              </w:rPr>
              <w:t>Pathway</w:t>
            </w:r>
          </w:p>
        </w:tc>
        <w:tc>
          <w:tcPr>
            <w:tcW w:w="5022" w:type="dxa"/>
          </w:tcPr>
          <w:p w14:paraId="63B91662" w14:textId="6F1F18A7" w:rsidR="003D3897" w:rsidRPr="00F83E09" w:rsidRDefault="003D3897" w:rsidP="003D3897">
            <w:pPr>
              <w:rPr>
                <w:rFonts w:ascii="Arial" w:hAnsi="Arial" w:cs="Arial"/>
                <w:bCs/>
                <w:iCs/>
              </w:rPr>
            </w:pPr>
            <w:r>
              <w:rPr>
                <w:rFonts w:ascii="Arial" w:hAnsi="Arial" w:cs="Arial"/>
                <w:bCs/>
                <w:iCs/>
              </w:rPr>
              <w:t>Pathway to be developed</w:t>
            </w:r>
          </w:p>
        </w:tc>
      </w:tr>
      <w:tr w:rsidR="003D3897" w:rsidRPr="00CF7BC9" w14:paraId="132AD77F" w14:textId="77777777" w:rsidTr="00DD4F14">
        <w:tc>
          <w:tcPr>
            <w:tcW w:w="5098" w:type="dxa"/>
          </w:tcPr>
          <w:p w14:paraId="41B67E16" w14:textId="5A621B10" w:rsidR="003D3897" w:rsidRPr="00F83E09" w:rsidRDefault="003D3897" w:rsidP="003D3897">
            <w:pPr>
              <w:pStyle w:val="Heading1"/>
              <w:rPr>
                <w:rFonts w:ascii="Arial" w:hAnsi="Arial" w:cs="Arial"/>
                <w:b w:val="0"/>
                <w:bCs/>
                <w:i w:val="0"/>
                <w:iCs/>
              </w:rPr>
            </w:pPr>
            <w:hyperlink r:id="rId80" w:history="1">
              <w:r w:rsidRPr="00F83E09">
                <w:rPr>
                  <w:rStyle w:val="Hyperlink"/>
                  <w:rFonts w:ascii="Arial" w:hAnsi="Arial" w:cs="Arial"/>
                  <w:b w:val="0"/>
                  <w:bCs/>
                  <w:i w:val="0"/>
                  <w:iCs/>
                  <w:color w:val="auto"/>
                  <w:u w:val="none"/>
                </w:rPr>
                <w:t xml:space="preserve">Optical coherence tomography (OCT) </w:t>
              </w:r>
              <w:proofErr w:type="gramStart"/>
              <w:r w:rsidRPr="00F83E09">
                <w:rPr>
                  <w:rStyle w:val="Hyperlink"/>
                  <w:rFonts w:ascii="Arial" w:hAnsi="Arial" w:cs="Arial"/>
                  <w:b w:val="0"/>
                  <w:bCs/>
                  <w:i w:val="0"/>
                  <w:iCs/>
                  <w:color w:val="auto"/>
                  <w:u w:val="none"/>
                </w:rPr>
                <w:t>use</w:t>
              </w:r>
              <w:proofErr w:type="gramEnd"/>
              <w:r w:rsidRPr="00F83E09">
                <w:rPr>
                  <w:rStyle w:val="Hyperlink"/>
                  <w:rFonts w:ascii="Arial" w:hAnsi="Arial" w:cs="Arial"/>
                  <w:b w:val="0"/>
                  <w:bCs/>
                  <w:i w:val="0"/>
                  <w:iCs/>
                  <w:color w:val="auto"/>
                  <w:u w:val="none"/>
                </w:rPr>
                <w:t xml:space="preserve"> in diabetic retinopathy referral</w:t>
              </w:r>
            </w:hyperlink>
          </w:p>
        </w:tc>
        <w:tc>
          <w:tcPr>
            <w:tcW w:w="3828" w:type="dxa"/>
          </w:tcPr>
          <w:p w14:paraId="110FF739" w14:textId="267936D4" w:rsidR="003D3897" w:rsidRPr="00F83E09" w:rsidRDefault="003D3897" w:rsidP="003D3897">
            <w:pPr>
              <w:pStyle w:val="Heading1"/>
              <w:rPr>
                <w:rFonts w:ascii="Arial" w:hAnsi="Arial" w:cs="Arial"/>
                <w:b w:val="0"/>
                <w:bCs/>
                <w:i w:val="0"/>
                <w:iCs/>
              </w:rPr>
            </w:pPr>
            <w:r w:rsidRPr="004A4337">
              <w:rPr>
                <w:rFonts w:ascii="Arial" w:hAnsi="Arial" w:cs="Arial"/>
                <w:b w:val="0"/>
                <w:bCs/>
                <w:i w:val="0"/>
                <w:iCs/>
              </w:rPr>
              <w:t>Pathway</w:t>
            </w:r>
          </w:p>
        </w:tc>
        <w:tc>
          <w:tcPr>
            <w:tcW w:w="5022" w:type="dxa"/>
          </w:tcPr>
          <w:p w14:paraId="2C8C0865" w14:textId="2D068B69" w:rsidR="003D3897" w:rsidRPr="00F83E09" w:rsidRDefault="003D3897" w:rsidP="003D3897">
            <w:pPr>
              <w:rPr>
                <w:rFonts w:ascii="Arial" w:hAnsi="Arial" w:cs="Arial"/>
                <w:bCs/>
                <w:iCs/>
              </w:rPr>
            </w:pPr>
            <w:r>
              <w:rPr>
                <w:rFonts w:ascii="Arial" w:hAnsi="Arial" w:cs="Arial"/>
                <w:bCs/>
                <w:iCs/>
              </w:rPr>
              <w:t>Pathway to be developed</w:t>
            </w:r>
          </w:p>
        </w:tc>
      </w:tr>
      <w:tr w:rsidR="003D3897" w:rsidRPr="00CF7BC9" w14:paraId="36F43350" w14:textId="77777777" w:rsidTr="00DD4F14">
        <w:tc>
          <w:tcPr>
            <w:tcW w:w="5098" w:type="dxa"/>
          </w:tcPr>
          <w:p w14:paraId="1BFC1766" w14:textId="78A4F41A" w:rsidR="003D3897" w:rsidRPr="00F83E09" w:rsidRDefault="003D3897" w:rsidP="003D3897">
            <w:pPr>
              <w:pStyle w:val="Heading1"/>
              <w:rPr>
                <w:rFonts w:ascii="Arial" w:hAnsi="Arial" w:cs="Arial"/>
                <w:b w:val="0"/>
                <w:bCs/>
                <w:i w:val="0"/>
                <w:iCs/>
              </w:rPr>
            </w:pPr>
            <w:hyperlink r:id="rId81" w:history="1">
              <w:r w:rsidRPr="00F83E09">
                <w:rPr>
                  <w:rStyle w:val="Hyperlink"/>
                  <w:rFonts w:ascii="Arial" w:hAnsi="Arial" w:cs="Arial"/>
                  <w:b w:val="0"/>
                  <w:bCs/>
                  <w:i w:val="0"/>
                  <w:iCs/>
                  <w:color w:val="auto"/>
                  <w:u w:val="none"/>
                </w:rPr>
                <w:t>Pre-operative chest x-ray</w:t>
              </w:r>
            </w:hyperlink>
          </w:p>
        </w:tc>
        <w:tc>
          <w:tcPr>
            <w:tcW w:w="3828" w:type="dxa"/>
          </w:tcPr>
          <w:p w14:paraId="311A5715" w14:textId="13391F30" w:rsidR="003D3897" w:rsidRPr="00F83E09" w:rsidRDefault="003D3897" w:rsidP="003D3897">
            <w:pPr>
              <w:pStyle w:val="Heading1"/>
              <w:rPr>
                <w:rFonts w:ascii="Arial" w:hAnsi="Arial" w:cs="Arial"/>
                <w:b w:val="0"/>
                <w:bCs/>
                <w:i w:val="0"/>
                <w:iCs/>
              </w:rPr>
            </w:pPr>
            <w:r w:rsidRPr="004A4337">
              <w:rPr>
                <w:rFonts w:ascii="Arial" w:hAnsi="Arial" w:cs="Arial"/>
                <w:b w:val="0"/>
                <w:bCs/>
                <w:i w:val="0"/>
                <w:iCs/>
              </w:rPr>
              <w:t>Pathway</w:t>
            </w:r>
          </w:p>
        </w:tc>
        <w:tc>
          <w:tcPr>
            <w:tcW w:w="5022" w:type="dxa"/>
          </w:tcPr>
          <w:p w14:paraId="5A8B8EDA" w14:textId="5D76AE38" w:rsidR="003D3897" w:rsidRPr="00F83E09" w:rsidRDefault="003D3897" w:rsidP="003D3897">
            <w:pPr>
              <w:rPr>
                <w:rFonts w:ascii="Arial" w:hAnsi="Arial" w:cs="Arial"/>
                <w:bCs/>
                <w:iCs/>
              </w:rPr>
            </w:pPr>
            <w:r>
              <w:rPr>
                <w:rFonts w:ascii="Arial" w:hAnsi="Arial" w:cs="Arial"/>
                <w:bCs/>
                <w:iCs/>
              </w:rPr>
              <w:t>Pathway to be developed</w:t>
            </w:r>
          </w:p>
        </w:tc>
      </w:tr>
      <w:tr w:rsidR="003D3897" w:rsidRPr="00CF7BC9" w14:paraId="06DD824C" w14:textId="77777777" w:rsidTr="00DD4F14">
        <w:tc>
          <w:tcPr>
            <w:tcW w:w="5098" w:type="dxa"/>
          </w:tcPr>
          <w:p w14:paraId="50F9E63C" w14:textId="6A9D75DC" w:rsidR="003D3897" w:rsidRPr="00F83E09" w:rsidRDefault="003D3897" w:rsidP="003D3897">
            <w:pPr>
              <w:pStyle w:val="Heading1"/>
              <w:rPr>
                <w:rFonts w:ascii="Arial" w:hAnsi="Arial" w:cs="Arial"/>
                <w:b w:val="0"/>
                <w:bCs/>
                <w:i w:val="0"/>
                <w:iCs/>
              </w:rPr>
            </w:pPr>
            <w:r w:rsidRPr="00F83E09">
              <w:rPr>
                <w:rFonts w:ascii="Arial" w:hAnsi="Arial" w:cs="Arial"/>
                <w:b w:val="0"/>
                <w:bCs/>
                <w:i w:val="0"/>
                <w:iCs/>
              </w:rPr>
              <w:t xml:space="preserve">Prostate - </w:t>
            </w:r>
            <w:hyperlink r:id="rId82" w:history="1">
              <w:r w:rsidRPr="00F83E09">
                <w:rPr>
                  <w:rStyle w:val="Hyperlink"/>
                  <w:rFonts w:ascii="Arial" w:hAnsi="Arial" w:cs="Arial"/>
                  <w:b w:val="0"/>
                  <w:bCs/>
                  <w:i w:val="0"/>
                  <w:iCs/>
                  <w:color w:val="auto"/>
                  <w:u w:val="none"/>
                </w:rPr>
                <w:t>Needle biopsy of prostate</w:t>
              </w:r>
            </w:hyperlink>
          </w:p>
        </w:tc>
        <w:tc>
          <w:tcPr>
            <w:tcW w:w="3828" w:type="dxa"/>
          </w:tcPr>
          <w:p w14:paraId="1E026A22" w14:textId="116E2272" w:rsidR="003D3897" w:rsidRPr="00F83E09" w:rsidRDefault="003D3897" w:rsidP="003D3897">
            <w:pPr>
              <w:pStyle w:val="Heading1"/>
              <w:rPr>
                <w:rFonts w:ascii="Arial" w:hAnsi="Arial" w:cs="Arial"/>
                <w:b w:val="0"/>
                <w:bCs/>
                <w:i w:val="0"/>
                <w:iCs/>
              </w:rPr>
            </w:pPr>
            <w:r w:rsidRPr="004A4337">
              <w:rPr>
                <w:rFonts w:ascii="Arial" w:hAnsi="Arial" w:cs="Arial"/>
                <w:b w:val="0"/>
                <w:bCs/>
                <w:i w:val="0"/>
                <w:iCs/>
              </w:rPr>
              <w:t>Pathway</w:t>
            </w:r>
          </w:p>
        </w:tc>
        <w:tc>
          <w:tcPr>
            <w:tcW w:w="5022" w:type="dxa"/>
          </w:tcPr>
          <w:p w14:paraId="5DAE6820" w14:textId="569A0A98" w:rsidR="003D3897" w:rsidRPr="00F83E09" w:rsidRDefault="003D3897" w:rsidP="003D3897">
            <w:pPr>
              <w:rPr>
                <w:rFonts w:ascii="Arial" w:hAnsi="Arial" w:cs="Arial"/>
                <w:bCs/>
                <w:iCs/>
              </w:rPr>
            </w:pPr>
            <w:r>
              <w:rPr>
                <w:rFonts w:ascii="Arial" w:hAnsi="Arial" w:cs="Arial"/>
                <w:bCs/>
                <w:iCs/>
              </w:rPr>
              <w:t>Pathway to be developed</w:t>
            </w:r>
          </w:p>
        </w:tc>
      </w:tr>
      <w:tr w:rsidR="003D3897" w:rsidRPr="00CF7BC9" w14:paraId="4F3411DE" w14:textId="77777777" w:rsidTr="00DD4F14">
        <w:tc>
          <w:tcPr>
            <w:tcW w:w="5098" w:type="dxa"/>
          </w:tcPr>
          <w:p w14:paraId="5F2B42FD" w14:textId="7F23DC73" w:rsidR="003D3897" w:rsidRPr="00F83E09" w:rsidRDefault="003D3897" w:rsidP="003D3897">
            <w:pPr>
              <w:pStyle w:val="Heading1"/>
              <w:rPr>
                <w:rFonts w:ascii="Arial" w:hAnsi="Arial" w:cs="Arial"/>
                <w:b w:val="0"/>
                <w:bCs/>
                <w:i w:val="0"/>
                <w:iCs/>
              </w:rPr>
            </w:pPr>
            <w:hyperlink r:id="rId83" w:history="1">
              <w:r w:rsidRPr="00F83E09">
                <w:rPr>
                  <w:rStyle w:val="Hyperlink"/>
                  <w:rFonts w:ascii="Arial" w:hAnsi="Arial" w:cs="Arial"/>
                  <w:b w:val="0"/>
                  <w:bCs/>
                  <w:i w:val="0"/>
                  <w:iCs/>
                  <w:color w:val="auto"/>
                  <w:u w:val="none"/>
                </w:rPr>
                <w:t>PSA Testing for men aged 80 years and above</w:t>
              </w:r>
            </w:hyperlink>
          </w:p>
        </w:tc>
        <w:tc>
          <w:tcPr>
            <w:tcW w:w="3828" w:type="dxa"/>
          </w:tcPr>
          <w:p w14:paraId="19B5D175" w14:textId="492C371F" w:rsidR="003D3897" w:rsidRPr="00F83E09" w:rsidRDefault="003D3897" w:rsidP="003D3897">
            <w:pPr>
              <w:pStyle w:val="Heading1"/>
              <w:rPr>
                <w:rFonts w:ascii="Arial" w:hAnsi="Arial" w:cs="Arial"/>
                <w:b w:val="0"/>
                <w:bCs/>
                <w:i w:val="0"/>
                <w:iCs/>
              </w:rPr>
            </w:pPr>
            <w:r w:rsidRPr="004A4337">
              <w:rPr>
                <w:rFonts w:ascii="Arial" w:hAnsi="Arial" w:cs="Arial"/>
                <w:b w:val="0"/>
                <w:bCs/>
                <w:i w:val="0"/>
                <w:iCs/>
              </w:rPr>
              <w:t>Pathway</w:t>
            </w:r>
          </w:p>
        </w:tc>
        <w:tc>
          <w:tcPr>
            <w:tcW w:w="5022" w:type="dxa"/>
          </w:tcPr>
          <w:p w14:paraId="6F313E68" w14:textId="19686FE9" w:rsidR="003D3897" w:rsidRPr="00F83E09" w:rsidRDefault="003D3897" w:rsidP="003D3897">
            <w:pPr>
              <w:rPr>
                <w:rFonts w:ascii="Arial" w:hAnsi="Arial" w:cs="Arial"/>
                <w:bCs/>
                <w:iCs/>
              </w:rPr>
            </w:pPr>
            <w:r>
              <w:rPr>
                <w:rFonts w:ascii="Arial" w:hAnsi="Arial" w:cs="Arial"/>
                <w:bCs/>
                <w:iCs/>
              </w:rPr>
              <w:t xml:space="preserve">Pathway being reviewed </w:t>
            </w:r>
          </w:p>
        </w:tc>
      </w:tr>
      <w:tr w:rsidR="003D3897" w:rsidRPr="00CF7BC9" w14:paraId="32950C76" w14:textId="77777777" w:rsidTr="00DD4F14">
        <w:tc>
          <w:tcPr>
            <w:tcW w:w="5098" w:type="dxa"/>
          </w:tcPr>
          <w:p w14:paraId="5FCFF89E" w14:textId="102A6EE1" w:rsidR="003D3897" w:rsidRPr="00F83E09" w:rsidRDefault="003D3897" w:rsidP="003D3897">
            <w:pPr>
              <w:pStyle w:val="Heading1"/>
              <w:rPr>
                <w:rFonts w:ascii="Arial" w:hAnsi="Arial" w:cs="Arial"/>
                <w:b w:val="0"/>
                <w:bCs/>
                <w:i w:val="0"/>
                <w:iCs/>
              </w:rPr>
            </w:pPr>
            <w:r w:rsidRPr="00F83E09">
              <w:rPr>
                <w:rFonts w:ascii="Arial" w:hAnsi="Arial" w:cs="Arial"/>
                <w:b w:val="0"/>
                <w:bCs/>
                <w:i w:val="0"/>
                <w:iCs/>
              </w:rPr>
              <w:t xml:space="preserve">Recurrent UTIs - </w:t>
            </w:r>
            <w:hyperlink r:id="rId84" w:history="1">
              <w:r w:rsidRPr="00F83E09">
                <w:rPr>
                  <w:rStyle w:val="Hyperlink"/>
                  <w:rFonts w:ascii="Arial" w:hAnsi="Arial" w:cs="Arial"/>
                  <w:b w:val="0"/>
                  <w:bCs/>
                  <w:i w:val="0"/>
                  <w:iCs/>
                  <w:color w:val="auto"/>
                  <w:u w:val="none"/>
                </w:rPr>
                <w:t>Investigation and onward referral of women with recurrent urinary tract infections (</w:t>
              </w:r>
              <w:proofErr w:type="spellStart"/>
              <w:r w:rsidRPr="00F83E09">
                <w:rPr>
                  <w:rStyle w:val="Hyperlink"/>
                  <w:rFonts w:ascii="Arial" w:hAnsi="Arial" w:cs="Arial"/>
                  <w:b w:val="0"/>
                  <w:bCs/>
                  <w:i w:val="0"/>
                  <w:iCs/>
                  <w:color w:val="auto"/>
                  <w:u w:val="none"/>
                </w:rPr>
                <w:t>rUTIs</w:t>
              </w:r>
              <w:proofErr w:type="spellEnd"/>
              <w:r w:rsidRPr="00F83E09">
                <w:rPr>
                  <w:rStyle w:val="Hyperlink"/>
                  <w:rFonts w:ascii="Arial" w:hAnsi="Arial" w:cs="Arial"/>
                  <w:b w:val="0"/>
                  <w:bCs/>
                  <w:i w:val="0"/>
                  <w:iCs/>
                  <w:color w:val="auto"/>
                  <w:u w:val="none"/>
                </w:rPr>
                <w:t>)</w:t>
              </w:r>
            </w:hyperlink>
          </w:p>
        </w:tc>
        <w:tc>
          <w:tcPr>
            <w:tcW w:w="3828" w:type="dxa"/>
          </w:tcPr>
          <w:p w14:paraId="4881A4EF" w14:textId="404B7395" w:rsidR="003D3897" w:rsidRPr="00F83E09" w:rsidRDefault="003D3897" w:rsidP="003D3897">
            <w:pPr>
              <w:pStyle w:val="Heading1"/>
              <w:rPr>
                <w:rFonts w:ascii="Arial" w:hAnsi="Arial" w:cs="Arial"/>
                <w:b w:val="0"/>
                <w:bCs/>
                <w:i w:val="0"/>
                <w:iCs/>
              </w:rPr>
            </w:pPr>
            <w:r w:rsidRPr="004A4337">
              <w:rPr>
                <w:rFonts w:ascii="Arial" w:hAnsi="Arial" w:cs="Arial"/>
                <w:b w:val="0"/>
                <w:bCs/>
                <w:i w:val="0"/>
                <w:iCs/>
              </w:rPr>
              <w:t>Pathway</w:t>
            </w:r>
          </w:p>
        </w:tc>
        <w:tc>
          <w:tcPr>
            <w:tcW w:w="5022" w:type="dxa"/>
          </w:tcPr>
          <w:p w14:paraId="30A12F01" w14:textId="59475761" w:rsidR="003D3897" w:rsidRPr="00F83E09" w:rsidRDefault="003D3897" w:rsidP="003D3897">
            <w:pPr>
              <w:rPr>
                <w:rFonts w:ascii="Arial" w:hAnsi="Arial" w:cs="Arial"/>
                <w:bCs/>
                <w:iCs/>
              </w:rPr>
            </w:pPr>
            <w:r>
              <w:rPr>
                <w:rFonts w:ascii="Arial" w:hAnsi="Arial" w:cs="Arial"/>
                <w:bCs/>
                <w:iCs/>
              </w:rPr>
              <w:t>Pathway to be developed</w:t>
            </w:r>
          </w:p>
        </w:tc>
      </w:tr>
      <w:tr w:rsidR="003D3897" w:rsidRPr="00CF7BC9" w14:paraId="43929565" w14:textId="77777777" w:rsidTr="00DD4F14">
        <w:tc>
          <w:tcPr>
            <w:tcW w:w="5098" w:type="dxa"/>
          </w:tcPr>
          <w:p w14:paraId="63A61512" w14:textId="495100BC" w:rsidR="003D3897" w:rsidRPr="0045296D" w:rsidRDefault="003D3897" w:rsidP="003D3897">
            <w:pPr>
              <w:pStyle w:val="Heading1"/>
              <w:rPr>
                <w:rFonts w:ascii="Arial" w:hAnsi="Arial" w:cs="Arial"/>
                <w:b w:val="0"/>
                <w:bCs/>
                <w:i w:val="0"/>
                <w:iCs/>
              </w:rPr>
            </w:pPr>
            <w:r w:rsidRPr="0045296D">
              <w:rPr>
                <w:rFonts w:ascii="Arial" w:hAnsi="Arial" w:cs="Arial"/>
                <w:b w:val="0"/>
                <w:bCs/>
                <w:i w:val="0"/>
                <w:iCs/>
              </w:rPr>
              <w:t xml:space="preserve">Rhinosinusitis - </w:t>
            </w:r>
            <w:hyperlink r:id="rId85" w:history="1">
              <w:r w:rsidRPr="0045296D">
                <w:rPr>
                  <w:rStyle w:val="Hyperlink"/>
                  <w:rFonts w:ascii="Arial" w:hAnsi="Arial" w:cs="Arial"/>
                  <w:b w:val="0"/>
                  <w:bCs/>
                  <w:i w:val="0"/>
                  <w:iCs/>
                  <w:color w:val="auto"/>
                  <w:u w:val="none"/>
                </w:rPr>
                <w:t>Surgical intervention for chronic rhinosinusitis</w:t>
              </w:r>
            </w:hyperlink>
          </w:p>
        </w:tc>
        <w:tc>
          <w:tcPr>
            <w:tcW w:w="3828" w:type="dxa"/>
          </w:tcPr>
          <w:p w14:paraId="75834F65" w14:textId="0FA54BDC" w:rsidR="003D3897" w:rsidRPr="004E0011" w:rsidRDefault="003D3897" w:rsidP="003D3897">
            <w:pPr>
              <w:pStyle w:val="Heading1"/>
              <w:rPr>
                <w:rFonts w:ascii="Arial" w:hAnsi="Arial" w:cs="Arial"/>
                <w:b w:val="0"/>
                <w:bCs/>
                <w:i w:val="0"/>
                <w:iCs/>
              </w:rPr>
            </w:pPr>
            <w:r w:rsidRPr="004E0011">
              <w:rPr>
                <w:rFonts w:ascii="Arial" w:hAnsi="Arial" w:cs="Arial"/>
                <w:b w:val="0"/>
                <w:bCs/>
                <w:i w:val="0"/>
                <w:iCs/>
              </w:rPr>
              <w:t>Commissioned subject to criteria</w:t>
            </w:r>
          </w:p>
        </w:tc>
        <w:tc>
          <w:tcPr>
            <w:tcW w:w="5022" w:type="dxa"/>
          </w:tcPr>
          <w:p w14:paraId="4989B932" w14:textId="6416F859" w:rsidR="003D3897" w:rsidRPr="004E0011" w:rsidRDefault="003D3897" w:rsidP="003D3897">
            <w:pPr>
              <w:rPr>
                <w:rFonts w:ascii="Arial" w:hAnsi="Arial" w:cs="Arial"/>
                <w:bCs/>
                <w:iCs/>
              </w:rPr>
            </w:pPr>
            <w:hyperlink r:id="rId86" w:history="1">
              <w:r w:rsidRPr="007722E5">
                <w:rPr>
                  <w:rStyle w:val="Hyperlink"/>
                  <w:rFonts w:ascii="Arial" w:hAnsi="Arial" w:cs="Arial"/>
                  <w:bCs/>
                  <w:iCs/>
                </w:rPr>
                <w:t>https://humberandnorthyorkshire.icb.nhs.uk/wp-content/uploads/2025/04/093-Endoscopic-sinus-surgery-for-chronic-rhinosinusitis.docx</w:t>
              </w:r>
            </w:hyperlink>
            <w:r>
              <w:rPr>
                <w:rFonts w:ascii="Arial" w:hAnsi="Arial" w:cs="Arial"/>
                <w:bCs/>
                <w:iCs/>
              </w:rPr>
              <w:t xml:space="preserve"> </w:t>
            </w:r>
          </w:p>
        </w:tc>
      </w:tr>
      <w:tr w:rsidR="003D3897" w:rsidRPr="00CF7BC9" w14:paraId="1ED4B4E1" w14:textId="77777777" w:rsidTr="00DD4F14">
        <w:tc>
          <w:tcPr>
            <w:tcW w:w="5098" w:type="dxa"/>
          </w:tcPr>
          <w:p w14:paraId="60B30CD7" w14:textId="54FB297A" w:rsidR="003D3897" w:rsidRPr="0045296D" w:rsidRDefault="003D3897" w:rsidP="003D3897">
            <w:pPr>
              <w:pStyle w:val="Heading1"/>
              <w:rPr>
                <w:rFonts w:ascii="Arial" w:hAnsi="Arial" w:cs="Arial"/>
                <w:b w:val="0"/>
                <w:bCs/>
                <w:i w:val="0"/>
                <w:iCs/>
              </w:rPr>
            </w:pPr>
            <w:r w:rsidRPr="0045296D">
              <w:rPr>
                <w:rFonts w:ascii="Arial" w:hAnsi="Arial" w:cs="Arial"/>
                <w:b w:val="0"/>
                <w:bCs/>
                <w:i w:val="0"/>
                <w:iCs/>
              </w:rPr>
              <w:t xml:space="preserve">Shoulder decompression - </w:t>
            </w:r>
            <w:hyperlink r:id="rId87" w:history="1">
              <w:r w:rsidRPr="0045296D">
                <w:rPr>
                  <w:rStyle w:val="Hyperlink"/>
                  <w:rFonts w:ascii="Arial" w:hAnsi="Arial" w:cs="Arial"/>
                  <w:b w:val="0"/>
                  <w:bCs/>
                  <w:i w:val="0"/>
                  <w:iCs/>
                  <w:color w:val="auto"/>
                  <w:u w:val="none"/>
                </w:rPr>
                <w:t>Arthroscopic shoulder decompression for subacromial pain</w:t>
              </w:r>
            </w:hyperlink>
          </w:p>
        </w:tc>
        <w:tc>
          <w:tcPr>
            <w:tcW w:w="3828" w:type="dxa"/>
          </w:tcPr>
          <w:p w14:paraId="50008073" w14:textId="25546583" w:rsidR="003D3897" w:rsidRPr="004E0011" w:rsidRDefault="003D3897" w:rsidP="003D3897">
            <w:pPr>
              <w:pStyle w:val="Heading1"/>
              <w:rPr>
                <w:rFonts w:ascii="Arial" w:hAnsi="Arial" w:cs="Arial"/>
                <w:b w:val="0"/>
                <w:bCs/>
                <w:i w:val="0"/>
                <w:iCs/>
              </w:rPr>
            </w:pPr>
            <w:r w:rsidRPr="004E0011">
              <w:rPr>
                <w:rFonts w:ascii="Arial" w:hAnsi="Arial" w:cs="Arial"/>
                <w:b w:val="0"/>
                <w:bCs/>
                <w:i w:val="0"/>
                <w:iCs/>
              </w:rPr>
              <w:t>Commissioned subject to criteria</w:t>
            </w:r>
          </w:p>
        </w:tc>
        <w:tc>
          <w:tcPr>
            <w:tcW w:w="5022" w:type="dxa"/>
          </w:tcPr>
          <w:p w14:paraId="06D3C855" w14:textId="77777777" w:rsidR="003D3897" w:rsidRPr="004E0011" w:rsidRDefault="003D3897" w:rsidP="003D3897">
            <w:pPr>
              <w:rPr>
                <w:rFonts w:ascii="Arial" w:hAnsi="Arial" w:cs="Arial"/>
                <w:bCs/>
                <w:iCs/>
              </w:rPr>
            </w:pPr>
            <w:hyperlink r:id="rId88" w:history="1">
              <w:r w:rsidRPr="004E0011">
                <w:rPr>
                  <w:rStyle w:val="Hyperlink"/>
                  <w:rFonts w:ascii="Arial" w:hAnsi="Arial" w:cs="Arial"/>
                  <w:bCs/>
                  <w:iCs/>
                </w:rPr>
                <w:t>https://humberandnorthyorkshire.icb.nhs.uk/wp-content/uploads/2024/12/Arthroscopic-shoulder-decompression.docx</w:t>
              </w:r>
            </w:hyperlink>
          </w:p>
          <w:p w14:paraId="3E4CAEA5" w14:textId="77777777" w:rsidR="003D3897" w:rsidRPr="004E0011" w:rsidRDefault="003D3897" w:rsidP="003D3897">
            <w:pPr>
              <w:rPr>
                <w:rFonts w:ascii="Arial" w:hAnsi="Arial" w:cs="Arial"/>
                <w:bCs/>
                <w:iCs/>
              </w:rPr>
            </w:pPr>
          </w:p>
        </w:tc>
      </w:tr>
      <w:tr w:rsidR="003D3897" w:rsidRPr="00CF7BC9" w14:paraId="18D6BCA5" w14:textId="77777777" w:rsidTr="00DD4F14">
        <w:tc>
          <w:tcPr>
            <w:tcW w:w="5098" w:type="dxa"/>
          </w:tcPr>
          <w:p w14:paraId="1DFE3602" w14:textId="57D126AA" w:rsidR="003D3897" w:rsidRPr="0045296D" w:rsidRDefault="003D3897" w:rsidP="003D3897">
            <w:pPr>
              <w:pStyle w:val="Heading1"/>
              <w:rPr>
                <w:rFonts w:ascii="Arial" w:hAnsi="Arial" w:cs="Arial"/>
                <w:b w:val="0"/>
                <w:bCs/>
                <w:i w:val="0"/>
                <w:iCs/>
              </w:rPr>
            </w:pPr>
            <w:r w:rsidRPr="0045296D">
              <w:rPr>
                <w:rFonts w:ascii="Arial" w:hAnsi="Arial" w:cs="Arial"/>
                <w:b w:val="0"/>
                <w:bCs/>
                <w:i w:val="0"/>
                <w:iCs/>
              </w:rPr>
              <w:t xml:space="preserve">Shoulder pain - </w:t>
            </w:r>
            <w:hyperlink r:id="rId89" w:history="1">
              <w:r w:rsidRPr="0045296D">
                <w:rPr>
                  <w:rStyle w:val="Hyperlink"/>
                  <w:rFonts w:ascii="Arial" w:hAnsi="Arial" w:cs="Arial"/>
                  <w:b w:val="0"/>
                  <w:bCs/>
                  <w:i w:val="0"/>
                  <w:iCs/>
                  <w:color w:val="auto"/>
                  <w:u w:val="none"/>
                </w:rPr>
                <w:t>Scans for shoulder pain and guided injections for shoulder pain</w:t>
              </w:r>
            </w:hyperlink>
          </w:p>
        </w:tc>
        <w:tc>
          <w:tcPr>
            <w:tcW w:w="3828" w:type="dxa"/>
          </w:tcPr>
          <w:p w14:paraId="3C6AA04D" w14:textId="056A7C85" w:rsidR="003D3897" w:rsidRPr="00AE289D" w:rsidRDefault="00AE289D" w:rsidP="003D3897">
            <w:pPr>
              <w:pStyle w:val="Heading1"/>
              <w:rPr>
                <w:rFonts w:ascii="Arial" w:hAnsi="Arial" w:cs="Arial"/>
                <w:b w:val="0"/>
                <w:i w:val="0"/>
              </w:rPr>
            </w:pPr>
            <w:r w:rsidRPr="00AE289D">
              <w:rPr>
                <w:rFonts w:ascii="Arial" w:hAnsi="Arial" w:cs="Arial"/>
                <w:b w:val="0"/>
                <w:i w:val="0"/>
              </w:rPr>
              <w:t>Commissioned subject to criteria</w:t>
            </w:r>
          </w:p>
        </w:tc>
        <w:tc>
          <w:tcPr>
            <w:tcW w:w="5022" w:type="dxa"/>
          </w:tcPr>
          <w:p w14:paraId="61947EF1" w14:textId="369D9972" w:rsidR="00EF7F21" w:rsidRPr="004E0011" w:rsidRDefault="00417AC4" w:rsidP="003D3897">
            <w:pPr>
              <w:rPr>
                <w:rFonts w:ascii="Arial" w:hAnsi="Arial" w:cs="Arial"/>
                <w:bCs/>
                <w:iCs/>
              </w:rPr>
            </w:pPr>
            <w:hyperlink r:id="rId90" w:history="1">
              <w:r w:rsidRPr="00010F8E">
                <w:rPr>
                  <w:rStyle w:val="Hyperlink"/>
                  <w:rFonts w:ascii="Arial" w:hAnsi="Arial" w:cs="Arial"/>
                  <w:bCs/>
                  <w:iCs/>
                </w:rPr>
                <w:t>https://humberandnorthyorkshire.icb.nhs.uk/wp-content/uploads/2025/07/142-Ultrasound-guided-injection-USGI-of-soft-tissue-or-joints.docx</w:t>
              </w:r>
            </w:hyperlink>
            <w:r>
              <w:rPr>
                <w:rFonts w:ascii="Arial" w:hAnsi="Arial" w:cs="Arial"/>
                <w:bCs/>
                <w:iCs/>
              </w:rPr>
              <w:t xml:space="preserve"> </w:t>
            </w:r>
          </w:p>
        </w:tc>
      </w:tr>
      <w:tr w:rsidR="003D3897" w:rsidRPr="00CF7BC9" w14:paraId="67FEC066" w14:textId="77777777" w:rsidTr="00DD4F14">
        <w:tc>
          <w:tcPr>
            <w:tcW w:w="5098" w:type="dxa"/>
          </w:tcPr>
          <w:p w14:paraId="4A0FCB1D" w14:textId="6BE5EE21" w:rsidR="003D3897" w:rsidRPr="0045296D" w:rsidRDefault="003D3897" w:rsidP="003D3897">
            <w:pPr>
              <w:rPr>
                <w:rFonts w:ascii="Arial" w:hAnsi="Arial" w:cs="Arial"/>
                <w:bCs/>
                <w:iCs/>
              </w:rPr>
            </w:pPr>
            <w:hyperlink r:id="rId91" w:history="1">
              <w:r w:rsidRPr="0045296D">
                <w:rPr>
                  <w:rStyle w:val="Heading1Char"/>
                  <w:rFonts w:ascii="Arial" w:hAnsi="Arial" w:cs="Arial"/>
                  <w:b w:val="0"/>
                  <w:bCs/>
                  <w:i w:val="0"/>
                  <w:iCs/>
                </w:rPr>
                <w:t>Snoring surgery (in the absence of obstructive sleep apnoea)</w:t>
              </w:r>
            </w:hyperlink>
          </w:p>
        </w:tc>
        <w:tc>
          <w:tcPr>
            <w:tcW w:w="3828" w:type="dxa"/>
          </w:tcPr>
          <w:p w14:paraId="5AEFE9BB" w14:textId="1D717804" w:rsidR="003D3897" w:rsidRPr="004E0011" w:rsidRDefault="003D3897" w:rsidP="003D3897">
            <w:pPr>
              <w:pStyle w:val="Heading1"/>
              <w:rPr>
                <w:rFonts w:ascii="Arial" w:hAnsi="Arial" w:cs="Arial"/>
                <w:b w:val="0"/>
                <w:bCs/>
                <w:i w:val="0"/>
                <w:iCs/>
              </w:rPr>
            </w:pPr>
            <w:r w:rsidRPr="004E0011">
              <w:rPr>
                <w:rStyle w:val="Heading1Char"/>
                <w:rFonts w:ascii="Arial" w:hAnsi="Arial" w:cs="Arial"/>
                <w:bCs/>
                <w:iCs/>
              </w:rPr>
              <w:t>Commissioned subject to criteria</w:t>
            </w:r>
          </w:p>
        </w:tc>
        <w:tc>
          <w:tcPr>
            <w:tcW w:w="5022" w:type="dxa"/>
          </w:tcPr>
          <w:p w14:paraId="7F7CE28C" w14:textId="77777777" w:rsidR="003D3897" w:rsidRPr="004E0011" w:rsidRDefault="003D3897" w:rsidP="003D3897">
            <w:pPr>
              <w:rPr>
                <w:rFonts w:ascii="Arial" w:hAnsi="Arial" w:cs="Arial"/>
                <w:bCs/>
                <w:iCs/>
              </w:rPr>
            </w:pPr>
            <w:hyperlink r:id="rId92" w:history="1">
              <w:r w:rsidRPr="004E0011">
                <w:rPr>
                  <w:rStyle w:val="Hyperlink"/>
                  <w:rFonts w:ascii="Arial" w:hAnsi="Arial" w:cs="Arial"/>
                  <w:bCs/>
                  <w:iCs/>
                </w:rPr>
                <w:t>https://humberandnorthyorkshire.icb.nhs.uk/wp-content/uploads/2024/12/Snoring-Surgery-in-the-absence-of-obstructive-sleep-apnoea%E2%80%AF.docx</w:t>
              </w:r>
            </w:hyperlink>
          </w:p>
          <w:p w14:paraId="40E68EBD" w14:textId="77777777" w:rsidR="003D3897" w:rsidRPr="004E0011" w:rsidRDefault="003D3897" w:rsidP="003D3897">
            <w:pPr>
              <w:rPr>
                <w:rFonts w:ascii="Arial" w:hAnsi="Arial" w:cs="Arial"/>
                <w:bCs/>
                <w:iCs/>
              </w:rPr>
            </w:pPr>
          </w:p>
        </w:tc>
      </w:tr>
      <w:tr w:rsidR="003D3897" w:rsidRPr="00CF7BC9" w14:paraId="0A24B811" w14:textId="77777777" w:rsidTr="00DD4F14">
        <w:tc>
          <w:tcPr>
            <w:tcW w:w="5098" w:type="dxa"/>
          </w:tcPr>
          <w:p w14:paraId="5DFB0ADD" w14:textId="1169F3F2" w:rsidR="003D3897" w:rsidRPr="0045296D" w:rsidRDefault="003D3897" w:rsidP="003D3897">
            <w:pPr>
              <w:pStyle w:val="Heading1"/>
              <w:rPr>
                <w:rFonts w:ascii="Arial" w:hAnsi="Arial" w:cs="Arial"/>
                <w:b w:val="0"/>
                <w:bCs/>
                <w:i w:val="0"/>
                <w:iCs/>
              </w:rPr>
            </w:pPr>
            <w:hyperlink r:id="rId93" w:history="1">
              <w:r w:rsidRPr="0045296D">
                <w:rPr>
                  <w:rStyle w:val="Hyperlink"/>
                  <w:rFonts w:ascii="Arial" w:hAnsi="Arial" w:cs="Arial"/>
                  <w:b w:val="0"/>
                  <w:bCs/>
                  <w:i w:val="0"/>
                  <w:iCs/>
                  <w:color w:val="auto"/>
                  <w:u w:val="none"/>
                </w:rPr>
                <w:t>Tonsillectomy for recurrent tonsillitis</w:t>
              </w:r>
            </w:hyperlink>
          </w:p>
        </w:tc>
        <w:tc>
          <w:tcPr>
            <w:tcW w:w="3828" w:type="dxa"/>
          </w:tcPr>
          <w:p w14:paraId="02DCB421" w14:textId="615A8296" w:rsidR="003D3897" w:rsidRPr="004E0011" w:rsidRDefault="003D3897" w:rsidP="003D3897">
            <w:pPr>
              <w:pStyle w:val="Heading1"/>
              <w:rPr>
                <w:rFonts w:ascii="Arial" w:hAnsi="Arial" w:cs="Arial"/>
                <w:b w:val="0"/>
                <w:bCs/>
                <w:i w:val="0"/>
                <w:iCs/>
              </w:rPr>
            </w:pPr>
            <w:r w:rsidRPr="004E0011">
              <w:rPr>
                <w:rFonts w:ascii="Arial" w:hAnsi="Arial" w:cs="Arial"/>
                <w:b w:val="0"/>
                <w:bCs/>
                <w:i w:val="0"/>
                <w:iCs/>
              </w:rPr>
              <w:t>Commissioned subject to criteria</w:t>
            </w:r>
          </w:p>
        </w:tc>
        <w:tc>
          <w:tcPr>
            <w:tcW w:w="5022" w:type="dxa"/>
          </w:tcPr>
          <w:p w14:paraId="1F69B26D" w14:textId="77777777" w:rsidR="003D3897" w:rsidRPr="004E0011" w:rsidRDefault="003D3897" w:rsidP="003D3897">
            <w:pPr>
              <w:rPr>
                <w:rFonts w:ascii="Arial" w:hAnsi="Arial" w:cs="Arial"/>
                <w:bCs/>
                <w:iCs/>
              </w:rPr>
            </w:pPr>
            <w:hyperlink r:id="rId94" w:history="1">
              <w:r w:rsidRPr="004E0011">
                <w:rPr>
                  <w:rStyle w:val="Hyperlink"/>
                  <w:rFonts w:ascii="Arial" w:hAnsi="Arial" w:cs="Arial"/>
                  <w:bCs/>
                  <w:iCs/>
                </w:rPr>
                <w:t>https://humberandnorthyorkshire.icb.nhs.uk/wp-content/uploads/2025/02/055-Tonsillectomy-for-Recurrent-Tonsillitis-revision-from-EBI-autumn-update.docx</w:t>
              </w:r>
            </w:hyperlink>
          </w:p>
          <w:p w14:paraId="67F7026B" w14:textId="77777777" w:rsidR="003D3897" w:rsidRPr="004E0011" w:rsidRDefault="003D3897" w:rsidP="003D3897">
            <w:pPr>
              <w:rPr>
                <w:rFonts w:ascii="Arial" w:hAnsi="Arial" w:cs="Arial"/>
                <w:bCs/>
                <w:iCs/>
              </w:rPr>
            </w:pPr>
          </w:p>
        </w:tc>
      </w:tr>
      <w:tr w:rsidR="003D3897" w:rsidRPr="00CF7BC9" w14:paraId="24CA6B52" w14:textId="77777777" w:rsidTr="00DD4F14">
        <w:tc>
          <w:tcPr>
            <w:tcW w:w="5098" w:type="dxa"/>
          </w:tcPr>
          <w:p w14:paraId="579B2579" w14:textId="283F1E4E" w:rsidR="003D3897" w:rsidRPr="0045296D" w:rsidRDefault="003D3897" w:rsidP="003D3897">
            <w:pPr>
              <w:pStyle w:val="Heading1"/>
              <w:rPr>
                <w:rFonts w:ascii="Arial" w:hAnsi="Arial" w:cs="Arial"/>
                <w:b w:val="0"/>
                <w:bCs/>
                <w:i w:val="0"/>
                <w:iCs/>
              </w:rPr>
            </w:pPr>
            <w:hyperlink r:id="rId95" w:history="1">
              <w:r w:rsidRPr="0045296D">
                <w:rPr>
                  <w:rStyle w:val="Hyperlink"/>
                  <w:rFonts w:ascii="Arial" w:hAnsi="Arial" w:cs="Arial"/>
                  <w:b w:val="0"/>
                  <w:bCs/>
                  <w:i w:val="0"/>
                  <w:iCs/>
                  <w:color w:val="auto"/>
                  <w:u w:val="none"/>
                </w:rPr>
                <w:t>Transurethral resection of bladder tumour (TURBT) single post instillation of mitomycin C (SPI-MMC)</w:t>
              </w:r>
            </w:hyperlink>
          </w:p>
        </w:tc>
        <w:tc>
          <w:tcPr>
            <w:tcW w:w="3828" w:type="dxa"/>
          </w:tcPr>
          <w:p w14:paraId="75F96899" w14:textId="2A0A3F15" w:rsidR="003D3897" w:rsidRPr="004E0011" w:rsidRDefault="003D3897" w:rsidP="003D3897">
            <w:pPr>
              <w:pStyle w:val="Heading1"/>
              <w:rPr>
                <w:rFonts w:ascii="Arial" w:hAnsi="Arial" w:cs="Arial"/>
                <w:b w:val="0"/>
                <w:bCs/>
                <w:i w:val="0"/>
                <w:iCs/>
              </w:rPr>
            </w:pPr>
            <w:r>
              <w:rPr>
                <w:rFonts w:ascii="Arial" w:hAnsi="Arial" w:cs="Arial"/>
                <w:b w:val="0"/>
                <w:bCs/>
                <w:i w:val="0"/>
                <w:iCs/>
              </w:rPr>
              <w:t>Pathway</w:t>
            </w:r>
          </w:p>
        </w:tc>
        <w:tc>
          <w:tcPr>
            <w:tcW w:w="5022" w:type="dxa"/>
          </w:tcPr>
          <w:p w14:paraId="7C2EA705" w14:textId="31FA1741" w:rsidR="003D3897" w:rsidRPr="004E0011" w:rsidRDefault="003D3897" w:rsidP="003D3897">
            <w:pPr>
              <w:rPr>
                <w:rFonts w:ascii="Arial" w:hAnsi="Arial" w:cs="Arial"/>
                <w:bCs/>
                <w:iCs/>
              </w:rPr>
            </w:pPr>
            <w:r>
              <w:rPr>
                <w:rFonts w:ascii="Arial" w:hAnsi="Arial" w:cs="Arial"/>
                <w:bCs/>
                <w:iCs/>
              </w:rPr>
              <w:t>Pathway to be developed</w:t>
            </w:r>
          </w:p>
        </w:tc>
      </w:tr>
      <w:tr w:rsidR="003D3897" w:rsidRPr="00CF7BC9" w14:paraId="1B892EB0" w14:textId="77777777" w:rsidTr="00DD4F14">
        <w:tc>
          <w:tcPr>
            <w:tcW w:w="5098" w:type="dxa"/>
          </w:tcPr>
          <w:p w14:paraId="0CDCB938" w14:textId="220652C7" w:rsidR="003D3897" w:rsidRPr="0045296D" w:rsidRDefault="003D3897" w:rsidP="003D3897">
            <w:pPr>
              <w:pStyle w:val="Heading1"/>
              <w:rPr>
                <w:rFonts w:ascii="Arial" w:hAnsi="Arial" w:cs="Arial"/>
                <w:b w:val="0"/>
                <w:bCs/>
                <w:i w:val="0"/>
                <w:iCs/>
              </w:rPr>
            </w:pPr>
            <w:hyperlink r:id="rId96" w:history="1">
              <w:r w:rsidRPr="0045296D">
                <w:rPr>
                  <w:rStyle w:val="Hyperlink"/>
                  <w:rFonts w:ascii="Arial" w:hAnsi="Arial" w:cs="Arial"/>
                  <w:b w:val="0"/>
                  <w:bCs/>
                  <w:i w:val="0"/>
                  <w:iCs/>
                  <w:color w:val="auto"/>
                  <w:u w:val="none"/>
                </w:rPr>
                <w:t>Trigger finger release in adults</w:t>
              </w:r>
            </w:hyperlink>
          </w:p>
        </w:tc>
        <w:tc>
          <w:tcPr>
            <w:tcW w:w="3828" w:type="dxa"/>
          </w:tcPr>
          <w:p w14:paraId="0ABA5CA2" w14:textId="54E7EC0D" w:rsidR="003D3897" w:rsidRPr="004E0011" w:rsidRDefault="003D3897" w:rsidP="003D3897">
            <w:pPr>
              <w:pStyle w:val="Heading1"/>
              <w:rPr>
                <w:rFonts w:ascii="Arial" w:hAnsi="Arial" w:cs="Arial"/>
                <w:b w:val="0"/>
                <w:bCs/>
                <w:i w:val="0"/>
                <w:iCs/>
              </w:rPr>
            </w:pPr>
            <w:r w:rsidRPr="004E0011">
              <w:rPr>
                <w:rFonts w:ascii="Arial" w:hAnsi="Arial" w:cs="Arial"/>
                <w:b w:val="0"/>
                <w:bCs/>
                <w:i w:val="0"/>
                <w:iCs/>
              </w:rPr>
              <w:t>Commissioned subject to criteria</w:t>
            </w:r>
          </w:p>
        </w:tc>
        <w:tc>
          <w:tcPr>
            <w:tcW w:w="5022" w:type="dxa"/>
          </w:tcPr>
          <w:p w14:paraId="75ADFF36" w14:textId="77777777" w:rsidR="003D3897" w:rsidRPr="004E0011" w:rsidRDefault="003D3897" w:rsidP="003D3897">
            <w:pPr>
              <w:rPr>
                <w:rFonts w:ascii="Arial" w:hAnsi="Arial" w:cs="Arial"/>
                <w:bCs/>
                <w:iCs/>
              </w:rPr>
            </w:pPr>
            <w:hyperlink r:id="rId97" w:history="1">
              <w:r w:rsidRPr="004E0011">
                <w:rPr>
                  <w:rStyle w:val="Hyperlink"/>
                  <w:rFonts w:ascii="Arial" w:hAnsi="Arial" w:cs="Arial"/>
                  <w:bCs/>
                  <w:iCs/>
                </w:rPr>
                <w:t>https://humberandnorthyorkshire.icb.nhs.uk/wp-content/uploads/2024/12/Trigger-finger-release-surgery.docx</w:t>
              </w:r>
            </w:hyperlink>
          </w:p>
          <w:p w14:paraId="2A806AAD" w14:textId="77777777" w:rsidR="003D3897" w:rsidRPr="004E0011" w:rsidRDefault="003D3897" w:rsidP="003D3897">
            <w:pPr>
              <w:rPr>
                <w:rFonts w:ascii="Arial" w:hAnsi="Arial" w:cs="Arial"/>
                <w:bCs/>
                <w:iCs/>
              </w:rPr>
            </w:pPr>
          </w:p>
        </w:tc>
      </w:tr>
      <w:tr w:rsidR="003D3897" w:rsidRPr="00CF7BC9" w14:paraId="059685D1" w14:textId="77777777" w:rsidTr="00DD4F14">
        <w:tc>
          <w:tcPr>
            <w:tcW w:w="5098" w:type="dxa"/>
          </w:tcPr>
          <w:p w14:paraId="2A1E4DC3" w14:textId="0350A069" w:rsidR="003D3897" w:rsidRPr="004E0011" w:rsidRDefault="003D3897" w:rsidP="003D3897">
            <w:pPr>
              <w:pStyle w:val="Heading1"/>
              <w:rPr>
                <w:rFonts w:ascii="Arial" w:hAnsi="Arial" w:cs="Arial"/>
                <w:b w:val="0"/>
                <w:bCs/>
                <w:i w:val="0"/>
                <w:iCs/>
              </w:rPr>
            </w:pPr>
            <w:hyperlink r:id="rId98" w:history="1">
              <w:r w:rsidRPr="004E0011">
                <w:rPr>
                  <w:rStyle w:val="Hyperlink"/>
                  <w:rFonts w:ascii="Arial" w:hAnsi="Arial" w:cs="Arial"/>
                  <w:b w:val="0"/>
                  <w:bCs/>
                  <w:i w:val="0"/>
                  <w:iCs/>
                  <w:color w:val="auto"/>
                  <w:u w:val="none"/>
                </w:rPr>
                <w:t>Troponin test</w:t>
              </w:r>
            </w:hyperlink>
          </w:p>
        </w:tc>
        <w:tc>
          <w:tcPr>
            <w:tcW w:w="3828" w:type="dxa"/>
          </w:tcPr>
          <w:p w14:paraId="6799FD11" w14:textId="40C03DA8" w:rsidR="003D3897" w:rsidRPr="004E0011" w:rsidRDefault="003D3897" w:rsidP="003D3897">
            <w:pPr>
              <w:pStyle w:val="Heading1"/>
              <w:rPr>
                <w:rFonts w:ascii="Arial" w:hAnsi="Arial" w:cs="Arial"/>
                <w:b w:val="0"/>
                <w:bCs/>
                <w:i w:val="0"/>
                <w:iCs/>
              </w:rPr>
            </w:pPr>
            <w:r>
              <w:rPr>
                <w:rFonts w:ascii="Arial" w:hAnsi="Arial" w:cs="Arial"/>
                <w:b w:val="0"/>
                <w:bCs/>
                <w:i w:val="0"/>
                <w:iCs/>
              </w:rPr>
              <w:t>Pathway</w:t>
            </w:r>
          </w:p>
        </w:tc>
        <w:tc>
          <w:tcPr>
            <w:tcW w:w="5022" w:type="dxa"/>
          </w:tcPr>
          <w:p w14:paraId="198E5D1B" w14:textId="3D3193A6" w:rsidR="003D3897" w:rsidRPr="004E0011" w:rsidRDefault="003D3897" w:rsidP="003D3897">
            <w:pPr>
              <w:rPr>
                <w:rFonts w:ascii="Arial" w:hAnsi="Arial" w:cs="Arial"/>
                <w:bCs/>
                <w:iCs/>
              </w:rPr>
            </w:pPr>
            <w:r>
              <w:rPr>
                <w:rFonts w:ascii="Arial" w:hAnsi="Arial" w:cs="Arial"/>
                <w:bCs/>
                <w:iCs/>
              </w:rPr>
              <w:t>Pathway to be developed</w:t>
            </w:r>
          </w:p>
        </w:tc>
      </w:tr>
      <w:tr w:rsidR="003D3897" w:rsidRPr="00CF7BC9" w14:paraId="6BD577E0" w14:textId="77777777" w:rsidTr="00DD4F14">
        <w:tc>
          <w:tcPr>
            <w:tcW w:w="5098" w:type="dxa"/>
          </w:tcPr>
          <w:p w14:paraId="6BF32E1E" w14:textId="4672BD91" w:rsidR="003D3897" w:rsidRPr="004E0011" w:rsidRDefault="003D3897" w:rsidP="003D3897">
            <w:pPr>
              <w:pStyle w:val="Heading1"/>
              <w:rPr>
                <w:rFonts w:ascii="Arial" w:hAnsi="Arial" w:cs="Arial"/>
                <w:b w:val="0"/>
                <w:bCs/>
                <w:i w:val="0"/>
                <w:iCs/>
              </w:rPr>
            </w:pPr>
            <w:hyperlink r:id="rId99" w:history="1">
              <w:r w:rsidRPr="004E0011">
                <w:rPr>
                  <w:rStyle w:val="Hyperlink"/>
                  <w:rFonts w:ascii="Arial" w:hAnsi="Arial" w:cs="Arial"/>
                  <w:b w:val="0"/>
                  <w:bCs/>
                  <w:i w:val="0"/>
                  <w:iCs/>
                  <w:color w:val="auto"/>
                  <w:u w:val="none"/>
                </w:rPr>
                <w:t>Surgical intervention for Bladder Outflow Obstruction (BOO)</w:t>
              </w:r>
            </w:hyperlink>
          </w:p>
        </w:tc>
        <w:tc>
          <w:tcPr>
            <w:tcW w:w="3828" w:type="dxa"/>
          </w:tcPr>
          <w:p w14:paraId="6B3D1CAC" w14:textId="498D9700" w:rsidR="003D3897" w:rsidRPr="004E0011" w:rsidRDefault="003D3897" w:rsidP="003D3897">
            <w:pPr>
              <w:pStyle w:val="Heading1"/>
              <w:rPr>
                <w:rFonts w:ascii="Arial" w:hAnsi="Arial" w:cs="Arial"/>
                <w:b w:val="0"/>
                <w:bCs/>
                <w:i w:val="0"/>
                <w:iCs/>
              </w:rPr>
            </w:pPr>
            <w:r>
              <w:rPr>
                <w:rFonts w:ascii="Arial" w:hAnsi="Arial" w:cs="Arial"/>
                <w:b w:val="0"/>
                <w:bCs/>
                <w:i w:val="0"/>
                <w:iCs/>
              </w:rPr>
              <w:t>Pathway</w:t>
            </w:r>
          </w:p>
        </w:tc>
        <w:tc>
          <w:tcPr>
            <w:tcW w:w="5022" w:type="dxa"/>
          </w:tcPr>
          <w:p w14:paraId="2281E25B" w14:textId="5DBAF48B" w:rsidR="003D3897" w:rsidRPr="004E0011" w:rsidRDefault="003D3897" w:rsidP="003D3897">
            <w:pPr>
              <w:rPr>
                <w:rFonts w:ascii="Arial" w:hAnsi="Arial" w:cs="Arial"/>
                <w:bCs/>
                <w:iCs/>
              </w:rPr>
            </w:pPr>
            <w:r>
              <w:rPr>
                <w:rFonts w:ascii="Arial" w:hAnsi="Arial" w:cs="Arial"/>
                <w:bCs/>
                <w:iCs/>
              </w:rPr>
              <w:t xml:space="preserve">Pathway to be developed </w:t>
            </w:r>
          </w:p>
        </w:tc>
      </w:tr>
      <w:tr w:rsidR="003D3897" w:rsidRPr="00CF7BC9" w14:paraId="0B9A09AF" w14:textId="77777777" w:rsidTr="00DD4F14">
        <w:tc>
          <w:tcPr>
            <w:tcW w:w="5098" w:type="dxa"/>
          </w:tcPr>
          <w:p w14:paraId="41119FA7" w14:textId="35749C3A" w:rsidR="003D3897" w:rsidRPr="0045296D" w:rsidRDefault="003D3897" w:rsidP="003D3897">
            <w:pPr>
              <w:pStyle w:val="Heading1"/>
              <w:rPr>
                <w:rFonts w:ascii="Arial" w:hAnsi="Arial" w:cs="Arial"/>
                <w:b w:val="0"/>
                <w:bCs/>
                <w:i w:val="0"/>
                <w:iCs/>
              </w:rPr>
            </w:pPr>
            <w:hyperlink r:id="rId100" w:history="1">
              <w:r w:rsidRPr="0045296D">
                <w:rPr>
                  <w:rStyle w:val="Hyperlink"/>
                  <w:rFonts w:ascii="Arial" w:hAnsi="Arial" w:cs="Arial"/>
                  <w:b w:val="0"/>
                  <w:bCs/>
                  <w:i w:val="0"/>
                  <w:iCs/>
                  <w:color w:val="auto"/>
                  <w:u w:val="none"/>
                </w:rPr>
                <w:t>Varicose vein interventions</w:t>
              </w:r>
            </w:hyperlink>
          </w:p>
        </w:tc>
        <w:tc>
          <w:tcPr>
            <w:tcW w:w="3828" w:type="dxa"/>
          </w:tcPr>
          <w:p w14:paraId="5C26A66E" w14:textId="057ECC48" w:rsidR="003D3897" w:rsidRPr="004E0011" w:rsidRDefault="003D3897" w:rsidP="003D3897">
            <w:pPr>
              <w:pStyle w:val="Heading1"/>
              <w:rPr>
                <w:rFonts w:ascii="Arial" w:hAnsi="Arial" w:cs="Arial"/>
                <w:b w:val="0"/>
                <w:bCs/>
                <w:i w:val="0"/>
                <w:iCs/>
              </w:rPr>
            </w:pPr>
            <w:r w:rsidRPr="004E0011">
              <w:rPr>
                <w:rFonts w:ascii="Arial" w:hAnsi="Arial" w:cs="Arial"/>
                <w:b w:val="0"/>
                <w:bCs/>
                <w:i w:val="0"/>
                <w:iCs/>
              </w:rPr>
              <w:t>Commissioned subject to criteria</w:t>
            </w:r>
          </w:p>
        </w:tc>
        <w:tc>
          <w:tcPr>
            <w:tcW w:w="5022" w:type="dxa"/>
          </w:tcPr>
          <w:p w14:paraId="4A0ED41C" w14:textId="77777777" w:rsidR="003D3897" w:rsidRPr="004E0011" w:rsidRDefault="003D3897" w:rsidP="003D3897">
            <w:pPr>
              <w:rPr>
                <w:rFonts w:ascii="Arial" w:hAnsi="Arial" w:cs="Arial"/>
                <w:bCs/>
                <w:iCs/>
              </w:rPr>
            </w:pPr>
            <w:hyperlink r:id="rId101" w:history="1">
              <w:r w:rsidRPr="004E0011">
                <w:rPr>
                  <w:rStyle w:val="Hyperlink"/>
                  <w:rFonts w:ascii="Arial" w:hAnsi="Arial" w:cs="Arial"/>
                  <w:bCs/>
                  <w:iCs/>
                </w:rPr>
                <w:t>https://humberandnorthyorkshire.icb.nhs.uk/wp-content/uploads/2024/12/Varicose-vein-interventions.docx</w:t>
              </w:r>
            </w:hyperlink>
          </w:p>
          <w:p w14:paraId="51CB9EDB" w14:textId="77777777" w:rsidR="003D3897" w:rsidRPr="004E0011" w:rsidRDefault="003D3897" w:rsidP="003D3897">
            <w:pPr>
              <w:rPr>
                <w:rFonts w:ascii="Arial" w:hAnsi="Arial" w:cs="Arial"/>
                <w:bCs/>
                <w:iCs/>
              </w:rPr>
            </w:pPr>
          </w:p>
        </w:tc>
      </w:tr>
      <w:tr w:rsidR="003D3897" w:rsidRPr="00CF7BC9" w14:paraId="2EA381B2" w14:textId="77777777" w:rsidTr="00DD4F14">
        <w:tc>
          <w:tcPr>
            <w:tcW w:w="5098" w:type="dxa"/>
          </w:tcPr>
          <w:p w14:paraId="5B25E5F7" w14:textId="499B988C" w:rsidR="003D3897" w:rsidRPr="0045296D" w:rsidRDefault="003D3897" w:rsidP="003D3897">
            <w:pPr>
              <w:pStyle w:val="Heading1"/>
              <w:rPr>
                <w:rFonts w:ascii="Arial" w:hAnsi="Arial" w:cs="Arial"/>
                <w:b w:val="0"/>
                <w:bCs/>
                <w:i w:val="0"/>
                <w:iCs/>
              </w:rPr>
            </w:pPr>
            <w:hyperlink r:id="rId102" w:history="1">
              <w:r w:rsidRPr="0045296D">
                <w:rPr>
                  <w:rStyle w:val="Hyperlink"/>
                  <w:rFonts w:ascii="Arial" w:hAnsi="Arial" w:cs="Arial"/>
                  <w:b w:val="0"/>
                  <w:bCs/>
                  <w:i w:val="0"/>
                  <w:iCs/>
                  <w:color w:val="auto"/>
                  <w:u w:val="none"/>
                </w:rPr>
                <w:t>Vertebral augmentation for painful osteoporotic vertebral fractures</w:t>
              </w:r>
            </w:hyperlink>
          </w:p>
        </w:tc>
        <w:tc>
          <w:tcPr>
            <w:tcW w:w="3828" w:type="dxa"/>
          </w:tcPr>
          <w:p w14:paraId="57F40D12" w14:textId="53A5234E" w:rsidR="003D3897" w:rsidRPr="004E0011" w:rsidRDefault="00156DCF" w:rsidP="003D3897">
            <w:pPr>
              <w:pStyle w:val="Heading1"/>
              <w:rPr>
                <w:rFonts w:ascii="Arial" w:hAnsi="Arial" w:cs="Arial"/>
                <w:b w:val="0"/>
                <w:bCs/>
                <w:i w:val="0"/>
                <w:iCs/>
              </w:rPr>
            </w:pPr>
            <w:r w:rsidRPr="004E0011">
              <w:rPr>
                <w:rFonts w:ascii="Arial" w:hAnsi="Arial" w:cs="Arial"/>
                <w:b w:val="0"/>
                <w:bCs/>
                <w:i w:val="0"/>
                <w:iCs/>
              </w:rPr>
              <w:t>Commissioned subject to criteria</w:t>
            </w:r>
          </w:p>
        </w:tc>
        <w:tc>
          <w:tcPr>
            <w:tcW w:w="5022" w:type="dxa"/>
          </w:tcPr>
          <w:p w14:paraId="48A64B4C" w14:textId="5B07292F" w:rsidR="003D3897" w:rsidRPr="004E0011" w:rsidRDefault="00417AC4" w:rsidP="003D3897">
            <w:pPr>
              <w:rPr>
                <w:rFonts w:ascii="Arial" w:hAnsi="Arial" w:cs="Arial"/>
                <w:bCs/>
                <w:iCs/>
              </w:rPr>
            </w:pPr>
            <w:hyperlink r:id="rId103" w:history="1">
              <w:r w:rsidRPr="00010F8E">
                <w:rPr>
                  <w:rStyle w:val="Hyperlink"/>
                  <w:rFonts w:ascii="Arial" w:hAnsi="Arial" w:cs="Arial"/>
                  <w:bCs/>
                  <w:iCs/>
                </w:rPr>
                <w:t>https://humberandnorthyorkshire.icb.nhs.uk/wp-content/uploads/2025/07/141-Vertebral-augmentation-for-painful-osteoporotic-fractures.docx</w:t>
              </w:r>
            </w:hyperlink>
            <w:r>
              <w:rPr>
                <w:rFonts w:ascii="Arial" w:hAnsi="Arial" w:cs="Arial"/>
                <w:bCs/>
                <w:iCs/>
              </w:rPr>
              <w:t xml:space="preserve"> </w:t>
            </w:r>
          </w:p>
        </w:tc>
      </w:tr>
    </w:tbl>
    <w:p w14:paraId="4F37F7CF" w14:textId="77777777" w:rsidR="00286B13" w:rsidRDefault="00286B13">
      <w:r>
        <w:br w:type="page"/>
      </w:r>
    </w:p>
    <w:tbl>
      <w:tblPr>
        <w:tblStyle w:val="TableGrid"/>
        <w:tblW w:w="0" w:type="auto"/>
        <w:tblLook w:val="04A0" w:firstRow="1" w:lastRow="0" w:firstColumn="1" w:lastColumn="0" w:noHBand="0" w:noVBand="1"/>
      </w:tblPr>
      <w:tblGrid>
        <w:gridCol w:w="4655"/>
        <w:gridCol w:w="3426"/>
        <w:gridCol w:w="5867"/>
      </w:tblGrid>
      <w:tr w:rsidR="003D3897" w:rsidRPr="001675B4" w14:paraId="4D4AF2A3" w14:textId="77777777" w:rsidTr="00D078F6">
        <w:tc>
          <w:tcPr>
            <w:tcW w:w="13948" w:type="dxa"/>
            <w:gridSpan w:val="3"/>
            <w:shd w:val="clear" w:color="auto" w:fill="E8E8E8" w:themeFill="background2"/>
          </w:tcPr>
          <w:p w14:paraId="17B9C86E" w14:textId="2A01BEFE" w:rsidR="003D3897" w:rsidRPr="001675B4" w:rsidRDefault="00286B13" w:rsidP="003D3897">
            <w:pPr>
              <w:rPr>
                <w:rFonts w:ascii="Arial" w:hAnsi="Arial" w:cs="Arial"/>
                <w:b/>
                <w:bCs/>
              </w:rPr>
            </w:pPr>
            <w:r>
              <w:rPr>
                <w:rFonts w:ascii="Arial" w:hAnsi="Arial" w:cs="Arial"/>
                <w:b/>
                <w:bCs/>
              </w:rPr>
              <w:t xml:space="preserve">Additional </w:t>
            </w:r>
            <w:r w:rsidR="003D3897" w:rsidRPr="001675B4">
              <w:rPr>
                <w:rFonts w:ascii="Arial" w:hAnsi="Arial" w:cs="Arial"/>
                <w:b/>
                <w:bCs/>
              </w:rPr>
              <w:t xml:space="preserve">HNY ICB </w:t>
            </w:r>
            <w:r>
              <w:rPr>
                <w:rFonts w:ascii="Arial" w:hAnsi="Arial" w:cs="Arial"/>
                <w:b/>
                <w:bCs/>
              </w:rPr>
              <w:t xml:space="preserve">Evidence Based </w:t>
            </w:r>
            <w:r w:rsidR="003D3897" w:rsidRPr="001675B4">
              <w:rPr>
                <w:rFonts w:ascii="Arial" w:hAnsi="Arial" w:cs="Arial"/>
                <w:b/>
                <w:bCs/>
              </w:rPr>
              <w:t>Interventions</w:t>
            </w:r>
          </w:p>
        </w:tc>
      </w:tr>
      <w:tr w:rsidR="003D3897" w:rsidRPr="001675B4" w14:paraId="7C1B9431" w14:textId="77777777" w:rsidTr="00265F46">
        <w:tc>
          <w:tcPr>
            <w:tcW w:w="4655" w:type="dxa"/>
          </w:tcPr>
          <w:p w14:paraId="40A8F3A6" w14:textId="1A647012" w:rsidR="003D3897" w:rsidRPr="001675B4" w:rsidRDefault="003D3897" w:rsidP="003D3897">
            <w:pPr>
              <w:rPr>
                <w:rFonts w:ascii="Arial" w:hAnsi="Arial" w:cs="Arial"/>
              </w:rPr>
            </w:pPr>
            <w:r w:rsidRPr="00CF7BC9">
              <w:rPr>
                <w:rFonts w:ascii="Arial" w:hAnsi="Arial" w:cs="Arial"/>
                <w:b/>
                <w:bCs/>
              </w:rPr>
              <w:t xml:space="preserve">Intervention </w:t>
            </w:r>
          </w:p>
        </w:tc>
        <w:tc>
          <w:tcPr>
            <w:tcW w:w="3426" w:type="dxa"/>
          </w:tcPr>
          <w:p w14:paraId="2C9807D0" w14:textId="1A2C34F6" w:rsidR="003D3897" w:rsidRPr="004E0011" w:rsidRDefault="003D3897" w:rsidP="003D3897">
            <w:pPr>
              <w:rPr>
                <w:rFonts w:ascii="Arial" w:hAnsi="Arial" w:cs="Arial"/>
                <w:bCs/>
                <w:iCs/>
              </w:rPr>
            </w:pPr>
            <w:r w:rsidRPr="00CF7BC9">
              <w:rPr>
                <w:rFonts w:ascii="Arial" w:hAnsi="Arial" w:cs="Arial"/>
                <w:b/>
                <w:bCs/>
              </w:rPr>
              <w:t>Commissioning Status</w:t>
            </w:r>
          </w:p>
        </w:tc>
        <w:tc>
          <w:tcPr>
            <w:tcW w:w="5867" w:type="dxa"/>
          </w:tcPr>
          <w:p w14:paraId="5F708E9A" w14:textId="2CF893B7" w:rsidR="003D3897" w:rsidRDefault="003D3897" w:rsidP="003D3897">
            <w:pPr>
              <w:rPr>
                <w:rFonts w:ascii="Arial" w:hAnsi="Arial" w:cs="Arial"/>
              </w:rPr>
            </w:pPr>
            <w:r w:rsidRPr="00CF7BC9">
              <w:rPr>
                <w:rFonts w:ascii="Arial" w:hAnsi="Arial" w:cs="Arial"/>
                <w:b/>
                <w:bCs/>
              </w:rPr>
              <w:t xml:space="preserve">Link to policy </w:t>
            </w:r>
          </w:p>
        </w:tc>
      </w:tr>
      <w:tr w:rsidR="003D3897" w:rsidRPr="001675B4" w14:paraId="794BEAC5" w14:textId="77777777" w:rsidTr="00265F46">
        <w:tc>
          <w:tcPr>
            <w:tcW w:w="4655" w:type="dxa"/>
          </w:tcPr>
          <w:p w14:paraId="7DFE5A32" w14:textId="41025417" w:rsidR="003D3897" w:rsidRPr="0045296D" w:rsidRDefault="003D3897" w:rsidP="003D3897">
            <w:pPr>
              <w:rPr>
                <w:rFonts w:ascii="Arial" w:hAnsi="Arial" w:cs="Arial"/>
              </w:rPr>
            </w:pPr>
            <w:r w:rsidRPr="0045296D">
              <w:rPr>
                <w:rFonts w:ascii="Arial" w:hAnsi="Arial" w:cs="Arial"/>
              </w:rPr>
              <w:t>Abdominoplasty (including repair of Diastasis Recti)</w:t>
            </w:r>
          </w:p>
        </w:tc>
        <w:tc>
          <w:tcPr>
            <w:tcW w:w="3426" w:type="dxa"/>
          </w:tcPr>
          <w:p w14:paraId="21D739CF" w14:textId="5A560758" w:rsidR="003D3897" w:rsidRPr="001675B4" w:rsidRDefault="003D3897" w:rsidP="003D3897">
            <w:pPr>
              <w:rPr>
                <w:rFonts w:ascii="Arial" w:hAnsi="Arial" w:cs="Arial"/>
              </w:rPr>
            </w:pPr>
            <w:r w:rsidRPr="004E0011">
              <w:rPr>
                <w:rFonts w:ascii="Arial" w:hAnsi="Arial" w:cs="Arial"/>
                <w:bCs/>
                <w:iCs/>
              </w:rPr>
              <w:t>Commissioned subject to criteria</w:t>
            </w:r>
          </w:p>
        </w:tc>
        <w:tc>
          <w:tcPr>
            <w:tcW w:w="5867" w:type="dxa"/>
          </w:tcPr>
          <w:p w14:paraId="58D18799" w14:textId="2CCD6C69" w:rsidR="003D3897" w:rsidRPr="001675B4" w:rsidRDefault="003D3897" w:rsidP="003D3897">
            <w:pPr>
              <w:rPr>
                <w:rFonts w:ascii="Arial" w:hAnsi="Arial" w:cs="Arial"/>
              </w:rPr>
            </w:pPr>
            <w:hyperlink r:id="rId104" w:history="1">
              <w:r w:rsidRPr="0087095F">
                <w:rPr>
                  <w:rStyle w:val="Hyperlink"/>
                  <w:rFonts w:ascii="Arial" w:hAnsi="Arial" w:cs="Arial"/>
                </w:rPr>
                <w:t>https://humberandnorthyorkshire.icb.nhs.uk/wp-content/uploads/2024/12/Abdominoplasty-including-repair-of-Diastasis-Recti-and-Apronectomy.docx</w:t>
              </w:r>
            </w:hyperlink>
            <w:r>
              <w:rPr>
                <w:rFonts w:ascii="Arial" w:hAnsi="Arial" w:cs="Arial"/>
              </w:rPr>
              <w:t xml:space="preserve"> </w:t>
            </w:r>
          </w:p>
        </w:tc>
      </w:tr>
      <w:tr w:rsidR="003D3897" w:rsidRPr="001675B4" w14:paraId="079AB772" w14:textId="77777777" w:rsidTr="00265F46">
        <w:tc>
          <w:tcPr>
            <w:tcW w:w="4655" w:type="dxa"/>
          </w:tcPr>
          <w:p w14:paraId="40093711" w14:textId="372B4CAD" w:rsidR="003D3897" w:rsidRPr="0045296D" w:rsidRDefault="003D3897" w:rsidP="003D3897">
            <w:pPr>
              <w:rPr>
                <w:rFonts w:ascii="Arial" w:hAnsi="Arial" w:cs="Arial"/>
              </w:rPr>
            </w:pPr>
            <w:r w:rsidRPr="0045296D">
              <w:rPr>
                <w:rFonts w:ascii="Arial" w:hAnsi="Arial" w:cs="Arial"/>
              </w:rPr>
              <w:t>Arthroscopic hip surgery</w:t>
            </w:r>
          </w:p>
        </w:tc>
        <w:tc>
          <w:tcPr>
            <w:tcW w:w="3426" w:type="dxa"/>
          </w:tcPr>
          <w:p w14:paraId="3C926E6D" w14:textId="391FD0ED"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58A330F9" w14:textId="7FCD33CB" w:rsidR="003D3897" w:rsidRDefault="003D3897" w:rsidP="003D3897">
            <w:pPr>
              <w:rPr>
                <w:rFonts w:ascii="Arial" w:hAnsi="Arial" w:cs="Arial"/>
              </w:rPr>
            </w:pPr>
            <w:hyperlink r:id="rId105" w:history="1">
              <w:r w:rsidRPr="00060555">
                <w:rPr>
                  <w:rStyle w:val="Hyperlink"/>
                  <w:rFonts w:ascii="Arial" w:hAnsi="Arial" w:cs="Arial"/>
                </w:rPr>
                <w:t>https://humberandnorthyorkshire.icb.nhs.uk/wp-content/uploads/2024/12/Arthroscopic-hip-surgery.docx</w:t>
              </w:r>
            </w:hyperlink>
            <w:r>
              <w:rPr>
                <w:rFonts w:ascii="Arial" w:hAnsi="Arial" w:cs="Arial"/>
              </w:rPr>
              <w:t xml:space="preserve"> </w:t>
            </w:r>
          </w:p>
        </w:tc>
      </w:tr>
      <w:tr w:rsidR="003D3897" w:rsidRPr="001675B4" w14:paraId="3984B8FD" w14:textId="77777777" w:rsidTr="00265F46">
        <w:tc>
          <w:tcPr>
            <w:tcW w:w="4655" w:type="dxa"/>
          </w:tcPr>
          <w:p w14:paraId="76659710" w14:textId="481839C0" w:rsidR="003D3897" w:rsidRPr="0045296D" w:rsidRDefault="003D3897" w:rsidP="003D3897">
            <w:pPr>
              <w:rPr>
                <w:rFonts w:ascii="Arial" w:hAnsi="Arial" w:cs="Arial"/>
              </w:rPr>
            </w:pPr>
            <w:r w:rsidRPr="0045296D">
              <w:rPr>
                <w:rFonts w:ascii="Arial" w:hAnsi="Arial" w:cs="Arial"/>
              </w:rPr>
              <w:t>Botulinum Toxin A and Chronic Migraine</w:t>
            </w:r>
          </w:p>
        </w:tc>
        <w:tc>
          <w:tcPr>
            <w:tcW w:w="3426" w:type="dxa"/>
          </w:tcPr>
          <w:p w14:paraId="32613CBF" w14:textId="5F13A83C"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57642FA5" w14:textId="3FF4496D" w:rsidR="003D3897" w:rsidRDefault="003D3897" w:rsidP="003D3897">
            <w:pPr>
              <w:rPr>
                <w:rFonts w:ascii="Arial" w:hAnsi="Arial" w:cs="Arial"/>
              </w:rPr>
            </w:pPr>
            <w:hyperlink r:id="rId106" w:history="1">
              <w:r w:rsidRPr="00060555">
                <w:rPr>
                  <w:rStyle w:val="Hyperlink"/>
                  <w:rFonts w:ascii="Arial" w:hAnsi="Arial" w:cs="Arial"/>
                </w:rPr>
                <w:t>https://humberandnorthyorkshire.icb.nhs.uk/wp-content/uploads/2025/02/074-Botulinum-Toxin-A-and-Chronic-Migraine.docx</w:t>
              </w:r>
            </w:hyperlink>
            <w:r>
              <w:rPr>
                <w:rFonts w:ascii="Arial" w:hAnsi="Arial" w:cs="Arial"/>
              </w:rPr>
              <w:t xml:space="preserve"> </w:t>
            </w:r>
          </w:p>
        </w:tc>
      </w:tr>
      <w:tr w:rsidR="003D3897" w:rsidRPr="001675B4" w14:paraId="7E1EFF1B" w14:textId="77777777" w:rsidTr="00265F46">
        <w:tc>
          <w:tcPr>
            <w:tcW w:w="4655" w:type="dxa"/>
          </w:tcPr>
          <w:p w14:paraId="78FF5C6F" w14:textId="44B4583D" w:rsidR="003D3897" w:rsidRPr="0045296D" w:rsidRDefault="003D3897" w:rsidP="003D3897">
            <w:pPr>
              <w:rPr>
                <w:rFonts w:ascii="Arial" w:hAnsi="Arial" w:cs="Arial"/>
              </w:rPr>
            </w:pPr>
            <w:r w:rsidRPr="0045296D">
              <w:rPr>
                <w:rFonts w:ascii="Arial" w:hAnsi="Arial" w:cs="Arial"/>
              </w:rPr>
              <w:t>Botulinum Toxin A injections into the bladder wall</w:t>
            </w:r>
          </w:p>
        </w:tc>
        <w:tc>
          <w:tcPr>
            <w:tcW w:w="3426" w:type="dxa"/>
          </w:tcPr>
          <w:p w14:paraId="778A0D8D" w14:textId="5DCA819E"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0636C48D" w14:textId="64708CF7" w:rsidR="003D3897" w:rsidRDefault="003D3897" w:rsidP="003D3897">
            <w:pPr>
              <w:rPr>
                <w:rFonts w:ascii="Arial" w:hAnsi="Arial" w:cs="Arial"/>
              </w:rPr>
            </w:pPr>
            <w:hyperlink r:id="rId107" w:history="1">
              <w:r w:rsidRPr="00060555">
                <w:rPr>
                  <w:rStyle w:val="Hyperlink"/>
                  <w:rFonts w:ascii="Arial" w:hAnsi="Arial" w:cs="Arial"/>
                </w:rPr>
                <w:t>https://humberandnorthyorkshire.icb.nhs.uk/wp-content/uploads/2024/12/033-Botulinum-toxin-A-injections-into-the-bladder-wall-AL-redraft-September-2024.docx</w:t>
              </w:r>
            </w:hyperlink>
            <w:r>
              <w:rPr>
                <w:rFonts w:ascii="Arial" w:hAnsi="Arial" w:cs="Arial"/>
              </w:rPr>
              <w:t xml:space="preserve"> </w:t>
            </w:r>
          </w:p>
        </w:tc>
      </w:tr>
      <w:tr w:rsidR="008F5500" w:rsidRPr="001675B4" w14:paraId="01C8714B" w14:textId="77777777" w:rsidTr="00265F46">
        <w:tc>
          <w:tcPr>
            <w:tcW w:w="4655" w:type="dxa"/>
          </w:tcPr>
          <w:p w14:paraId="6A3235D0" w14:textId="1FB6B63B" w:rsidR="008F5500" w:rsidRPr="0045296D" w:rsidRDefault="0046613A" w:rsidP="003D3897">
            <w:pPr>
              <w:rPr>
                <w:rFonts w:ascii="Arial" w:hAnsi="Arial" w:cs="Arial"/>
              </w:rPr>
            </w:pPr>
            <w:r w:rsidRPr="0045296D">
              <w:rPr>
                <w:rFonts w:ascii="Arial" w:hAnsi="Arial" w:cs="Arial"/>
              </w:rPr>
              <w:t>Botulinum Toxin Type A injection to Masticatory Muscles </w:t>
            </w:r>
          </w:p>
        </w:tc>
        <w:tc>
          <w:tcPr>
            <w:tcW w:w="3426" w:type="dxa"/>
          </w:tcPr>
          <w:p w14:paraId="23475D55" w14:textId="75D71CA0" w:rsidR="008F5500" w:rsidRPr="004E0011" w:rsidRDefault="0046613A" w:rsidP="003D3897">
            <w:pPr>
              <w:rPr>
                <w:rFonts w:ascii="Arial" w:hAnsi="Arial" w:cs="Arial"/>
                <w:bCs/>
                <w:iCs/>
              </w:rPr>
            </w:pPr>
            <w:r>
              <w:rPr>
                <w:rFonts w:ascii="Arial" w:hAnsi="Arial" w:cs="Arial"/>
                <w:bCs/>
                <w:iCs/>
              </w:rPr>
              <w:t>Not routinely commissioned</w:t>
            </w:r>
          </w:p>
        </w:tc>
        <w:tc>
          <w:tcPr>
            <w:tcW w:w="5867" w:type="dxa"/>
          </w:tcPr>
          <w:p w14:paraId="03D44785" w14:textId="0E6AD70A" w:rsidR="008F5500" w:rsidRPr="0046613A" w:rsidRDefault="00540ACB" w:rsidP="003D3897">
            <w:pPr>
              <w:rPr>
                <w:rFonts w:ascii="Arial" w:hAnsi="Arial" w:cs="Arial"/>
              </w:rPr>
            </w:pPr>
            <w:hyperlink r:id="rId108" w:history="1">
              <w:r w:rsidRPr="00010F8E">
                <w:rPr>
                  <w:rStyle w:val="Hyperlink"/>
                  <w:rFonts w:ascii="Arial" w:hAnsi="Arial" w:cs="Arial"/>
                </w:rPr>
                <w:t>https://humberandnorthyorkshire.icb.nhs.uk/wp-content/uploads/2025/07/145-Botulinum-Toxin-A-injection-to-Masticatory-Muscles.docx</w:t>
              </w:r>
            </w:hyperlink>
            <w:r>
              <w:rPr>
                <w:rFonts w:ascii="Arial" w:hAnsi="Arial" w:cs="Arial"/>
              </w:rPr>
              <w:t xml:space="preserve"> </w:t>
            </w:r>
          </w:p>
        </w:tc>
      </w:tr>
      <w:tr w:rsidR="003D3897" w:rsidRPr="001675B4" w14:paraId="232289BF" w14:textId="77777777" w:rsidTr="00265F46">
        <w:tc>
          <w:tcPr>
            <w:tcW w:w="4655" w:type="dxa"/>
          </w:tcPr>
          <w:p w14:paraId="335D0CB3" w14:textId="441160F0" w:rsidR="003D3897" w:rsidRPr="0045296D" w:rsidRDefault="003D3897" w:rsidP="003D3897">
            <w:pPr>
              <w:rPr>
                <w:rFonts w:ascii="Arial" w:hAnsi="Arial" w:cs="Arial"/>
              </w:rPr>
            </w:pPr>
            <w:r w:rsidRPr="0045296D">
              <w:rPr>
                <w:rFonts w:ascii="Arial" w:hAnsi="Arial" w:cs="Arial"/>
              </w:rPr>
              <w:t>Botulinum Toxin A for Spasmodic Dysphonia</w:t>
            </w:r>
          </w:p>
        </w:tc>
        <w:tc>
          <w:tcPr>
            <w:tcW w:w="3426" w:type="dxa"/>
          </w:tcPr>
          <w:p w14:paraId="13BD0DF7" w14:textId="19994124"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56CD7586" w14:textId="11519008" w:rsidR="003D3897" w:rsidRDefault="003D3897" w:rsidP="003D3897">
            <w:pPr>
              <w:rPr>
                <w:rFonts w:ascii="Arial" w:hAnsi="Arial" w:cs="Arial"/>
              </w:rPr>
            </w:pPr>
            <w:hyperlink r:id="rId109" w:history="1">
              <w:r w:rsidRPr="00060555">
                <w:rPr>
                  <w:rStyle w:val="Hyperlink"/>
                  <w:rFonts w:ascii="Arial" w:hAnsi="Arial" w:cs="Arial"/>
                </w:rPr>
                <w:t>https://humberandnorthyorkshire.icb.nhs.uk/wp-content/uploads/2025/02/075-Botulinum-Toxin-A-for-Spasmodic-Dysphonia.docx</w:t>
              </w:r>
            </w:hyperlink>
            <w:r>
              <w:rPr>
                <w:rFonts w:ascii="Arial" w:hAnsi="Arial" w:cs="Arial"/>
              </w:rPr>
              <w:t xml:space="preserve"> </w:t>
            </w:r>
          </w:p>
        </w:tc>
      </w:tr>
      <w:tr w:rsidR="003D3897" w:rsidRPr="001675B4" w14:paraId="358D0800" w14:textId="77777777" w:rsidTr="00265F46">
        <w:tc>
          <w:tcPr>
            <w:tcW w:w="4655" w:type="dxa"/>
          </w:tcPr>
          <w:p w14:paraId="7E8FBDDC" w14:textId="2BFF469F" w:rsidR="003D3897" w:rsidRPr="0045296D" w:rsidRDefault="003D3897" w:rsidP="003D3897">
            <w:pPr>
              <w:rPr>
                <w:rFonts w:ascii="Arial" w:hAnsi="Arial" w:cs="Arial"/>
              </w:rPr>
            </w:pPr>
            <w:r w:rsidRPr="0045296D">
              <w:rPr>
                <w:rFonts w:ascii="Arial" w:hAnsi="Arial" w:cs="Arial"/>
              </w:rPr>
              <w:t>Breast Asymmetry Correction</w:t>
            </w:r>
          </w:p>
        </w:tc>
        <w:tc>
          <w:tcPr>
            <w:tcW w:w="3426" w:type="dxa"/>
          </w:tcPr>
          <w:p w14:paraId="6B73956F" w14:textId="791707BE"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4C38AE8C" w14:textId="458C6B17" w:rsidR="003D3897" w:rsidRDefault="003D3897" w:rsidP="003D3897">
            <w:pPr>
              <w:rPr>
                <w:rFonts w:ascii="Arial" w:hAnsi="Arial" w:cs="Arial"/>
              </w:rPr>
            </w:pPr>
            <w:hyperlink r:id="rId110" w:history="1">
              <w:r w:rsidRPr="00060555">
                <w:rPr>
                  <w:rStyle w:val="Hyperlink"/>
                  <w:rFonts w:ascii="Arial" w:hAnsi="Arial" w:cs="Arial"/>
                </w:rPr>
                <w:t>https://humberandnorthyorkshire.icb.nhs.uk/wp-content/uploads/2024/12/Breast-Asymmetry-Correction.docx</w:t>
              </w:r>
            </w:hyperlink>
            <w:r>
              <w:rPr>
                <w:rFonts w:ascii="Arial" w:hAnsi="Arial" w:cs="Arial"/>
              </w:rPr>
              <w:t xml:space="preserve"> </w:t>
            </w:r>
          </w:p>
        </w:tc>
      </w:tr>
      <w:tr w:rsidR="003D3897" w:rsidRPr="001675B4" w14:paraId="67B99760" w14:textId="77777777" w:rsidTr="00265F46">
        <w:tc>
          <w:tcPr>
            <w:tcW w:w="4655" w:type="dxa"/>
          </w:tcPr>
          <w:p w14:paraId="7F0F109F" w14:textId="081E56D7" w:rsidR="003D3897" w:rsidRPr="0045296D" w:rsidRDefault="003D3897" w:rsidP="003D3897">
            <w:pPr>
              <w:rPr>
                <w:rFonts w:ascii="Arial" w:hAnsi="Arial" w:cs="Arial"/>
              </w:rPr>
            </w:pPr>
            <w:r w:rsidRPr="0045296D">
              <w:rPr>
                <w:rFonts w:ascii="Arial" w:hAnsi="Arial" w:cs="Arial"/>
              </w:rPr>
              <w:t>Breast Enlargement Surgery</w:t>
            </w:r>
          </w:p>
        </w:tc>
        <w:tc>
          <w:tcPr>
            <w:tcW w:w="3426" w:type="dxa"/>
          </w:tcPr>
          <w:p w14:paraId="7FFDA22A" w14:textId="3A6F6D8C" w:rsidR="003D3897" w:rsidRPr="004E0011" w:rsidRDefault="003D3897" w:rsidP="003D3897">
            <w:pPr>
              <w:rPr>
                <w:rFonts w:ascii="Arial" w:hAnsi="Arial" w:cs="Arial"/>
                <w:bCs/>
                <w:iCs/>
              </w:rPr>
            </w:pPr>
            <w:r>
              <w:rPr>
                <w:rFonts w:ascii="Arial" w:hAnsi="Arial" w:cs="Arial"/>
                <w:bCs/>
                <w:iCs/>
              </w:rPr>
              <w:t>Not routinely commissioned</w:t>
            </w:r>
          </w:p>
        </w:tc>
        <w:tc>
          <w:tcPr>
            <w:tcW w:w="5867" w:type="dxa"/>
          </w:tcPr>
          <w:p w14:paraId="40430F95" w14:textId="3EA9E272" w:rsidR="003D3897" w:rsidRPr="005228B3" w:rsidRDefault="003D3897" w:rsidP="003D3897">
            <w:pPr>
              <w:rPr>
                <w:rFonts w:ascii="Arial" w:hAnsi="Arial" w:cs="Arial"/>
              </w:rPr>
            </w:pPr>
            <w:hyperlink r:id="rId111" w:history="1">
              <w:r w:rsidRPr="005228B3">
                <w:rPr>
                  <w:rStyle w:val="Hyperlink"/>
                  <w:rFonts w:ascii="Arial" w:hAnsi="Arial" w:cs="Arial"/>
                </w:rPr>
                <w:t>https://humberandnorthyorkshire.icb.nhs.uk/wp-content/uploads/2025/04/098-Breast-Enlargement-Surgery.docx</w:t>
              </w:r>
            </w:hyperlink>
            <w:r w:rsidRPr="005228B3">
              <w:rPr>
                <w:rFonts w:ascii="Arial" w:hAnsi="Arial" w:cs="Arial"/>
              </w:rPr>
              <w:t xml:space="preserve"> </w:t>
            </w:r>
          </w:p>
        </w:tc>
      </w:tr>
      <w:tr w:rsidR="003D3897" w:rsidRPr="001675B4" w14:paraId="0AA148D9" w14:textId="77777777" w:rsidTr="00265F46">
        <w:tc>
          <w:tcPr>
            <w:tcW w:w="4655" w:type="dxa"/>
          </w:tcPr>
          <w:p w14:paraId="54239ACF" w14:textId="77F54C25" w:rsidR="003D3897" w:rsidRPr="0045296D" w:rsidRDefault="003D3897" w:rsidP="003D3897">
            <w:pPr>
              <w:rPr>
                <w:rFonts w:ascii="Arial" w:hAnsi="Arial" w:cs="Arial"/>
              </w:rPr>
            </w:pPr>
            <w:r w:rsidRPr="0045296D">
              <w:rPr>
                <w:rFonts w:ascii="Arial" w:hAnsi="Arial" w:cs="Arial"/>
              </w:rPr>
              <w:t xml:space="preserve">Chronic anal fissure interventions (all ages) – Botulinum toxin injection, </w:t>
            </w:r>
            <w:proofErr w:type="spellStart"/>
            <w:r w:rsidRPr="0045296D">
              <w:rPr>
                <w:rFonts w:ascii="Arial" w:hAnsi="Arial" w:cs="Arial"/>
              </w:rPr>
              <w:t>Fissurectomy</w:t>
            </w:r>
            <w:proofErr w:type="spellEnd"/>
            <w:r w:rsidRPr="0045296D">
              <w:rPr>
                <w:rFonts w:ascii="Arial" w:hAnsi="Arial" w:cs="Arial"/>
              </w:rPr>
              <w:t xml:space="preserve"> and Lateral internal sphincterotomy</w:t>
            </w:r>
          </w:p>
        </w:tc>
        <w:tc>
          <w:tcPr>
            <w:tcW w:w="3426" w:type="dxa"/>
          </w:tcPr>
          <w:p w14:paraId="74F6C978" w14:textId="070679C3"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3A9BEB5E" w14:textId="4922A911" w:rsidR="003D3897" w:rsidRDefault="003D3897" w:rsidP="003D3897">
            <w:pPr>
              <w:rPr>
                <w:rFonts w:ascii="Arial" w:hAnsi="Arial" w:cs="Arial"/>
              </w:rPr>
            </w:pPr>
            <w:hyperlink r:id="rId112" w:history="1">
              <w:r w:rsidRPr="00060555">
                <w:rPr>
                  <w:rStyle w:val="Hyperlink"/>
                  <w:rFonts w:ascii="Arial" w:hAnsi="Arial" w:cs="Arial"/>
                </w:rPr>
                <w:t>https://humberandnorthyorkshire.icb.nhs.uk/wp-content/uploads/2025/02/060-Chronic-anal-fissure-interventions-all-ages-Botulinum-toxin-injection-Fissurectomy-and-Lateral-internal-sphincterotomy.docx</w:t>
              </w:r>
            </w:hyperlink>
            <w:r>
              <w:rPr>
                <w:rFonts w:ascii="Arial" w:hAnsi="Arial" w:cs="Arial"/>
              </w:rPr>
              <w:t xml:space="preserve"> </w:t>
            </w:r>
          </w:p>
        </w:tc>
      </w:tr>
      <w:tr w:rsidR="003D3897" w:rsidRPr="001675B4" w14:paraId="43B6356C" w14:textId="77777777" w:rsidTr="00265F46">
        <w:tc>
          <w:tcPr>
            <w:tcW w:w="4655" w:type="dxa"/>
          </w:tcPr>
          <w:p w14:paraId="03E63F4B" w14:textId="0F522EDD" w:rsidR="003D3897" w:rsidRPr="0045296D" w:rsidRDefault="003D3897" w:rsidP="003D3897">
            <w:pPr>
              <w:rPr>
                <w:rFonts w:ascii="Arial" w:hAnsi="Arial" w:cs="Arial"/>
              </w:rPr>
            </w:pPr>
            <w:r w:rsidRPr="0045296D">
              <w:rPr>
                <w:rFonts w:ascii="Arial" w:hAnsi="Arial" w:cs="Arial"/>
              </w:rPr>
              <w:t>Cleft (split) earlobe surgery </w:t>
            </w:r>
          </w:p>
        </w:tc>
        <w:tc>
          <w:tcPr>
            <w:tcW w:w="3426" w:type="dxa"/>
          </w:tcPr>
          <w:p w14:paraId="3316CD5B" w14:textId="040BFB3F"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0CD0DCE0" w14:textId="373FCA9F" w:rsidR="003D3897" w:rsidRDefault="003D3897" w:rsidP="003D3897">
            <w:pPr>
              <w:rPr>
                <w:rFonts w:ascii="Arial" w:hAnsi="Arial" w:cs="Arial"/>
              </w:rPr>
            </w:pPr>
            <w:hyperlink r:id="rId113" w:history="1">
              <w:r w:rsidRPr="00060555">
                <w:rPr>
                  <w:rStyle w:val="Hyperlink"/>
                  <w:rFonts w:ascii="Arial" w:hAnsi="Arial" w:cs="Arial"/>
                </w:rPr>
                <w:t>https://humberandnorthyorkshire.icb.nhs.uk/wp-content/uploads/2024/12/Cleft-split-earlobe-surgery%E2%80%AF.docx</w:t>
              </w:r>
            </w:hyperlink>
            <w:r>
              <w:rPr>
                <w:rFonts w:ascii="Arial" w:hAnsi="Arial" w:cs="Arial"/>
              </w:rPr>
              <w:t xml:space="preserve"> </w:t>
            </w:r>
          </w:p>
        </w:tc>
      </w:tr>
      <w:tr w:rsidR="00505080" w:rsidRPr="001675B4" w14:paraId="72067498" w14:textId="77777777" w:rsidTr="00265F46">
        <w:tc>
          <w:tcPr>
            <w:tcW w:w="4655" w:type="dxa"/>
          </w:tcPr>
          <w:p w14:paraId="658DE811" w14:textId="3949B414" w:rsidR="00505080" w:rsidRPr="0045296D" w:rsidRDefault="00505080" w:rsidP="003D3897">
            <w:pPr>
              <w:rPr>
                <w:rFonts w:ascii="Arial" w:hAnsi="Arial" w:cs="Arial"/>
              </w:rPr>
            </w:pPr>
            <w:r w:rsidRPr="0045296D">
              <w:rPr>
                <w:rFonts w:ascii="Arial" w:hAnsi="Arial" w:cs="Arial"/>
              </w:rPr>
              <w:t>Complementary alternative therapies</w:t>
            </w:r>
          </w:p>
        </w:tc>
        <w:tc>
          <w:tcPr>
            <w:tcW w:w="3426" w:type="dxa"/>
          </w:tcPr>
          <w:p w14:paraId="100CB895" w14:textId="261F5E33" w:rsidR="00505080" w:rsidRPr="00513C7A" w:rsidRDefault="00513C7A" w:rsidP="003D3897">
            <w:pPr>
              <w:rPr>
                <w:rFonts w:ascii="Arial" w:hAnsi="Arial" w:cs="Arial"/>
                <w:bCs/>
                <w:iCs/>
              </w:rPr>
            </w:pPr>
            <w:r w:rsidRPr="00513C7A">
              <w:rPr>
                <w:rFonts w:ascii="Arial" w:hAnsi="Arial" w:cs="Arial"/>
                <w:bCs/>
                <w:iCs/>
              </w:rPr>
              <w:t>Commissioned subject to criteria</w:t>
            </w:r>
          </w:p>
        </w:tc>
        <w:tc>
          <w:tcPr>
            <w:tcW w:w="5867" w:type="dxa"/>
          </w:tcPr>
          <w:p w14:paraId="5311EEE4" w14:textId="47E65CAC" w:rsidR="00505080" w:rsidRPr="00513C7A" w:rsidRDefault="00513C7A" w:rsidP="003D3897">
            <w:pPr>
              <w:rPr>
                <w:rFonts w:ascii="Arial" w:hAnsi="Arial" w:cs="Arial"/>
              </w:rPr>
            </w:pPr>
            <w:hyperlink r:id="rId114" w:history="1">
              <w:r w:rsidRPr="00513C7A">
                <w:rPr>
                  <w:rStyle w:val="Hyperlink"/>
                  <w:rFonts w:ascii="Arial" w:hAnsi="Arial" w:cs="Arial"/>
                </w:rPr>
                <w:t>https://humberandnorthyorkshire.icb.nhs.uk/wp-content/uploads/2024/12/Complementary-alternative-therapies.docx</w:t>
              </w:r>
            </w:hyperlink>
            <w:r w:rsidRPr="00513C7A">
              <w:rPr>
                <w:rFonts w:ascii="Arial" w:hAnsi="Arial" w:cs="Arial"/>
              </w:rPr>
              <w:t xml:space="preserve"> </w:t>
            </w:r>
          </w:p>
        </w:tc>
      </w:tr>
      <w:tr w:rsidR="003D3897" w:rsidRPr="001675B4" w14:paraId="4396DA2E" w14:textId="77777777" w:rsidTr="00265F46">
        <w:tc>
          <w:tcPr>
            <w:tcW w:w="4655" w:type="dxa"/>
          </w:tcPr>
          <w:p w14:paraId="299B775D" w14:textId="05D0032B" w:rsidR="003D3897" w:rsidRPr="0045296D" w:rsidRDefault="003D3897" w:rsidP="003D3897">
            <w:pPr>
              <w:rPr>
                <w:rFonts w:ascii="Arial" w:hAnsi="Arial" w:cs="Arial"/>
              </w:rPr>
            </w:pPr>
            <w:r w:rsidRPr="0045296D">
              <w:rPr>
                <w:rFonts w:ascii="Arial" w:hAnsi="Arial" w:cs="Arial"/>
              </w:rPr>
              <w:t>Continued Continuous Positive Airway Pressure (CPAP)</w:t>
            </w:r>
          </w:p>
        </w:tc>
        <w:tc>
          <w:tcPr>
            <w:tcW w:w="3426" w:type="dxa"/>
          </w:tcPr>
          <w:p w14:paraId="4C3EF723" w14:textId="0C2A1E29"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69BD714" w14:textId="3EA16328" w:rsidR="003D3897" w:rsidRPr="00A95BAF" w:rsidRDefault="003D3897" w:rsidP="003D3897">
            <w:pPr>
              <w:rPr>
                <w:rFonts w:ascii="Arial" w:hAnsi="Arial" w:cs="Arial"/>
              </w:rPr>
            </w:pPr>
            <w:hyperlink r:id="rId115" w:history="1">
              <w:r w:rsidRPr="00A95BAF">
                <w:rPr>
                  <w:rStyle w:val="Hyperlink"/>
                  <w:rFonts w:ascii="Arial" w:hAnsi="Arial" w:cs="Arial"/>
                </w:rPr>
                <w:t>https://humberandnorthyorkshire.icb.nhs.uk/wp-content/uploads/2025/04/084-Continuous-Positive-Airway-Pressure-CPAP-for-obstructive-airway-and-hypoventilation-sleep-syndromes.docx</w:t>
              </w:r>
            </w:hyperlink>
            <w:r w:rsidRPr="00A95BAF">
              <w:rPr>
                <w:rFonts w:ascii="Arial" w:hAnsi="Arial" w:cs="Arial"/>
              </w:rPr>
              <w:t xml:space="preserve"> </w:t>
            </w:r>
          </w:p>
        </w:tc>
      </w:tr>
      <w:tr w:rsidR="003D3897" w:rsidRPr="001675B4" w14:paraId="2FB3398C" w14:textId="77777777" w:rsidTr="00265F46">
        <w:tc>
          <w:tcPr>
            <w:tcW w:w="4655" w:type="dxa"/>
          </w:tcPr>
          <w:p w14:paraId="71140AF1" w14:textId="1C6FC704" w:rsidR="003D3897" w:rsidRPr="0045296D" w:rsidRDefault="003D3897" w:rsidP="003D3897">
            <w:pPr>
              <w:rPr>
                <w:rFonts w:ascii="Arial" w:hAnsi="Arial" w:cs="Arial"/>
              </w:rPr>
            </w:pPr>
            <w:r w:rsidRPr="0045296D">
              <w:rPr>
                <w:rFonts w:ascii="Arial" w:hAnsi="Arial" w:cs="Arial"/>
              </w:rPr>
              <w:t>Corrective Surgery, Lens Implants and Laser Treatment for Refractive error (short or long sightedness, astigmatism) </w:t>
            </w:r>
          </w:p>
        </w:tc>
        <w:tc>
          <w:tcPr>
            <w:tcW w:w="3426" w:type="dxa"/>
          </w:tcPr>
          <w:p w14:paraId="28F4A0BC" w14:textId="5501821F"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4BC71667" w14:textId="5AC9D8A1" w:rsidR="003D3897" w:rsidRDefault="003D3897" w:rsidP="003D3897">
            <w:pPr>
              <w:rPr>
                <w:rFonts w:ascii="Arial" w:hAnsi="Arial" w:cs="Arial"/>
              </w:rPr>
            </w:pPr>
            <w:hyperlink r:id="rId116" w:history="1">
              <w:r w:rsidRPr="00060555">
                <w:rPr>
                  <w:rStyle w:val="Hyperlink"/>
                  <w:rFonts w:ascii="Arial" w:hAnsi="Arial" w:cs="Arial"/>
                </w:rPr>
                <w:t>https://humberandnorthyorkshire.icb.nhs.uk/wp-content/uploads/2024/12/Corrective-Surgery-Lens-Implants-and-Laser-Treatment-for-Refractive-error-short-or-long-sightedness-astigmatism%E2%80%AF.docx</w:t>
              </w:r>
            </w:hyperlink>
            <w:r>
              <w:rPr>
                <w:rFonts w:ascii="Arial" w:hAnsi="Arial" w:cs="Arial"/>
              </w:rPr>
              <w:t xml:space="preserve"> </w:t>
            </w:r>
          </w:p>
        </w:tc>
      </w:tr>
      <w:tr w:rsidR="003D3897" w:rsidRPr="001675B4" w14:paraId="24605D42" w14:textId="77777777" w:rsidTr="00265F46">
        <w:tc>
          <w:tcPr>
            <w:tcW w:w="4655" w:type="dxa"/>
          </w:tcPr>
          <w:p w14:paraId="799D8F14" w14:textId="76E066BC" w:rsidR="003D3897" w:rsidRPr="0045296D" w:rsidRDefault="003D3897" w:rsidP="003D3897">
            <w:pPr>
              <w:rPr>
                <w:rFonts w:ascii="Arial" w:hAnsi="Arial" w:cs="Arial"/>
              </w:rPr>
            </w:pPr>
            <w:r w:rsidRPr="0045296D">
              <w:rPr>
                <w:rFonts w:ascii="Arial" w:hAnsi="Arial" w:cs="Arial"/>
              </w:rPr>
              <w:t>Cosmetic/Plastic Surgery</w:t>
            </w:r>
          </w:p>
        </w:tc>
        <w:tc>
          <w:tcPr>
            <w:tcW w:w="3426" w:type="dxa"/>
          </w:tcPr>
          <w:p w14:paraId="2C86F64A" w14:textId="0FB8C8E3"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50A350D2" w14:textId="59534253" w:rsidR="003D3897" w:rsidRPr="00A95BAF" w:rsidRDefault="003D3897" w:rsidP="003D3897">
            <w:pPr>
              <w:rPr>
                <w:rFonts w:ascii="Arial" w:hAnsi="Arial" w:cs="Arial"/>
              </w:rPr>
            </w:pPr>
            <w:hyperlink r:id="rId117" w:history="1">
              <w:r w:rsidRPr="00A95BAF">
                <w:rPr>
                  <w:rStyle w:val="Hyperlink"/>
                  <w:rFonts w:ascii="Arial" w:hAnsi="Arial" w:cs="Arial"/>
                </w:rPr>
                <w:t>https://humberandnorthyorkshire.icb.nhs.uk/wp-content/uploads/2025/04/100-Cosmetic-or-Plastic-Surgery.docx</w:t>
              </w:r>
            </w:hyperlink>
            <w:r w:rsidRPr="00A95BAF">
              <w:rPr>
                <w:rFonts w:ascii="Arial" w:hAnsi="Arial" w:cs="Arial"/>
              </w:rPr>
              <w:t xml:space="preserve"> </w:t>
            </w:r>
          </w:p>
        </w:tc>
      </w:tr>
      <w:tr w:rsidR="003D3897" w:rsidRPr="001675B4" w14:paraId="5AC509AC" w14:textId="77777777" w:rsidTr="00265F46">
        <w:tc>
          <w:tcPr>
            <w:tcW w:w="4655" w:type="dxa"/>
          </w:tcPr>
          <w:p w14:paraId="0231AD26" w14:textId="3CBACD19" w:rsidR="003D3897" w:rsidRPr="0045296D" w:rsidRDefault="003D3897" w:rsidP="003D3897">
            <w:pPr>
              <w:rPr>
                <w:rFonts w:ascii="Arial" w:hAnsi="Arial" w:cs="Arial"/>
              </w:rPr>
            </w:pPr>
            <w:r w:rsidRPr="0045296D">
              <w:rPr>
                <w:rFonts w:ascii="Arial" w:hAnsi="Arial" w:cs="Arial"/>
              </w:rPr>
              <w:t>Dermal Fillers</w:t>
            </w:r>
          </w:p>
        </w:tc>
        <w:tc>
          <w:tcPr>
            <w:tcW w:w="3426" w:type="dxa"/>
          </w:tcPr>
          <w:p w14:paraId="46CC4027" w14:textId="5DCF334F"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4C5FE99" w14:textId="609BD40E" w:rsidR="003D3897" w:rsidRDefault="003D3897" w:rsidP="003D3897">
            <w:pPr>
              <w:rPr>
                <w:rFonts w:ascii="Arial" w:hAnsi="Arial" w:cs="Arial"/>
              </w:rPr>
            </w:pPr>
            <w:hyperlink r:id="rId118" w:history="1">
              <w:r w:rsidRPr="00060555">
                <w:rPr>
                  <w:rStyle w:val="Hyperlink"/>
                  <w:rFonts w:ascii="Arial" w:hAnsi="Arial" w:cs="Arial"/>
                </w:rPr>
                <w:t>https://humberandnorthyorkshire.icb.nhs.uk/wp-content/uploads/2025/01/019-Dermal-Fillers.docx</w:t>
              </w:r>
            </w:hyperlink>
            <w:r>
              <w:rPr>
                <w:rFonts w:ascii="Arial" w:hAnsi="Arial" w:cs="Arial"/>
              </w:rPr>
              <w:t xml:space="preserve"> </w:t>
            </w:r>
          </w:p>
        </w:tc>
      </w:tr>
      <w:tr w:rsidR="003D3897" w:rsidRPr="001675B4" w14:paraId="1AFF206C" w14:textId="77777777" w:rsidTr="00265F46">
        <w:tc>
          <w:tcPr>
            <w:tcW w:w="4655" w:type="dxa"/>
          </w:tcPr>
          <w:p w14:paraId="1EE98AB3" w14:textId="5247A31B" w:rsidR="003D3897" w:rsidRPr="0045296D" w:rsidRDefault="003D3897" w:rsidP="003D3897">
            <w:pPr>
              <w:rPr>
                <w:rFonts w:ascii="Arial" w:hAnsi="Arial" w:cs="Arial"/>
              </w:rPr>
            </w:pPr>
            <w:r w:rsidRPr="0045296D">
              <w:rPr>
                <w:rFonts w:ascii="Arial" w:hAnsi="Arial" w:cs="Arial"/>
              </w:rPr>
              <w:t>Dynamic Splinting using Lycra Suits or Orthotics</w:t>
            </w:r>
          </w:p>
        </w:tc>
        <w:tc>
          <w:tcPr>
            <w:tcW w:w="3426" w:type="dxa"/>
          </w:tcPr>
          <w:p w14:paraId="007AB818" w14:textId="6960D656" w:rsidR="003D3897" w:rsidRPr="004E0011" w:rsidRDefault="003D3897" w:rsidP="003D3897">
            <w:pPr>
              <w:rPr>
                <w:rFonts w:ascii="Arial" w:hAnsi="Arial" w:cs="Arial"/>
                <w:bCs/>
                <w:iCs/>
              </w:rPr>
            </w:pPr>
            <w:r>
              <w:rPr>
                <w:rFonts w:ascii="Arial" w:hAnsi="Arial" w:cs="Arial"/>
                <w:bCs/>
                <w:iCs/>
              </w:rPr>
              <w:t xml:space="preserve">Not routinely commissioned </w:t>
            </w:r>
          </w:p>
        </w:tc>
        <w:tc>
          <w:tcPr>
            <w:tcW w:w="5867" w:type="dxa"/>
          </w:tcPr>
          <w:p w14:paraId="7EF513A2" w14:textId="4D19E5CB" w:rsidR="003D3897" w:rsidRDefault="003D3897" w:rsidP="003D3897">
            <w:pPr>
              <w:rPr>
                <w:rFonts w:ascii="Arial" w:hAnsi="Arial" w:cs="Arial"/>
              </w:rPr>
            </w:pPr>
            <w:hyperlink r:id="rId119" w:history="1">
              <w:r w:rsidRPr="00060555">
                <w:rPr>
                  <w:rStyle w:val="Hyperlink"/>
                  <w:rFonts w:ascii="Arial" w:hAnsi="Arial" w:cs="Arial"/>
                </w:rPr>
                <w:t>https://humberandnorthyorkshire.icb.nhs.uk/wp-content/uploads/2025/02/041-Dynamic-Splinting-using-Lycra-Suits-or-Orthotics.docx</w:t>
              </w:r>
            </w:hyperlink>
            <w:r>
              <w:rPr>
                <w:rFonts w:ascii="Arial" w:hAnsi="Arial" w:cs="Arial"/>
              </w:rPr>
              <w:t xml:space="preserve"> </w:t>
            </w:r>
          </w:p>
        </w:tc>
      </w:tr>
      <w:tr w:rsidR="003D3897" w:rsidRPr="001675B4" w14:paraId="68EAC229" w14:textId="77777777" w:rsidTr="00265F46">
        <w:tc>
          <w:tcPr>
            <w:tcW w:w="4655" w:type="dxa"/>
          </w:tcPr>
          <w:p w14:paraId="447C41EE" w14:textId="156F744F" w:rsidR="003D3897" w:rsidRPr="0045296D" w:rsidRDefault="003D3897" w:rsidP="003D3897">
            <w:pPr>
              <w:rPr>
                <w:rFonts w:ascii="Arial" w:hAnsi="Arial" w:cs="Arial"/>
              </w:rPr>
            </w:pPr>
            <w:r w:rsidRPr="0045296D">
              <w:rPr>
                <w:rFonts w:ascii="Arial" w:hAnsi="Arial" w:cs="Arial"/>
              </w:rPr>
              <w:t>Elective Caesarean Section (non-clinical reasons)</w:t>
            </w:r>
          </w:p>
        </w:tc>
        <w:tc>
          <w:tcPr>
            <w:tcW w:w="3426" w:type="dxa"/>
          </w:tcPr>
          <w:p w14:paraId="6DFA0D97" w14:textId="59581A13"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CE85AA9" w14:textId="35DB50C3" w:rsidR="003D3897" w:rsidRDefault="003D3897" w:rsidP="003D3897">
            <w:pPr>
              <w:rPr>
                <w:rFonts w:ascii="Arial" w:hAnsi="Arial" w:cs="Arial"/>
              </w:rPr>
            </w:pPr>
            <w:hyperlink r:id="rId120" w:history="1">
              <w:r w:rsidRPr="00060555">
                <w:rPr>
                  <w:rStyle w:val="Hyperlink"/>
                  <w:rFonts w:ascii="Arial" w:hAnsi="Arial" w:cs="Arial"/>
                </w:rPr>
                <w:t>https://humberandnorthyorkshire.icb.nhs.uk/wp-content/uploads/2024/12/Elective-Caesarean-Section-non-clinical-reasons.docx</w:t>
              </w:r>
            </w:hyperlink>
            <w:r>
              <w:rPr>
                <w:rFonts w:ascii="Arial" w:hAnsi="Arial" w:cs="Arial"/>
              </w:rPr>
              <w:t xml:space="preserve"> </w:t>
            </w:r>
          </w:p>
        </w:tc>
      </w:tr>
      <w:tr w:rsidR="003D3897" w:rsidRPr="001675B4" w14:paraId="616D2417" w14:textId="77777777" w:rsidTr="00265F46">
        <w:tc>
          <w:tcPr>
            <w:tcW w:w="4655" w:type="dxa"/>
          </w:tcPr>
          <w:p w14:paraId="1CFBD3EF" w14:textId="34EA7C68" w:rsidR="003D3897" w:rsidRPr="0045296D" w:rsidRDefault="003D3897" w:rsidP="003D3897">
            <w:pPr>
              <w:rPr>
                <w:rFonts w:ascii="Arial" w:hAnsi="Arial" w:cs="Arial"/>
              </w:rPr>
            </w:pPr>
            <w:r w:rsidRPr="0045296D">
              <w:rPr>
                <w:rFonts w:ascii="Arial" w:hAnsi="Arial" w:cs="Arial"/>
              </w:rPr>
              <w:t>Endoscopic thoracic sympathectomy</w:t>
            </w:r>
          </w:p>
        </w:tc>
        <w:tc>
          <w:tcPr>
            <w:tcW w:w="3426" w:type="dxa"/>
          </w:tcPr>
          <w:p w14:paraId="03FE4215" w14:textId="6FA42535"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4C39D354" w14:textId="7A031F07" w:rsidR="003D3897" w:rsidRDefault="003D3897" w:rsidP="003D3897">
            <w:pPr>
              <w:rPr>
                <w:rFonts w:ascii="Arial" w:hAnsi="Arial" w:cs="Arial"/>
              </w:rPr>
            </w:pPr>
            <w:hyperlink r:id="rId121" w:history="1">
              <w:r w:rsidRPr="00060555">
                <w:rPr>
                  <w:rStyle w:val="Hyperlink"/>
                  <w:rFonts w:ascii="Arial" w:hAnsi="Arial" w:cs="Arial"/>
                </w:rPr>
                <w:t>https://humberandnorthyorkshire.icb.nhs.uk/wp-content/uploads/2025/02/077-Endoscopic-thoracic-sympathectomy.docx</w:t>
              </w:r>
            </w:hyperlink>
            <w:r>
              <w:rPr>
                <w:rFonts w:ascii="Arial" w:hAnsi="Arial" w:cs="Arial"/>
              </w:rPr>
              <w:t xml:space="preserve"> </w:t>
            </w:r>
          </w:p>
        </w:tc>
      </w:tr>
      <w:tr w:rsidR="003D3897" w:rsidRPr="001675B4" w14:paraId="3E4373EA" w14:textId="77777777" w:rsidTr="00265F46">
        <w:tc>
          <w:tcPr>
            <w:tcW w:w="4655" w:type="dxa"/>
          </w:tcPr>
          <w:p w14:paraId="6048C943" w14:textId="0D15B5EC" w:rsidR="003D3897" w:rsidRPr="0045296D" w:rsidRDefault="003D3897" w:rsidP="003D3897">
            <w:pPr>
              <w:rPr>
                <w:rFonts w:ascii="Arial" w:hAnsi="Arial" w:cs="Arial"/>
              </w:rPr>
            </w:pPr>
            <w:r w:rsidRPr="0045296D">
              <w:rPr>
                <w:rFonts w:ascii="Arial" w:hAnsi="Arial" w:cs="Arial"/>
              </w:rPr>
              <w:t>Epididymal Cyst Surgery</w:t>
            </w:r>
          </w:p>
        </w:tc>
        <w:tc>
          <w:tcPr>
            <w:tcW w:w="3426" w:type="dxa"/>
          </w:tcPr>
          <w:p w14:paraId="635DEA9A" w14:textId="75AA0414"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4FDF8ED" w14:textId="3D59F308" w:rsidR="003D3897" w:rsidRDefault="003D3897" w:rsidP="003D3897">
            <w:pPr>
              <w:rPr>
                <w:rFonts w:ascii="Arial" w:hAnsi="Arial" w:cs="Arial"/>
              </w:rPr>
            </w:pPr>
            <w:hyperlink r:id="rId122" w:history="1">
              <w:r w:rsidRPr="00060555">
                <w:rPr>
                  <w:rStyle w:val="Hyperlink"/>
                  <w:rFonts w:ascii="Arial" w:hAnsi="Arial" w:cs="Arial"/>
                </w:rPr>
                <w:t>https://humberandnorthyorkshire.icb.nhs.uk/wp-content/uploads/2024/12/Epididymal-Cyst-Surgery.docx</w:t>
              </w:r>
            </w:hyperlink>
            <w:r>
              <w:rPr>
                <w:rFonts w:ascii="Arial" w:hAnsi="Arial" w:cs="Arial"/>
              </w:rPr>
              <w:t xml:space="preserve"> </w:t>
            </w:r>
          </w:p>
        </w:tc>
      </w:tr>
      <w:tr w:rsidR="003D3897" w:rsidRPr="001675B4" w14:paraId="213F42F1" w14:textId="77777777" w:rsidTr="00265F46">
        <w:tc>
          <w:tcPr>
            <w:tcW w:w="4655" w:type="dxa"/>
          </w:tcPr>
          <w:p w14:paraId="00F2A41F" w14:textId="5B6642D3" w:rsidR="003D3897" w:rsidRPr="0045296D" w:rsidRDefault="003D3897" w:rsidP="003D3897">
            <w:pPr>
              <w:rPr>
                <w:rFonts w:ascii="Arial" w:hAnsi="Arial" w:cs="Arial"/>
              </w:rPr>
            </w:pPr>
            <w:r w:rsidRPr="0045296D">
              <w:rPr>
                <w:rFonts w:ascii="Arial" w:hAnsi="Arial" w:cs="Arial"/>
              </w:rPr>
              <w:t>Exogen Ultrasound Bone Healing (Exogen Therapy)</w:t>
            </w:r>
          </w:p>
        </w:tc>
        <w:tc>
          <w:tcPr>
            <w:tcW w:w="3426" w:type="dxa"/>
          </w:tcPr>
          <w:p w14:paraId="778EF6ED" w14:textId="1EF9612E"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42A3CEBF" w14:textId="402124F5" w:rsidR="003D3897" w:rsidRPr="00A95BAF" w:rsidRDefault="003D3897" w:rsidP="003D3897">
            <w:pPr>
              <w:rPr>
                <w:rFonts w:ascii="Arial" w:hAnsi="Arial" w:cs="Arial"/>
              </w:rPr>
            </w:pPr>
            <w:hyperlink r:id="rId123" w:history="1">
              <w:r w:rsidRPr="00A95BAF">
                <w:rPr>
                  <w:rStyle w:val="Hyperlink"/>
                  <w:rFonts w:ascii="Arial" w:hAnsi="Arial" w:cs="Arial"/>
                </w:rPr>
                <w:t>https://humberandnorthyorkshire.icb.nhs.uk/wp-content/uploads/2025/04/087-Exogen-Ultrasound-Bone-Healing-Exogen-Therapy.docx</w:t>
              </w:r>
            </w:hyperlink>
            <w:r w:rsidRPr="00A95BAF">
              <w:rPr>
                <w:rFonts w:ascii="Arial" w:hAnsi="Arial" w:cs="Arial"/>
              </w:rPr>
              <w:t xml:space="preserve"> </w:t>
            </w:r>
          </w:p>
        </w:tc>
      </w:tr>
      <w:tr w:rsidR="003D3897" w:rsidRPr="001675B4" w14:paraId="5FE36093" w14:textId="77777777" w:rsidTr="00265F46">
        <w:tc>
          <w:tcPr>
            <w:tcW w:w="4655" w:type="dxa"/>
          </w:tcPr>
          <w:p w14:paraId="2E338326" w14:textId="7E2247FB" w:rsidR="003D3897" w:rsidRPr="0045296D" w:rsidRDefault="003D3897" w:rsidP="003D3897">
            <w:pPr>
              <w:rPr>
                <w:rFonts w:ascii="Arial" w:hAnsi="Arial" w:cs="Arial"/>
              </w:rPr>
            </w:pPr>
            <w:r w:rsidRPr="0045296D">
              <w:rPr>
                <w:rFonts w:ascii="Arial" w:hAnsi="Arial" w:cs="Arial"/>
              </w:rPr>
              <w:t>Extra Corporeal Shockwave Therapy (ESWT), Ankle, Elbow, Heel, Hip, Shoulder</w:t>
            </w:r>
          </w:p>
        </w:tc>
        <w:tc>
          <w:tcPr>
            <w:tcW w:w="3426" w:type="dxa"/>
          </w:tcPr>
          <w:p w14:paraId="093B1B01" w14:textId="3C4DC3CE" w:rsidR="003D3897" w:rsidRPr="004E0011" w:rsidRDefault="003D3897" w:rsidP="003D3897">
            <w:pPr>
              <w:rPr>
                <w:rFonts w:ascii="Arial" w:hAnsi="Arial" w:cs="Arial"/>
                <w:bCs/>
                <w:iCs/>
              </w:rPr>
            </w:pPr>
            <w:r>
              <w:rPr>
                <w:rFonts w:ascii="Arial" w:hAnsi="Arial" w:cs="Arial"/>
                <w:bCs/>
                <w:iCs/>
              </w:rPr>
              <w:t>Not routinely commissioned</w:t>
            </w:r>
          </w:p>
        </w:tc>
        <w:tc>
          <w:tcPr>
            <w:tcW w:w="5867" w:type="dxa"/>
          </w:tcPr>
          <w:p w14:paraId="3B87B2CE" w14:textId="7441FB99" w:rsidR="003D3897" w:rsidRDefault="003D3897" w:rsidP="003D3897">
            <w:pPr>
              <w:rPr>
                <w:rFonts w:ascii="Arial" w:hAnsi="Arial" w:cs="Arial"/>
              </w:rPr>
            </w:pPr>
            <w:hyperlink r:id="rId124" w:history="1">
              <w:r w:rsidRPr="00060555">
                <w:rPr>
                  <w:rStyle w:val="Hyperlink"/>
                  <w:rFonts w:ascii="Arial" w:hAnsi="Arial" w:cs="Arial"/>
                </w:rPr>
                <w:t>https://humberandnorthyorkshire.icb.nhs.uk/wp-content/uploads/2024/12/Extra-Corporeal-Shockwave-Therapy-ESWT-Ankle-Elbow-Heel-Hip-Shoulder.docx</w:t>
              </w:r>
            </w:hyperlink>
            <w:r>
              <w:rPr>
                <w:rFonts w:ascii="Arial" w:hAnsi="Arial" w:cs="Arial"/>
              </w:rPr>
              <w:t xml:space="preserve"> </w:t>
            </w:r>
          </w:p>
        </w:tc>
      </w:tr>
      <w:tr w:rsidR="003D3897" w:rsidRPr="001675B4" w14:paraId="08A3346F" w14:textId="77777777" w:rsidTr="00265F46">
        <w:tc>
          <w:tcPr>
            <w:tcW w:w="4655" w:type="dxa"/>
          </w:tcPr>
          <w:p w14:paraId="187A8899" w14:textId="3A0D9364" w:rsidR="003D3897" w:rsidRPr="0045296D" w:rsidRDefault="003D3897" w:rsidP="003D3897">
            <w:pPr>
              <w:rPr>
                <w:rFonts w:ascii="Arial" w:hAnsi="Arial" w:cs="Arial"/>
              </w:rPr>
            </w:pPr>
            <w:r w:rsidRPr="0045296D">
              <w:rPr>
                <w:rFonts w:ascii="Arial" w:hAnsi="Arial" w:cs="Arial"/>
              </w:rPr>
              <w:t>Eyelid Surgery (Blepharoplasty)</w:t>
            </w:r>
          </w:p>
        </w:tc>
        <w:tc>
          <w:tcPr>
            <w:tcW w:w="3426" w:type="dxa"/>
          </w:tcPr>
          <w:p w14:paraId="2FD72083" w14:textId="01852F53" w:rsidR="003D3897"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6B070DA4" w14:textId="7A998235" w:rsidR="003D3897" w:rsidRDefault="003D3897" w:rsidP="003D3897">
            <w:pPr>
              <w:rPr>
                <w:rFonts w:ascii="Arial" w:hAnsi="Arial" w:cs="Arial"/>
              </w:rPr>
            </w:pPr>
            <w:hyperlink r:id="rId125" w:history="1">
              <w:r w:rsidRPr="00060555">
                <w:rPr>
                  <w:rStyle w:val="Hyperlink"/>
                  <w:rFonts w:ascii="Arial" w:hAnsi="Arial" w:cs="Arial"/>
                </w:rPr>
                <w:t>https://humberandnorthyorkshire.icb.nhs.uk/wp-content/uploads/2024/12/Eyelid-Surgery-Blepharoplasty.docx</w:t>
              </w:r>
            </w:hyperlink>
            <w:r>
              <w:rPr>
                <w:rFonts w:ascii="Arial" w:hAnsi="Arial" w:cs="Arial"/>
              </w:rPr>
              <w:t xml:space="preserve"> </w:t>
            </w:r>
          </w:p>
        </w:tc>
      </w:tr>
      <w:tr w:rsidR="003D3897" w:rsidRPr="001675B4" w14:paraId="47679144" w14:textId="77777777" w:rsidTr="00265F46">
        <w:tc>
          <w:tcPr>
            <w:tcW w:w="4655" w:type="dxa"/>
          </w:tcPr>
          <w:p w14:paraId="22214A0D" w14:textId="64A1326C" w:rsidR="003D3897" w:rsidRPr="0045296D" w:rsidRDefault="003D3897" w:rsidP="003D3897">
            <w:pPr>
              <w:rPr>
                <w:rFonts w:ascii="Arial" w:hAnsi="Arial" w:cs="Arial"/>
              </w:rPr>
            </w:pPr>
            <w:r w:rsidRPr="0045296D">
              <w:rPr>
                <w:rFonts w:ascii="Arial" w:hAnsi="Arial" w:cs="Arial"/>
              </w:rPr>
              <w:t>Face, Neck and Brow lifts (Rhytidectomy)</w:t>
            </w:r>
          </w:p>
        </w:tc>
        <w:tc>
          <w:tcPr>
            <w:tcW w:w="3426" w:type="dxa"/>
          </w:tcPr>
          <w:p w14:paraId="7222923C" w14:textId="08C1FE7B"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33510CDF" w14:textId="73D8A683" w:rsidR="003D3897" w:rsidRDefault="003D3897" w:rsidP="003D3897">
            <w:pPr>
              <w:rPr>
                <w:rFonts w:ascii="Arial" w:hAnsi="Arial" w:cs="Arial"/>
              </w:rPr>
            </w:pPr>
            <w:hyperlink r:id="rId126" w:history="1">
              <w:r w:rsidRPr="00060555">
                <w:rPr>
                  <w:rStyle w:val="Hyperlink"/>
                  <w:rFonts w:ascii="Arial" w:hAnsi="Arial" w:cs="Arial"/>
                </w:rPr>
                <w:t>https://humberandnorthyorkshire.icb.nhs.uk/wp-content/uploads/2024/12/Face-Neck-and-Brow-lifts-Rhytidectomy.docx</w:t>
              </w:r>
            </w:hyperlink>
            <w:r>
              <w:rPr>
                <w:rFonts w:ascii="Arial" w:hAnsi="Arial" w:cs="Arial"/>
              </w:rPr>
              <w:t xml:space="preserve"> </w:t>
            </w:r>
          </w:p>
        </w:tc>
      </w:tr>
      <w:tr w:rsidR="003D3897" w:rsidRPr="001675B4" w14:paraId="63014874" w14:textId="77777777" w:rsidTr="00265F46">
        <w:tc>
          <w:tcPr>
            <w:tcW w:w="4655" w:type="dxa"/>
          </w:tcPr>
          <w:p w14:paraId="4D65A98B" w14:textId="24190C87" w:rsidR="003D3897" w:rsidRPr="0045296D" w:rsidRDefault="003D3897" w:rsidP="003D3897">
            <w:pPr>
              <w:rPr>
                <w:rFonts w:ascii="Arial" w:hAnsi="Arial" w:cs="Arial"/>
              </w:rPr>
            </w:pPr>
            <w:r w:rsidRPr="0045296D">
              <w:rPr>
                <w:rFonts w:ascii="Arial" w:hAnsi="Arial" w:cs="Arial"/>
              </w:rPr>
              <w:t>Functional Electrical Stimulation (FES)</w:t>
            </w:r>
          </w:p>
        </w:tc>
        <w:tc>
          <w:tcPr>
            <w:tcW w:w="3426" w:type="dxa"/>
          </w:tcPr>
          <w:p w14:paraId="5026288A" w14:textId="1EF37F43"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62EE1750" w14:textId="585C5C3C" w:rsidR="003D3897" w:rsidRPr="00816185" w:rsidRDefault="003D3897" w:rsidP="003D3897">
            <w:pPr>
              <w:rPr>
                <w:rFonts w:ascii="Arial" w:hAnsi="Arial" w:cs="Arial"/>
              </w:rPr>
            </w:pPr>
            <w:hyperlink r:id="rId127" w:history="1">
              <w:r w:rsidRPr="00816185">
                <w:rPr>
                  <w:rStyle w:val="Hyperlink"/>
                  <w:rFonts w:ascii="Arial" w:hAnsi="Arial" w:cs="Arial"/>
                </w:rPr>
                <w:t>https://humberandnorthyorkshire.icb.nhs.uk/wp-content/uploads/2025/04/117-Functional-Electrical-Stimulation-FES.docx</w:t>
              </w:r>
            </w:hyperlink>
            <w:r w:rsidRPr="00816185">
              <w:rPr>
                <w:rFonts w:ascii="Arial" w:hAnsi="Arial" w:cs="Arial"/>
              </w:rPr>
              <w:t xml:space="preserve"> </w:t>
            </w:r>
          </w:p>
        </w:tc>
      </w:tr>
      <w:tr w:rsidR="003D3897" w:rsidRPr="001675B4" w14:paraId="1C1290AA" w14:textId="77777777" w:rsidTr="00265F46">
        <w:tc>
          <w:tcPr>
            <w:tcW w:w="4655" w:type="dxa"/>
          </w:tcPr>
          <w:p w14:paraId="373A5227" w14:textId="5A3E4A4E" w:rsidR="003D3897" w:rsidRPr="0045296D" w:rsidRDefault="003D3897" w:rsidP="003D3897">
            <w:pPr>
              <w:rPr>
                <w:rFonts w:ascii="Arial" w:hAnsi="Arial" w:cs="Arial"/>
              </w:rPr>
            </w:pPr>
            <w:proofErr w:type="spellStart"/>
            <w:r w:rsidRPr="0045296D">
              <w:rPr>
                <w:rFonts w:ascii="Arial" w:hAnsi="Arial" w:cs="Arial"/>
              </w:rPr>
              <w:t>Gastroelectrical</w:t>
            </w:r>
            <w:proofErr w:type="spellEnd"/>
            <w:r w:rsidRPr="0045296D">
              <w:rPr>
                <w:rFonts w:ascii="Arial" w:hAnsi="Arial" w:cs="Arial"/>
              </w:rPr>
              <w:t xml:space="preserve"> Stimulation (GES) / Gastro neuromodulation</w:t>
            </w:r>
          </w:p>
        </w:tc>
        <w:tc>
          <w:tcPr>
            <w:tcW w:w="3426" w:type="dxa"/>
          </w:tcPr>
          <w:p w14:paraId="536E7BDB" w14:textId="02FBD375" w:rsidR="003D3897" w:rsidRPr="004E0011" w:rsidRDefault="003D3897" w:rsidP="003D3897">
            <w:pPr>
              <w:rPr>
                <w:rFonts w:ascii="Arial" w:hAnsi="Arial" w:cs="Arial"/>
                <w:bCs/>
                <w:iCs/>
              </w:rPr>
            </w:pPr>
            <w:r>
              <w:rPr>
                <w:rFonts w:ascii="Arial" w:hAnsi="Arial" w:cs="Arial"/>
                <w:bCs/>
                <w:iCs/>
              </w:rPr>
              <w:t>Not routinely commissioned</w:t>
            </w:r>
          </w:p>
        </w:tc>
        <w:tc>
          <w:tcPr>
            <w:tcW w:w="5867" w:type="dxa"/>
          </w:tcPr>
          <w:p w14:paraId="50926AA8" w14:textId="1C6EF75F" w:rsidR="003D3897" w:rsidRPr="00816185" w:rsidRDefault="003D3897" w:rsidP="003D3897">
            <w:pPr>
              <w:rPr>
                <w:rFonts w:ascii="Arial" w:hAnsi="Arial" w:cs="Arial"/>
              </w:rPr>
            </w:pPr>
            <w:hyperlink r:id="rId128" w:history="1">
              <w:r w:rsidRPr="000109A0">
                <w:rPr>
                  <w:rStyle w:val="Hyperlink"/>
                  <w:rFonts w:ascii="Arial" w:hAnsi="Arial" w:cs="Arial"/>
                </w:rPr>
                <w:t>https://humberandnorthyorkshire.icb.nhs.uk/wp-content/uploads/2025/04/118-Gastroelectrical-Stimulation-GES-OR-Gastro-neuromodulation.docx</w:t>
              </w:r>
            </w:hyperlink>
            <w:r>
              <w:rPr>
                <w:rFonts w:ascii="Arial" w:hAnsi="Arial" w:cs="Arial"/>
              </w:rPr>
              <w:t xml:space="preserve"> </w:t>
            </w:r>
          </w:p>
        </w:tc>
      </w:tr>
      <w:tr w:rsidR="003D3897" w:rsidRPr="001675B4" w14:paraId="45AFE6E6" w14:textId="77777777" w:rsidTr="00265F46">
        <w:tc>
          <w:tcPr>
            <w:tcW w:w="4655" w:type="dxa"/>
          </w:tcPr>
          <w:p w14:paraId="7333F00C" w14:textId="4788B44E" w:rsidR="003D3897" w:rsidRPr="0045296D" w:rsidRDefault="003D3897" w:rsidP="003D3897">
            <w:pPr>
              <w:rPr>
                <w:rFonts w:ascii="Arial" w:hAnsi="Arial" w:cs="Arial"/>
              </w:rPr>
            </w:pPr>
            <w:r w:rsidRPr="0045296D">
              <w:rPr>
                <w:rFonts w:ascii="Arial" w:hAnsi="Arial" w:cs="Arial"/>
              </w:rPr>
              <w:t>Hallux valgus (bunion) surgery</w:t>
            </w:r>
          </w:p>
        </w:tc>
        <w:tc>
          <w:tcPr>
            <w:tcW w:w="3426" w:type="dxa"/>
          </w:tcPr>
          <w:p w14:paraId="2A8CFBD0" w14:textId="048D49E8"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7DA53359" w14:textId="65CDEB8C" w:rsidR="003D3897" w:rsidRDefault="003D3897" w:rsidP="003D3897">
            <w:pPr>
              <w:rPr>
                <w:rFonts w:ascii="Arial" w:hAnsi="Arial" w:cs="Arial"/>
              </w:rPr>
            </w:pPr>
            <w:hyperlink r:id="rId129" w:history="1">
              <w:r w:rsidRPr="00060555">
                <w:rPr>
                  <w:rStyle w:val="Hyperlink"/>
                  <w:rFonts w:ascii="Arial" w:hAnsi="Arial" w:cs="Arial"/>
                </w:rPr>
                <w:t>https://humberandnorthyorkshire.icb.nhs.uk/wp-content/uploads/2025/02/061-Hallux-valgus-bunion-surgery.docx</w:t>
              </w:r>
            </w:hyperlink>
            <w:r>
              <w:rPr>
                <w:rFonts w:ascii="Arial" w:hAnsi="Arial" w:cs="Arial"/>
              </w:rPr>
              <w:t xml:space="preserve"> </w:t>
            </w:r>
          </w:p>
        </w:tc>
      </w:tr>
      <w:tr w:rsidR="003D3897" w:rsidRPr="001675B4" w14:paraId="78873D08" w14:textId="77777777" w:rsidTr="00265F46">
        <w:tc>
          <w:tcPr>
            <w:tcW w:w="4655" w:type="dxa"/>
          </w:tcPr>
          <w:p w14:paraId="18507D12" w14:textId="73F73930" w:rsidR="003D3897" w:rsidRPr="0045296D" w:rsidRDefault="003D3897" w:rsidP="003D3897">
            <w:pPr>
              <w:rPr>
                <w:rFonts w:ascii="Arial" w:hAnsi="Arial" w:cs="Arial"/>
              </w:rPr>
            </w:pPr>
            <w:r w:rsidRPr="0045296D">
              <w:rPr>
                <w:rFonts w:ascii="Arial" w:hAnsi="Arial" w:cs="Arial"/>
              </w:rPr>
              <w:t>Hair Removal by Intense pulsed light (IPL), laser or electrolysis for Hirsutism</w:t>
            </w:r>
          </w:p>
        </w:tc>
        <w:tc>
          <w:tcPr>
            <w:tcW w:w="3426" w:type="dxa"/>
          </w:tcPr>
          <w:p w14:paraId="62DAD47C" w14:textId="0DDA62ED"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001674B0" w14:textId="09FA0092" w:rsidR="003D3897" w:rsidRDefault="003D3897" w:rsidP="003D3897">
            <w:pPr>
              <w:rPr>
                <w:rFonts w:ascii="Arial" w:hAnsi="Arial" w:cs="Arial"/>
              </w:rPr>
            </w:pPr>
            <w:hyperlink r:id="rId130" w:history="1">
              <w:r w:rsidRPr="00060555">
                <w:rPr>
                  <w:rStyle w:val="Hyperlink"/>
                  <w:rFonts w:ascii="Arial" w:hAnsi="Arial" w:cs="Arial"/>
                </w:rPr>
                <w:t>https://humberandnorthyorkshire.icb.nhs.uk/wp-content/uploads/2024/12/Hair-Removal-by-Intense-pulsed-light-IPL-laser-or-electrolysis-for-Hirsutism.docx</w:t>
              </w:r>
            </w:hyperlink>
            <w:r>
              <w:rPr>
                <w:rFonts w:ascii="Arial" w:hAnsi="Arial" w:cs="Arial"/>
              </w:rPr>
              <w:t xml:space="preserve"> </w:t>
            </w:r>
          </w:p>
        </w:tc>
      </w:tr>
      <w:tr w:rsidR="003D3897" w:rsidRPr="001675B4" w14:paraId="0BF7972E" w14:textId="77777777" w:rsidTr="00265F46">
        <w:trPr>
          <w:trHeight w:val="942"/>
        </w:trPr>
        <w:tc>
          <w:tcPr>
            <w:tcW w:w="4655" w:type="dxa"/>
          </w:tcPr>
          <w:p w14:paraId="00AB3061" w14:textId="268C1A45" w:rsidR="003D3897" w:rsidRPr="0045296D" w:rsidRDefault="003D3897" w:rsidP="003D3897">
            <w:pPr>
              <w:rPr>
                <w:rFonts w:ascii="Arial" w:hAnsi="Arial" w:cs="Arial"/>
              </w:rPr>
            </w:pPr>
            <w:r w:rsidRPr="0045296D">
              <w:rPr>
                <w:rFonts w:ascii="Arial" w:hAnsi="Arial" w:cs="Arial"/>
              </w:rPr>
              <w:t>Hair Replacement Technologies</w:t>
            </w:r>
          </w:p>
        </w:tc>
        <w:tc>
          <w:tcPr>
            <w:tcW w:w="3426" w:type="dxa"/>
          </w:tcPr>
          <w:p w14:paraId="426BA9DE" w14:textId="4C65920A" w:rsidR="003D3897" w:rsidRPr="004E0011" w:rsidRDefault="003D3897" w:rsidP="003D3897">
            <w:pPr>
              <w:rPr>
                <w:rFonts w:ascii="Arial" w:hAnsi="Arial" w:cs="Arial"/>
                <w:bCs/>
                <w:iCs/>
              </w:rPr>
            </w:pPr>
            <w:r>
              <w:rPr>
                <w:rFonts w:ascii="Arial" w:hAnsi="Arial" w:cs="Arial"/>
                <w:bCs/>
                <w:iCs/>
              </w:rPr>
              <w:t>Not routinely commissioned</w:t>
            </w:r>
          </w:p>
        </w:tc>
        <w:tc>
          <w:tcPr>
            <w:tcW w:w="5867" w:type="dxa"/>
          </w:tcPr>
          <w:p w14:paraId="37607F12" w14:textId="04434DC0" w:rsidR="003D3897" w:rsidRDefault="003D3897" w:rsidP="003D3897">
            <w:pPr>
              <w:rPr>
                <w:rFonts w:ascii="Arial" w:hAnsi="Arial" w:cs="Arial"/>
              </w:rPr>
            </w:pPr>
            <w:hyperlink r:id="rId131" w:history="1">
              <w:r w:rsidRPr="00060555">
                <w:rPr>
                  <w:rStyle w:val="Hyperlink"/>
                  <w:rFonts w:ascii="Arial" w:hAnsi="Arial" w:cs="Arial"/>
                </w:rPr>
                <w:t>https://humberandnorthyorkshire.icb.nhs.uk/wp-content/uploads/2024/12/Hair-Replacement-Technologies.docx</w:t>
              </w:r>
            </w:hyperlink>
            <w:r>
              <w:rPr>
                <w:rFonts w:ascii="Arial" w:hAnsi="Arial" w:cs="Arial"/>
              </w:rPr>
              <w:t xml:space="preserve"> </w:t>
            </w:r>
          </w:p>
        </w:tc>
      </w:tr>
      <w:tr w:rsidR="006D2F4A" w:rsidRPr="001675B4" w14:paraId="355EC058" w14:textId="77777777" w:rsidTr="004E0C7C">
        <w:trPr>
          <w:trHeight w:val="436"/>
        </w:trPr>
        <w:tc>
          <w:tcPr>
            <w:tcW w:w="4655" w:type="dxa"/>
          </w:tcPr>
          <w:p w14:paraId="758EDEBA" w14:textId="0B66D612" w:rsidR="006D2F4A" w:rsidRPr="0045296D" w:rsidRDefault="006D2F4A" w:rsidP="003D3897">
            <w:pPr>
              <w:rPr>
                <w:rFonts w:ascii="Arial" w:hAnsi="Arial" w:cs="Arial"/>
              </w:rPr>
            </w:pPr>
            <w:r w:rsidRPr="0045296D">
              <w:rPr>
                <w:rFonts w:ascii="Arial" w:hAnsi="Arial" w:cs="Arial"/>
              </w:rPr>
              <w:t xml:space="preserve">Health Optimisation </w:t>
            </w:r>
          </w:p>
        </w:tc>
        <w:tc>
          <w:tcPr>
            <w:tcW w:w="3426" w:type="dxa"/>
          </w:tcPr>
          <w:p w14:paraId="050374D8" w14:textId="0C4CC22B" w:rsidR="006D2F4A" w:rsidRPr="004E0011" w:rsidRDefault="006D2F4A" w:rsidP="003D3897">
            <w:pPr>
              <w:rPr>
                <w:rFonts w:ascii="Arial" w:hAnsi="Arial" w:cs="Arial"/>
                <w:bCs/>
                <w:iCs/>
              </w:rPr>
            </w:pPr>
            <w:r w:rsidRPr="004E0011">
              <w:rPr>
                <w:rFonts w:ascii="Arial" w:hAnsi="Arial" w:cs="Arial"/>
                <w:bCs/>
                <w:iCs/>
              </w:rPr>
              <w:t>Commissioned subject to criteria</w:t>
            </w:r>
          </w:p>
        </w:tc>
        <w:tc>
          <w:tcPr>
            <w:tcW w:w="5867" w:type="dxa"/>
          </w:tcPr>
          <w:p w14:paraId="70A642D4" w14:textId="2A3FFE68" w:rsidR="006D2F4A" w:rsidRPr="00AA3D06" w:rsidRDefault="00AA3D06" w:rsidP="003D3897">
            <w:pPr>
              <w:rPr>
                <w:rFonts w:ascii="Arial" w:hAnsi="Arial" w:cs="Arial"/>
              </w:rPr>
            </w:pPr>
            <w:hyperlink r:id="rId132" w:history="1">
              <w:r w:rsidRPr="00AA3D06">
                <w:rPr>
                  <w:rStyle w:val="Hyperlink"/>
                  <w:rFonts w:ascii="Arial" w:hAnsi="Arial" w:cs="Arial"/>
                </w:rPr>
                <w:t>https://humberandnorthyorkshire.icb.nhs.uk/wp-content/uploads/2024/09/Health-Optimisation-FINAL.pdf</w:t>
              </w:r>
            </w:hyperlink>
            <w:r w:rsidRPr="00AA3D06">
              <w:rPr>
                <w:rFonts w:ascii="Arial" w:hAnsi="Arial" w:cs="Arial"/>
              </w:rPr>
              <w:t xml:space="preserve"> </w:t>
            </w:r>
          </w:p>
        </w:tc>
      </w:tr>
      <w:tr w:rsidR="004E0C7C" w:rsidRPr="001675B4" w14:paraId="51F18E8E" w14:textId="77777777" w:rsidTr="004E0C7C">
        <w:trPr>
          <w:trHeight w:val="436"/>
        </w:trPr>
        <w:tc>
          <w:tcPr>
            <w:tcW w:w="4655" w:type="dxa"/>
          </w:tcPr>
          <w:p w14:paraId="7014A84E" w14:textId="294DD1EA" w:rsidR="004E0C7C" w:rsidRPr="0045296D" w:rsidRDefault="008D4950" w:rsidP="003D3897">
            <w:pPr>
              <w:rPr>
                <w:rFonts w:ascii="Arial" w:hAnsi="Arial" w:cs="Arial"/>
              </w:rPr>
            </w:pPr>
            <w:r w:rsidRPr="0045296D">
              <w:rPr>
                <w:rFonts w:ascii="Arial" w:hAnsi="Arial" w:cs="Arial"/>
              </w:rPr>
              <w:t>Hip arthroplasty (choice of implant)</w:t>
            </w:r>
          </w:p>
        </w:tc>
        <w:tc>
          <w:tcPr>
            <w:tcW w:w="3426" w:type="dxa"/>
          </w:tcPr>
          <w:p w14:paraId="6389BD1B" w14:textId="4EEA2DC8" w:rsidR="004E0C7C" w:rsidRDefault="004E0C7C" w:rsidP="003D3897">
            <w:pPr>
              <w:rPr>
                <w:rFonts w:ascii="Arial" w:hAnsi="Arial" w:cs="Arial"/>
                <w:bCs/>
                <w:iCs/>
              </w:rPr>
            </w:pPr>
            <w:r w:rsidRPr="004E0011">
              <w:rPr>
                <w:rFonts w:ascii="Arial" w:hAnsi="Arial" w:cs="Arial"/>
                <w:bCs/>
                <w:iCs/>
              </w:rPr>
              <w:t>Commissioned subject to criteria</w:t>
            </w:r>
          </w:p>
        </w:tc>
        <w:tc>
          <w:tcPr>
            <w:tcW w:w="5867" w:type="dxa"/>
          </w:tcPr>
          <w:p w14:paraId="3628AFEB" w14:textId="0CDF9DBE" w:rsidR="004E0C7C" w:rsidRDefault="00E5617E" w:rsidP="003D3897">
            <w:hyperlink r:id="rId133" w:history="1">
              <w:r w:rsidRPr="00010F8E">
                <w:rPr>
                  <w:rStyle w:val="Hyperlink"/>
                  <w:rFonts w:ascii="Arial" w:hAnsi="Arial" w:cs="Arial"/>
                </w:rPr>
                <w:t>https://humberandnorthyorkshire.icb.nhs.uk/wp-content/uploads/2025/07/154-Hip-arthroplasty-choice-of-implant.docx</w:t>
              </w:r>
            </w:hyperlink>
            <w:r>
              <w:rPr>
                <w:rFonts w:ascii="Arial" w:hAnsi="Arial" w:cs="Arial"/>
              </w:rPr>
              <w:t xml:space="preserve"> </w:t>
            </w:r>
          </w:p>
        </w:tc>
      </w:tr>
      <w:tr w:rsidR="003D3897" w:rsidRPr="001675B4" w14:paraId="00704497" w14:textId="77777777" w:rsidTr="00265F46">
        <w:tc>
          <w:tcPr>
            <w:tcW w:w="4655" w:type="dxa"/>
          </w:tcPr>
          <w:p w14:paraId="4B164AF2" w14:textId="6FA6F479" w:rsidR="003D3897" w:rsidRPr="0045296D" w:rsidRDefault="003D3897" w:rsidP="003D3897">
            <w:pPr>
              <w:rPr>
                <w:rFonts w:ascii="Arial" w:hAnsi="Arial" w:cs="Arial"/>
              </w:rPr>
            </w:pPr>
            <w:r w:rsidRPr="0045296D">
              <w:rPr>
                <w:rFonts w:ascii="Arial" w:hAnsi="Arial" w:cs="Arial"/>
              </w:rPr>
              <w:t>Hip and Knee Replacement</w:t>
            </w:r>
          </w:p>
        </w:tc>
        <w:tc>
          <w:tcPr>
            <w:tcW w:w="3426" w:type="dxa"/>
          </w:tcPr>
          <w:p w14:paraId="31460BF8" w14:textId="1576FA95" w:rsidR="003D3897"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6745EBB4" w14:textId="0D4589FC" w:rsidR="003D3897" w:rsidRPr="00816185" w:rsidRDefault="003D3897" w:rsidP="003D3897">
            <w:pPr>
              <w:rPr>
                <w:rFonts w:ascii="Arial" w:hAnsi="Arial" w:cs="Arial"/>
              </w:rPr>
            </w:pPr>
            <w:hyperlink r:id="rId134" w:history="1">
              <w:r w:rsidRPr="00816185">
                <w:rPr>
                  <w:rStyle w:val="Hyperlink"/>
                  <w:rFonts w:ascii="Arial" w:hAnsi="Arial" w:cs="Arial"/>
                </w:rPr>
                <w:t>https://humberandnorthyorkshire.icb.nhs.uk/wp-content/uploads/2025/04/124-Hip-and-Knee-Replacement-Surgery.docx</w:t>
              </w:r>
            </w:hyperlink>
            <w:r w:rsidRPr="00816185">
              <w:rPr>
                <w:rFonts w:ascii="Arial" w:hAnsi="Arial" w:cs="Arial"/>
              </w:rPr>
              <w:t xml:space="preserve"> </w:t>
            </w:r>
          </w:p>
        </w:tc>
      </w:tr>
      <w:tr w:rsidR="003D3897" w:rsidRPr="001675B4" w14:paraId="51C3D42F" w14:textId="77777777" w:rsidTr="00265F46">
        <w:tc>
          <w:tcPr>
            <w:tcW w:w="4655" w:type="dxa"/>
          </w:tcPr>
          <w:p w14:paraId="774C0C0A" w14:textId="75244449" w:rsidR="003D3897" w:rsidRPr="0045296D" w:rsidRDefault="003D3897" w:rsidP="003D3897">
            <w:pPr>
              <w:rPr>
                <w:rFonts w:ascii="Arial" w:hAnsi="Arial" w:cs="Arial"/>
              </w:rPr>
            </w:pPr>
            <w:r w:rsidRPr="0045296D">
              <w:rPr>
                <w:rFonts w:ascii="Arial" w:hAnsi="Arial" w:cs="Arial"/>
              </w:rPr>
              <w:t>Hydrocele correction</w:t>
            </w:r>
          </w:p>
        </w:tc>
        <w:tc>
          <w:tcPr>
            <w:tcW w:w="3426" w:type="dxa"/>
          </w:tcPr>
          <w:p w14:paraId="3B76DB76" w14:textId="116DE91B" w:rsidR="003D3897"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59CE1336" w14:textId="65550DC8" w:rsidR="003D3897" w:rsidRDefault="003D3897" w:rsidP="003D3897">
            <w:pPr>
              <w:rPr>
                <w:rFonts w:ascii="Arial" w:hAnsi="Arial" w:cs="Arial"/>
              </w:rPr>
            </w:pPr>
            <w:hyperlink r:id="rId135" w:history="1">
              <w:r w:rsidRPr="00060555">
                <w:rPr>
                  <w:rStyle w:val="Hyperlink"/>
                  <w:rFonts w:ascii="Arial" w:hAnsi="Arial" w:cs="Arial"/>
                </w:rPr>
                <w:t>https://humberandnorthyorkshire.icb.nhs.uk/wp-content/uploads/2025/02/065-Hydrocele-correction.docx</w:t>
              </w:r>
            </w:hyperlink>
            <w:r>
              <w:rPr>
                <w:rFonts w:ascii="Arial" w:hAnsi="Arial" w:cs="Arial"/>
              </w:rPr>
              <w:t xml:space="preserve"> </w:t>
            </w:r>
          </w:p>
        </w:tc>
      </w:tr>
      <w:tr w:rsidR="003D3897" w:rsidRPr="001675B4" w14:paraId="51ED55F8" w14:textId="77777777" w:rsidTr="00265F46">
        <w:tc>
          <w:tcPr>
            <w:tcW w:w="4655" w:type="dxa"/>
          </w:tcPr>
          <w:p w14:paraId="6BF29287" w14:textId="64A823A8" w:rsidR="003D3897" w:rsidRPr="0045296D" w:rsidRDefault="003D3897" w:rsidP="003D3897">
            <w:pPr>
              <w:rPr>
                <w:rFonts w:ascii="Arial" w:hAnsi="Arial" w:cs="Arial"/>
              </w:rPr>
            </w:pPr>
            <w:r w:rsidRPr="0045296D">
              <w:rPr>
                <w:rFonts w:ascii="Arial" w:hAnsi="Arial" w:cs="Arial"/>
              </w:rPr>
              <w:t>Hyperhidrosis treatment with Botulinum Toxin</w:t>
            </w:r>
          </w:p>
        </w:tc>
        <w:tc>
          <w:tcPr>
            <w:tcW w:w="3426" w:type="dxa"/>
          </w:tcPr>
          <w:p w14:paraId="53EC30F0" w14:textId="396BECCD"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71E569C" w14:textId="3A553784" w:rsidR="003D3897" w:rsidRDefault="003D3897" w:rsidP="003D3897">
            <w:pPr>
              <w:rPr>
                <w:rFonts w:ascii="Arial" w:hAnsi="Arial" w:cs="Arial"/>
              </w:rPr>
            </w:pPr>
            <w:hyperlink r:id="rId136" w:history="1">
              <w:r w:rsidRPr="00060555">
                <w:rPr>
                  <w:rStyle w:val="Hyperlink"/>
                  <w:rFonts w:ascii="Arial" w:hAnsi="Arial" w:cs="Arial"/>
                </w:rPr>
                <w:t>https://humberandnorthyorkshire.icb.nhs.uk/wp-content/uploads/2024/12/Hyperhidrosis-treatment-with-Botulinum-Toxin.docx</w:t>
              </w:r>
            </w:hyperlink>
            <w:r>
              <w:rPr>
                <w:rFonts w:ascii="Arial" w:hAnsi="Arial" w:cs="Arial"/>
              </w:rPr>
              <w:t xml:space="preserve"> </w:t>
            </w:r>
          </w:p>
        </w:tc>
      </w:tr>
      <w:tr w:rsidR="003D3897" w:rsidRPr="001675B4" w14:paraId="486DEB62" w14:textId="77777777" w:rsidTr="00265F46">
        <w:tc>
          <w:tcPr>
            <w:tcW w:w="4655" w:type="dxa"/>
          </w:tcPr>
          <w:p w14:paraId="38EC918A" w14:textId="538E5A78" w:rsidR="003D3897" w:rsidRPr="0045296D" w:rsidRDefault="003D3897" w:rsidP="003D3897">
            <w:pPr>
              <w:rPr>
                <w:rFonts w:ascii="Arial" w:hAnsi="Arial" w:cs="Arial"/>
              </w:rPr>
            </w:pPr>
            <w:proofErr w:type="spellStart"/>
            <w:r w:rsidRPr="0045296D">
              <w:rPr>
                <w:rFonts w:ascii="Arial" w:hAnsi="Arial" w:cs="Arial"/>
              </w:rPr>
              <w:t>Ilizarov</w:t>
            </w:r>
            <w:proofErr w:type="spellEnd"/>
            <w:r w:rsidRPr="0045296D">
              <w:rPr>
                <w:rFonts w:ascii="Arial" w:hAnsi="Arial" w:cs="Arial"/>
              </w:rPr>
              <w:t> Technique Taylor Spatial Frame (TSF) (Frame surgery)</w:t>
            </w:r>
          </w:p>
        </w:tc>
        <w:tc>
          <w:tcPr>
            <w:tcW w:w="3426" w:type="dxa"/>
          </w:tcPr>
          <w:p w14:paraId="66983E90" w14:textId="38CBC69D"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79A4F592" w14:textId="16B6CBF7" w:rsidR="003D3897" w:rsidRDefault="003D3897" w:rsidP="003D3897">
            <w:pPr>
              <w:rPr>
                <w:rFonts w:ascii="Arial" w:hAnsi="Arial" w:cs="Arial"/>
              </w:rPr>
            </w:pPr>
            <w:hyperlink r:id="rId137" w:history="1">
              <w:r w:rsidRPr="00060555">
                <w:rPr>
                  <w:rStyle w:val="Hyperlink"/>
                  <w:rFonts w:ascii="Arial" w:hAnsi="Arial" w:cs="Arial"/>
                </w:rPr>
                <w:t>https://humberandnorthyorkshire.icb.nhs.uk/wp-content/uploads/2024/12/Ilizarov%E2%80%AFTechnique-Taylor-Spatial-Frame-TSF-Frame-surgery.docx</w:t>
              </w:r>
            </w:hyperlink>
            <w:r>
              <w:rPr>
                <w:rFonts w:ascii="Arial" w:hAnsi="Arial" w:cs="Arial"/>
              </w:rPr>
              <w:t xml:space="preserve"> </w:t>
            </w:r>
          </w:p>
        </w:tc>
      </w:tr>
      <w:tr w:rsidR="003D3897" w:rsidRPr="001675B4" w14:paraId="6B2B4DD1" w14:textId="77777777" w:rsidTr="00265F46">
        <w:tc>
          <w:tcPr>
            <w:tcW w:w="4655" w:type="dxa"/>
          </w:tcPr>
          <w:p w14:paraId="7F34C9C5" w14:textId="4416EBB7" w:rsidR="003D3897" w:rsidRPr="0045296D" w:rsidRDefault="003D3897" w:rsidP="003D3897">
            <w:pPr>
              <w:rPr>
                <w:rFonts w:ascii="Arial" w:hAnsi="Arial" w:cs="Arial"/>
              </w:rPr>
            </w:pPr>
            <w:r w:rsidRPr="0045296D">
              <w:rPr>
                <w:rFonts w:ascii="Arial" w:hAnsi="Arial" w:cs="Arial"/>
              </w:rPr>
              <w:t>Infusion therapy – Chronic non-cancer pain</w:t>
            </w:r>
          </w:p>
        </w:tc>
        <w:tc>
          <w:tcPr>
            <w:tcW w:w="3426" w:type="dxa"/>
          </w:tcPr>
          <w:p w14:paraId="272D7ABC" w14:textId="54606ECB" w:rsidR="003D3897" w:rsidRPr="004E0011" w:rsidRDefault="003D3897" w:rsidP="003D3897">
            <w:pPr>
              <w:rPr>
                <w:rFonts w:ascii="Arial" w:hAnsi="Arial" w:cs="Arial"/>
                <w:bCs/>
                <w:iCs/>
              </w:rPr>
            </w:pPr>
            <w:r>
              <w:rPr>
                <w:rFonts w:ascii="Arial" w:hAnsi="Arial" w:cs="Arial"/>
                <w:bCs/>
                <w:iCs/>
              </w:rPr>
              <w:t>Not routinely commissioned</w:t>
            </w:r>
          </w:p>
        </w:tc>
        <w:tc>
          <w:tcPr>
            <w:tcW w:w="5867" w:type="dxa"/>
          </w:tcPr>
          <w:p w14:paraId="16CA54FE" w14:textId="00BDA872" w:rsidR="003D3897" w:rsidRDefault="003D3897" w:rsidP="003D3897">
            <w:pPr>
              <w:rPr>
                <w:rFonts w:ascii="Arial" w:hAnsi="Arial" w:cs="Arial"/>
              </w:rPr>
            </w:pPr>
            <w:hyperlink r:id="rId138" w:history="1">
              <w:r w:rsidRPr="00060555">
                <w:rPr>
                  <w:rStyle w:val="Hyperlink"/>
                  <w:rFonts w:ascii="Arial" w:hAnsi="Arial" w:cs="Arial"/>
                </w:rPr>
                <w:t>https://humberandnorthyorkshire.icb.nhs.uk/wp-content/uploads/2024/12/Infusion-therapy-%E2%80%93-Chronic-non-cancer-pain.docx</w:t>
              </w:r>
            </w:hyperlink>
            <w:r>
              <w:rPr>
                <w:rFonts w:ascii="Arial" w:hAnsi="Arial" w:cs="Arial"/>
              </w:rPr>
              <w:t xml:space="preserve"> </w:t>
            </w:r>
          </w:p>
        </w:tc>
      </w:tr>
      <w:tr w:rsidR="003D3897" w:rsidRPr="001675B4" w14:paraId="484B6BDF" w14:textId="77777777" w:rsidTr="00265F46">
        <w:tc>
          <w:tcPr>
            <w:tcW w:w="4655" w:type="dxa"/>
          </w:tcPr>
          <w:p w14:paraId="5E213334" w14:textId="4A5CA41C" w:rsidR="003D3897" w:rsidRPr="0045296D" w:rsidRDefault="003D3897" w:rsidP="003D3897">
            <w:pPr>
              <w:rPr>
                <w:rFonts w:ascii="Arial" w:hAnsi="Arial" w:cs="Arial"/>
              </w:rPr>
            </w:pPr>
            <w:r w:rsidRPr="0045296D">
              <w:rPr>
                <w:rFonts w:ascii="Arial" w:hAnsi="Arial" w:cs="Arial"/>
              </w:rPr>
              <w:t>Intravitreal injectable anti-VEGF agents for eye disease</w:t>
            </w:r>
          </w:p>
        </w:tc>
        <w:tc>
          <w:tcPr>
            <w:tcW w:w="3426" w:type="dxa"/>
          </w:tcPr>
          <w:p w14:paraId="3AB62E5A" w14:textId="01B2FBD4" w:rsidR="003D3897"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7A1D1213" w14:textId="21C9AC72" w:rsidR="003D3897" w:rsidRPr="00816185" w:rsidRDefault="003D3897" w:rsidP="003D3897">
            <w:pPr>
              <w:rPr>
                <w:rFonts w:ascii="Arial" w:hAnsi="Arial" w:cs="Arial"/>
              </w:rPr>
            </w:pPr>
            <w:hyperlink r:id="rId139" w:history="1">
              <w:r w:rsidRPr="00816185">
                <w:rPr>
                  <w:rStyle w:val="Hyperlink"/>
                  <w:rFonts w:ascii="Arial" w:hAnsi="Arial" w:cs="Arial"/>
                </w:rPr>
                <w:t>https://humberandnorthyorkshire.icb.nhs.uk/wp-content/uploads/2025/04/079-Intravitreal-injectable-anti-VEGF-agents-for-eye-disease.docx</w:t>
              </w:r>
            </w:hyperlink>
            <w:r w:rsidRPr="00816185">
              <w:rPr>
                <w:rFonts w:ascii="Arial" w:hAnsi="Arial" w:cs="Arial"/>
              </w:rPr>
              <w:t xml:space="preserve"> </w:t>
            </w:r>
          </w:p>
        </w:tc>
      </w:tr>
      <w:tr w:rsidR="003D3897" w:rsidRPr="001675B4" w14:paraId="3A618B92" w14:textId="77777777" w:rsidTr="00265F46">
        <w:tc>
          <w:tcPr>
            <w:tcW w:w="4655" w:type="dxa"/>
          </w:tcPr>
          <w:p w14:paraId="7B2282E9" w14:textId="19CDD2A4" w:rsidR="003D3897" w:rsidRPr="0045296D" w:rsidRDefault="003D3897" w:rsidP="003D3897">
            <w:pPr>
              <w:rPr>
                <w:rFonts w:ascii="Arial" w:hAnsi="Arial" w:cs="Arial"/>
              </w:rPr>
            </w:pPr>
            <w:r w:rsidRPr="0045296D">
              <w:rPr>
                <w:rFonts w:ascii="Arial" w:hAnsi="Arial" w:cs="Arial"/>
              </w:rPr>
              <w:t>Irrigation of the external auditory canal</w:t>
            </w:r>
          </w:p>
        </w:tc>
        <w:tc>
          <w:tcPr>
            <w:tcW w:w="3426" w:type="dxa"/>
          </w:tcPr>
          <w:p w14:paraId="76051D0D" w14:textId="201258AD" w:rsidR="003D3897" w:rsidRDefault="003D3897" w:rsidP="003D3897">
            <w:pPr>
              <w:rPr>
                <w:rFonts w:ascii="Arial" w:hAnsi="Arial" w:cs="Arial"/>
                <w:bCs/>
                <w:iCs/>
              </w:rPr>
            </w:pPr>
            <w:r>
              <w:rPr>
                <w:rFonts w:ascii="Arial" w:hAnsi="Arial" w:cs="Arial"/>
                <w:bCs/>
                <w:iCs/>
              </w:rPr>
              <w:t>Not routinely commissioned</w:t>
            </w:r>
          </w:p>
        </w:tc>
        <w:tc>
          <w:tcPr>
            <w:tcW w:w="5867" w:type="dxa"/>
          </w:tcPr>
          <w:p w14:paraId="3D387807" w14:textId="3D1560CB" w:rsidR="003D3897" w:rsidRPr="00816185" w:rsidRDefault="003D3897" w:rsidP="003D3897">
            <w:pPr>
              <w:rPr>
                <w:rFonts w:ascii="Arial" w:hAnsi="Arial" w:cs="Arial"/>
              </w:rPr>
            </w:pPr>
            <w:hyperlink r:id="rId140" w:history="1">
              <w:r w:rsidRPr="00816185">
                <w:rPr>
                  <w:rStyle w:val="Hyperlink"/>
                  <w:rFonts w:ascii="Arial" w:hAnsi="Arial" w:cs="Arial"/>
                </w:rPr>
                <w:t>https://humberandnorthyorkshire.icb.nhs.uk/wp-content/uploads/2025/04/089-Irrigation-of-the-external-Auditory-Canal.docx</w:t>
              </w:r>
            </w:hyperlink>
            <w:r w:rsidRPr="00816185">
              <w:rPr>
                <w:rFonts w:ascii="Arial" w:hAnsi="Arial" w:cs="Arial"/>
              </w:rPr>
              <w:t xml:space="preserve"> </w:t>
            </w:r>
          </w:p>
        </w:tc>
      </w:tr>
      <w:tr w:rsidR="000F4032" w:rsidRPr="001675B4" w14:paraId="186A1B2B" w14:textId="77777777" w:rsidTr="00265F46">
        <w:tc>
          <w:tcPr>
            <w:tcW w:w="4655" w:type="dxa"/>
          </w:tcPr>
          <w:p w14:paraId="4BACFBC5" w14:textId="4AC5BBE3" w:rsidR="000F4032" w:rsidRPr="0045296D" w:rsidRDefault="000F4032" w:rsidP="003D3897">
            <w:pPr>
              <w:rPr>
                <w:rFonts w:ascii="Arial" w:hAnsi="Arial" w:cs="Arial"/>
              </w:rPr>
            </w:pPr>
            <w:r w:rsidRPr="0045296D">
              <w:rPr>
                <w:rFonts w:ascii="Arial" w:hAnsi="Arial" w:cs="Arial"/>
              </w:rPr>
              <w:t>Laser or Intense Pulsed Light (IPL) treatment</w:t>
            </w:r>
          </w:p>
        </w:tc>
        <w:tc>
          <w:tcPr>
            <w:tcW w:w="3426" w:type="dxa"/>
          </w:tcPr>
          <w:p w14:paraId="46439FCA" w14:textId="144479CE" w:rsidR="000F4032" w:rsidRDefault="000F4032" w:rsidP="003D3897">
            <w:pPr>
              <w:rPr>
                <w:rFonts w:ascii="Arial" w:hAnsi="Arial" w:cs="Arial"/>
                <w:bCs/>
                <w:iCs/>
              </w:rPr>
            </w:pPr>
            <w:r>
              <w:rPr>
                <w:rFonts w:ascii="Arial" w:hAnsi="Arial" w:cs="Arial"/>
                <w:bCs/>
                <w:iCs/>
              </w:rPr>
              <w:t>Not routinely commissioned</w:t>
            </w:r>
          </w:p>
        </w:tc>
        <w:tc>
          <w:tcPr>
            <w:tcW w:w="5867" w:type="dxa"/>
          </w:tcPr>
          <w:p w14:paraId="2B55DF73" w14:textId="65ECACDB" w:rsidR="000F4032" w:rsidRPr="000F4032" w:rsidRDefault="00E5617E" w:rsidP="003D3897">
            <w:pPr>
              <w:rPr>
                <w:rFonts w:ascii="Arial" w:hAnsi="Arial" w:cs="Arial"/>
              </w:rPr>
            </w:pPr>
            <w:hyperlink r:id="rId141" w:history="1">
              <w:r w:rsidRPr="00010F8E">
                <w:rPr>
                  <w:rStyle w:val="Hyperlink"/>
                  <w:rFonts w:ascii="Arial" w:hAnsi="Arial" w:cs="Arial"/>
                </w:rPr>
                <w:t>https://humberandnorthyorkshire.icb.nhs.uk/wp-content/uploads/2025/07/150-Laser-or-Intense-Pulsed-Light-IPL-treatment-AL.docx</w:t>
              </w:r>
            </w:hyperlink>
            <w:r>
              <w:rPr>
                <w:rFonts w:ascii="Arial" w:hAnsi="Arial" w:cs="Arial"/>
              </w:rPr>
              <w:t xml:space="preserve"> </w:t>
            </w:r>
          </w:p>
        </w:tc>
      </w:tr>
      <w:tr w:rsidR="003D3897" w:rsidRPr="001675B4" w14:paraId="0027C8E0" w14:textId="77777777" w:rsidTr="00265F46">
        <w:tc>
          <w:tcPr>
            <w:tcW w:w="4655" w:type="dxa"/>
          </w:tcPr>
          <w:p w14:paraId="3A9EA8FF" w14:textId="36EF80A6" w:rsidR="003D3897" w:rsidRPr="0045296D" w:rsidRDefault="003D3897" w:rsidP="003D3897">
            <w:pPr>
              <w:rPr>
                <w:rFonts w:ascii="Arial" w:hAnsi="Arial" w:cs="Arial"/>
              </w:rPr>
            </w:pPr>
            <w:r w:rsidRPr="0045296D">
              <w:rPr>
                <w:rFonts w:ascii="Arial" w:hAnsi="Arial" w:cs="Arial"/>
              </w:rPr>
              <w:t>Liposuction</w:t>
            </w:r>
          </w:p>
        </w:tc>
        <w:tc>
          <w:tcPr>
            <w:tcW w:w="3426" w:type="dxa"/>
          </w:tcPr>
          <w:p w14:paraId="73C61194" w14:textId="44E3BFEE" w:rsidR="003D3897"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109D5DE5" w14:textId="61555BA3" w:rsidR="003D3897" w:rsidRDefault="003D3897" w:rsidP="003D3897">
            <w:pPr>
              <w:rPr>
                <w:rFonts w:ascii="Arial" w:hAnsi="Arial" w:cs="Arial"/>
              </w:rPr>
            </w:pPr>
            <w:hyperlink r:id="rId142" w:history="1">
              <w:r w:rsidRPr="00060555">
                <w:rPr>
                  <w:rStyle w:val="Hyperlink"/>
                  <w:rFonts w:ascii="Arial" w:hAnsi="Arial" w:cs="Arial"/>
                </w:rPr>
                <w:t>https://humberandnorthyorkshire.icb.nhs.uk/wp-content/uploads/2024/12/Liposuction.docx</w:t>
              </w:r>
            </w:hyperlink>
            <w:r>
              <w:rPr>
                <w:rFonts w:ascii="Arial" w:hAnsi="Arial" w:cs="Arial"/>
              </w:rPr>
              <w:t xml:space="preserve"> </w:t>
            </w:r>
          </w:p>
        </w:tc>
      </w:tr>
      <w:tr w:rsidR="003D3897" w:rsidRPr="001675B4" w14:paraId="07AE5DC9" w14:textId="77777777" w:rsidTr="00265F46">
        <w:tc>
          <w:tcPr>
            <w:tcW w:w="4655" w:type="dxa"/>
          </w:tcPr>
          <w:p w14:paraId="7B451501" w14:textId="216163FF" w:rsidR="003D3897" w:rsidRPr="0045296D" w:rsidRDefault="003D3897" w:rsidP="003D3897">
            <w:pPr>
              <w:rPr>
                <w:rFonts w:ascii="Arial" w:hAnsi="Arial" w:cs="Arial"/>
              </w:rPr>
            </w:pPr>
            <w:r w:rsidRPr="0045296D">
              <w:rPr>
                <w:rFonts w:ascii="Arial" w:hAnsi="Arial" w:cs="Arial"/>
              </w:rPr>
              <w:t>Male Gynaecomastia Reduction Surgery</w:t>
            </w:r>
          </w:p>
        </w:tc>
        <w:tc>
          <w:tcPr>
            <w:tcW w:w="3426" w:type="dxa"/>
          </w:tcPr>
          <w:p w14:paraId="2443CADD" w14:textId="7C65BD5E"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57CA51BB" w14:textId="47ADBCDE" w:rsidR="003D3897" w:rsidRDefault="003D3897" w:rsidP="003D3897">
            <w:pPr>
              <w:rPr>
                <w:rFonts w:ascii="Arial" w:hAnsi="Arial" w:cs="Arial"/>
              </w:rPr>
            </w:pPr>
            <w:hyperlink r:id="rId143" w:history="1">
              <w:r w:rsidRPr="00060555">
                <w:rPr>
                  <w:rStyle w:val="Hyperlink"/>
                  <w:rFonts w:ascii="Arial" w:hAnsi="Arial" w:cs="Arial"/>
                </w:rPr>
                <w:t>https://humberandnorthyorkshire.icb.nhs.uk/wp-content/uploads/2024/12/Male-Gynaecomastia-Reduction-Surgery.docx</w:t>
              </w:r>
            </w:hyperlink>
            <w:r>
              <w:rPr>
                <w:rFonts w:ascii="Arial" w:hAnsi="Arial" w:cs="Arial"/>
              </w:rPr>
              <w:t xml:space="preserve"> </w:t>
            </w:r>
          </w:p>
        </w:tc>
      </w:tr>
      <w:tr w:rsidR="003D3897" w:rsidRPr="001675B4" w14:paraId="631B1C2D" w14:textId="77777777" w:rsidTr="00265F46">
        <w:tc>
          <w:tcPr>
            <w:tcW w:w="4655" w:type="dxa"/>
          </w:tcPr>
          <w:p w14:paraId="521C33DF" w14:textId="1424E377" w:rsidR="003D3897" w:rsidRPr="0045296D" w:rsidRDefault="003D3897" w:rsidP="003D3897">
            <w:pPr>
              <w:rPr>
                <w:rFonts w:ascii="Arial" w:hAnsi="Arial" w:cs="Arial"/>
              </w:rPr>
            </w:pPr>
            <w:r w:rsidRPr="0045296D">
              <w:rPr>
                <w:rFonts w:ascii="Arial" w:hAnsi="Arial" w:cs="Arial"/>
              </w:rPr>
              <w:t>Oculoplastic Eye Surgery</w:t>
            </w:r>
          </w:p>
        </w:tc>
        <w:tc>
          <w:tcPr>
            <w:tcW w:w="3426" w:type="dxa"/>
          </w:tcPr>
          <w:p w14:paraId="1EFEC855" w14:textId="616121F4"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F5821F2" w14:textId="3ADA2FAA" w:rsidR="003D3897" w:rsidRDefault="003D3897" w:rsidP="003D3897">
            <w:pPr>
              <w:rPr>
                <w:rFonts w:ascii="Arial" w:hAnsi="Arial" w:cs="Arial"/>
              </w:rPr>
            </w:pPr>
            <w:hyperlink r:id="rId144" w:history="1">
              <w:r w:rsidRPr="00060555">
                <w:rPr>
                  <w:rStyle w:val="Hyperlink"/>
                  <w:rFonts w:ascii="Arial" w:hAnsi="Arial" w:cs="Arial"/>
                </w:rPr>
                <w:t>https://humberandnorthyorkshire.icb.nhs.uk/wp-content/uploads/2025/02/081-Oculoplastic-Eye-Surgery.docx</w:t>
              </w:r>
            </w:hyperlink>
            <w:r>
              <w:rPr>
                <w:rFonts w:ascii="Arial" w:hAnsi="Arial" w:cs="Arial"/>
              </w:rPr>
              <w:t xml:space="preserve"> </w:t>
            </w:r>
          </w:p>
        </w:tc>
      </w:tr>
      <w:tr w:rsidR="003D3897" w:rsidRPr="001675B4" w14:paraId="1ADDAFA3" w14:textId="77777777" w:rsidTr="00265F46">
        <w:tc>
          <w:tcPr>
            <w:tcW w:w="4655" w:type="dxa"/>
          </w:tcPr>
          <w:p w14:paraId="4363984E" w14:textId="5397755E" w:rsidR="003D3897" w:rsidRPr="0045296D" w:rsidRDefault="003D3897" w:rsidP="003D3897">
            <w:pPr>
              <w:rPr>
                <w:rFonts w:ascii="Arial" w:hAnsi="Arial" w:cs="Arial"/>
              </w:rPr>
            </w:pPr>
            <w:r w:rsidRPr="0045296D">
              <w:rPr>
                <w:rFonts w:ascii="Arial" w:hAnsi="Arial" w:cs="Arial"/>
              </w:rPr>
              <w:t>Open, Wide Bore and Upright Magnetic Resonance Imaging (MRI)</w:t>
            </w:r>
          </w:p>
        </w:tc>
        <w:tc>
          <w:tcPr>
            <w:tcW w:w="3426" w:type="dxa"/>
          </w:tcPr>
          <w:p w14:paraId="5ED6AEB1" w14:textId="79387BF2"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6CF8ABA4" w14:textId="263A3B80" w:rsidR="003D3897" w:rsidRDefault="003D3897" w:rsidP="003D3897">
            <w:pPr>
              <w:rPr>
                <w:rFonts w:ascii="Arial" w:hAnsi="Arial" w:cs="Arial"/>
              </w:rPr>
            </w:pPr>
            <w:hyperlink r:id="rId145" w:history="1">
              <w:r w:rsidRPr="00060555">
                <w:rPr>
                  <w:rStyle w:val="Hyperlink"/>
                  <w:rFonts w:ascii="Arial" w:hAnsi="Arial" w:cs="Arial"/>
                </w:rPr>
                <w:t>https://humberandnorthyorkshire.icb.nhs.uk/wp-content/uploads/2024/12/Open-Wide-Bore-and-Upright-Magnetic-Resonance-Imaging-MRI.docx</w:t>
              </w:r>
            </w:hyperlink>
            <w:r>
              <w:rPr>
                <w:rFonts w:ascii="Arial" w:hAnsi="Arial" w:cs="Arial"/>
              </w:rPr>
              <w:t xml:space="preserve"> </w:t>
            </w:r>
          </w:p>
        </w:tc>
      </w:tr>
      <w:tr w:rsidR="003D3897" w:rsidRPr="001675B4" w14:paraId="4D877BBC" w14:textId="77777777" w:rsidTr="00265F46">
        <w:tc>
          <w:tcPr>
            <w:tcW w:w="4655" w:type="dxa"/>
          </w:tcPr>
          <w:p w14:paraId="045DAF5C" w14:textId="6BBCE9E4" w:rsidR="003D3897" w:rsidRPr="0045296D" w:rsidRDefault="003D3897" w:rsidP="003D3897">
            <w:pPr>
              <w:rPr>
                <w:rFonts w:ascii="Arial" w:hAnsi="Arial" w:cs="Arial"/>
              </w:rPr>
            </w:pPr>
            <w:r w:rsidRPr="0045296D">
              <w:rPr>
                <w:rFonts w:ascii="Arial" w:hAnsi="Arial" w:cs="Arial"/>
              </w:rPr>
              <w:t>Percutaneous Tibial Nerve Stimulation (PTNS) for</w:t>
            </w:r>
            <w:r w:rsidRPr="0045296D">
              <w:rPr>
                <w:rFonts w:ascii="Arial" w:hAnsi="Arial" w:cs="Arial"/>
              </w:rPr>
              <w:br/>
              <w:t>Faecal Incontinence</w:t>
            </w:r>
          </w:p>
        </w:tc>
        <w:tc>
          <w:tcPr>
            <w:tcW w:w="3426" w:type="dxa"/>
          </w:tcPr>
          <w:p w14:paraId="191D0410" w14:textId="5AE136B5"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093190AA" w14:textId="67C5DDC0" w:rsidR="003D3897" w:rsidRPr="00265F46" w:rsidRDefault="003D3897" w:rsidP="003D3897">
            <w:pPr>
              <w:rPr>
                <w:rFonts w:ascii="Arial" w:hAnsi="Arial" w:cs="Arial"/>
              </w:rPr>
            </w:pPr>
            <w:hyperlink r:id="rId146" w:history="1">
              <w:r w:rsidRPr="00265F46">
                <w:rPr>
                  <w:rStyle w:val="Hyperlink"/>
                  <w:rFonts w:ascii="Arial" w:hAnsi="Arial" w:cs="Arial"/>
                </w:rPr>
                <w:t>https://humberandnorthyorkshire.icb.nhs.uk/wp-content/uploads/2025/04/111-Percutaneous-Tibial-Nerve-Stimulation-PTNS-for-Faecal-Incontinence.docx</w:t>
              </w:r>
            </w:hyperlink>
            <w:r w:rsidRPr="00265F46">
              <w:rPr>
                <w:rFonts w:ascii="Arial" w:hAnsi="Arial" w:cs="Arial"/>
              </w:rPr>
              <w:t xml:space="preserve"> </w:t>
            </w:r>
          </w:p>
        </w:tc>
      </w:tr>
      <w:tr w:rsidR="003D3897" w:rsidRPr="001675B4" w14:paraId="50BFDEC1" w14:textId="77777777" w:rsidTr="00265F46">
        <w:tc>
          <w:tcPr>
            <w:tcW w:w="4655" w:type="dxa"/>
          </w:tcPr>
          <w:p w14:paraId="5043DD4D" w14:textId="5A0A9A0E" w:rsidR="003D3897" w:rsidRPr="0045296D" w:rsidRDefault="003D3897" w:rsidP="003D3897">
            <w:pPr>
              <w:rPr>
                <w:rFonts w:ascii="Arial" w:hAnsi="Arial" w:cs="Arial"/>
              </w:rPr>
            </w:pPr>
            <w:r w:rsidRPr="0045296D">
              <w:rPr>
                <w:rFonts w:ascii="Arial" w:hAnsi="Arial" w:cs="Arial"/>
              </w:rPr>
              <w:t>Percutaneous Tibial Nerve Stimulation (PTNS) for Urinary Incontinence</w:t>
            </w:r>
          </w:p>
        </w:tc>
        <w:tc>
          <w:tcPr>
            <w:tcW w:w="3426" w:type="dxa"/>
          </w:tcPr>
          <w:p w14:paraId="568DBB7F" w14:textId="00175A51"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165EDFE4" w14:textId="33A1ACF3" w:rsidR="003D3897" w:rsidRPr="00265F46" w:rsidRDefault="003D3897" w:rsidP="003D3897">
            <w:pPr>
              <w:rPr>
                <w:rFonts w:ascii="Arial" w:hAnsi="Arial" w:cs="Arial"/>
              </w:rPr>
            </w:pPr>
            <w:hyperlink r:id="rId147" w:history="1">
              <w:r w:rsidRPr="00265F46">
                <w:rPr>
                  <w:rStyle w:val="Hyperlink"/>
                  <w:rFonts w:ascii="Arial" w:hAnsi="Arial" w:cs="Arial"/>
                </w:rPr>
                <w:t>https://humberandnorthyorkshire.icb.nhs.uk/wp-content/uploads/2025/04/112-Percutaneous-Tibial-Nerve-Stimulation-PTNS-for-Urinary-Incontinence.docx</w:t>
              </w:r>
            </w:hyperlink>
            <w:r w:rsidRPr="00265F46">
              <w:rPr>
                <w:rFonts w:ascii="Arial" w:hAnsi="Arial" w:cs="Arial"/>
              </w:rPr>
              <w:t xml:space="preserve"> </w:t>
            </w:r>
          </w:p>
        </w:tc>
      </w:tr>
      <w:tr w:rsidR="003D3897" w:rsidRPr="001675B4" w14:paraId="7C810840" w14:textId="77777777" w:rsidTr="00265F46">
        <w:tc>
          <w:tcPr>
            <w:tcW w:w="4655" w:type="dxa"/>
          </w:tcPr>
          <w:p w14:paraId="4C92539B" w14:textId="48E9D996" w:rsidR="003D3897" w:rsidRPr="0045296D" w:rsidRDefault="003D3897" w:rsidP="003D3897">
            <w:pPr>
              <w:rPr>
                <w:rFonts w:ascii="Arial" w:hAnsi="Arial" w:cs="Arial"/>
              </w:rPr>
            </w:pPr>
            <w:r w:rsidRPr="0045296D">
              <w:rPr>
                <w:rFonts w:ascii="Arial" w:hAnsi="Arial" w:cs="Arial"/>
              </w:rPr>
              <w:t>Photodynamic Therapy (PDT) – for Central Serous Retinopathy</w:t>
            </w:r>
          </w:p>
        </w:tc>
        <w:tc>
          <w:tcPr>
            <w:tcW w:w="3426" w:type="dxa"/>
          </w:tcPr>
          <w:p w14:paraId="249E312F" w14:textId="057A11C1"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63D1A3AD" w14:textId="630901C6" w:rsidR="003D3897" w:rsidRDefault="003D3897" w:rsidP="003D3897">
            <w:pPr>
              <w:rPr>
                <w:rFonts w:ascii="Arial" w:hAnsi="Arial" w:cs="Arial"/>
              </w:rPr>
            </w:pPr>
            <w:hyperlink r:id="rId148" w:history="1">
              <w:r w:rsidRPr="00060555">
                <w:rPr>
                  <w:rStyle w:val="Hyperlink"/>
                  <w:rFonts w:ascii="Arial" w:hAnsi="Arial" w:cs="Arial"/>
                </w:rPr>
                <w:t>https://humberandnorthyorkshire.icb.nhs.uk/wp-content/uploads/2024/12/Photodynamic-Therapy-PDT-%E2%80%93-for-Central-Serous-Retinopathy.docx</w:t>
              </w:r>
            </w:hyperlink>
            <w:r>
              <w:rPr>
                <w:rFonts w:ascii="Arial" w:hAnsi="Arial" w:cs="Arial"/>
              </w:rPr>
              <w:t xml:space="preserve"> </w:t>
            </w:r>
          </w:p>
        </w:tc>
      </w:tr>
      <w:tr w:rsidR="003D3897" w:rsidRPr="001675B4" w14:paraId="27D4B9CA" w14:textId="77777777" w:rsidTr="00265F46">
        <w:tc>
          <w:tcPr>
            <w:tcW w:w="4655" w:type="dxa"/>
          </w:tcPr>
          <w:p w14:paraId="46BCFB79" w14:textId="3CFA1ACC" w:rsidR="003D3897" w:rsidRPr="0045296D" w:rsidRDefault="003D3897" w:rsidP="003D3897">
            <w:pPr>
              <w:rPr>
                <w:rFonts w:ascii="Arial" w:hAnsi="Arial" w:cs="Arial"/>
              </w:rPr>
            </w:pPr>
            <w:proofErr w:type="spellStart"/>
            <w:r w:rsidRPr="0045296D">
              <w:rPr>
                <w:rFonts w:ascii="Arial" w:hAnsi="Arial" w:cs="Arial"/>
              </w:rPr>
              <w:t>Pinnaplasty</w:t>
            </w:r>
            <w:proofErr w:type="spellEnd"/>
            <w:r w:rsidRPr="0045296D">
              <w:rPr>
                <w:rFonts w:ascii="Arial" w:hAnsi="Arial" w:cs="Arial"/>
              </w:rPr>
              <w:t xml:space="preserve"> (Otoplasty)</w:t>
            </w:r>
          </w:p>
        </w:tc>
        <w:tc>
          <w:tcPr>
            <w:tcW w:w="3426" w:type="dxa"/>
          </w:tcPr>
          <w:p w14:paraId="5B081B36" w14:textId="2AE5F0A8"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6108C0AE" w14:textId="19C7722B" w:rsidR="003D3897" w:rsidRDefault="003D3897" w:rsidP="003D3897">
            <w:pPr>
              <w:rPr>
                <w:rFonts w:ascii="Arial" w:hAnsi="Arial" w:cs="Arial"/>
              </w:rPr>
            </w:pPr>
            <w:hyperlink r:id="rId149" w:history="1">
              <w:r w:rsidRPr="00060555">
                <w:rPr>
                  <w:rStyle w:val="Hyperlink"/>
                  <w:rFonts w:ascii="Arial" w:hAnsi="Arial" w:cs="Arial"/>
                </w:rPr>
                <w:t>https://humberandnorthyorkshire.icb.nhs.uk/wp-content/uploads/2024/12/Pinnaplasty-Otoplasty.docx</w:t>
              </w:r>
            </w:hyperlink>
            <w:r>
              <w:rPr>
                <w:rFonts w:ascii="Arial" w:hAnsi="Arial" w:cs="Arial"/>
              </w:rPr>
              <w:t xml:space="preserve"> </w:t>
            </w:r>
          </w:p>
        </w:tc>
      </w:tr>
      <w:tr w:rsidR="003D3897" w:rsidRPr="001675B4" w14:paraId="31F5EE07" w14:textId="77777777" w:rsidTr="00265F46">
        <w:tc>
          <w:tcPr>
            <w:tcW w:w="4655" w:type="dxa"/>
          </w:tcPr>
          <w:p w14:paraId="0F0A7414" w14:textId="209E2526" w:rsidR="003D3897" w:rsidRPr="0045296D" w:rsidRDefault="003D3897" w:rsidP="003D3897">
            <w:pPr>
              <w:rPr>
                <w:rFonts w:ascii="Arial" w:hAnsi="Arial" w:cs="Arial"/>
              </w:rPr>
            </w:pPr>
            <w:r w:rsidRPr="0045296D">
              <w:rPr>
                <w:rFonts w:ascii="Arial" w:hAnsi="Arial" w:cs="Arial"/>
              </w:rPr>
              <w:t>Resperate© (</w:t>
            </w:r>
            <w:proofErr w:type="spellStart"/>
            <w:r w:rsidRPr="0045296D">
              <w:rPr>
                <w:rFonts w:ascii="Arial" w:hAnsi="Arial" w:cs="Arial"/>
              </w:rPr>
              <w:t>Intercure</w:t>
            </w:r>
            <w:proofErr w:type="spellEnd"/>
            <w:r w:rsidRPr="0045296D">
              <w:rPr>
                <w:rFonts w:ascii="Arial" w:hAnsi="Arial" w:cs="Arial"/>
              </w:rPr>
              <w:t xml:space="preserve"> Ltd)</w:t>
            </w:r>
          </w:p>
        </w:tc>
        <w:tc>
          <w:tcPr>
            <w:tcW w:w="3426" w:type="dxa"/>
          </w:tcPr>
          <w:p w14:paraId="1F13DEFC" w14:textId="68997FA5" w:rsidR="003D3897" w:rsidRPr="004E0011" w:rsidRDefault="003D3897" w:rsidP="003D3897">
            <w:pPr>
              <w:rPr>
                <w:rFonts w:ascii="Arial" w:hAnsi="Arial" w:cs="Arial"/>
                <w:bCs/>
                <w:iCs/>
              </w:rPr>
            </w:pPr>
            <w:r>
              <w:rPr>
                <w:rFonts w:ascii="Arial" w:hAnsi="Arial" w:cs="Arial"/>
                <w:bCs/>
                <w:iCs/>
              </w:rPr>
              <w:t>Not routinely commissioned</w:t>
            </w:r>
          </w:p>
        </w:tc>
        <w:tc>
          <w:tcPr>
            <w:tcW w:w="5867" w:type="dxa"/>
          </w:tcPr>
          <w:p w14:paraId="585E3A78" w14:textId="77AAA36E" w:rsidR="003D3897" w:rsidRDefault="003D3897" w:rsidP="003D3897">
            <w:pPr>
              <w:rPr>
                <w:rFonts w:ascii="Arial" w:hAnsi="Arial" w:cs="Arial"/>
              </w:rPr>
            </w:pPr>
            <w:hyperlink r:id="rId150" w:history="1">
              <w:r w:rsidRPr="00060555">
                <w:rPr>
                  <w:rStyle w:val="Hyperlink"/>
                  <w:rFonts w:ascii="Arial" w:hAnsi="Arial" w:cs="Arial"/>
                </w:rPr>
                <w:t>https://humberandnorthyorkshire.icb.nhs.uk/wp-content/uploads/2024/12/Resperate%C2%A9-Intercure-Ltd.docx</w:t>
              </w:r>
            </w:hyperlink>
            <w:r>
              <w:rPr>
                <w:rFonts w:ascii="Arial" w:hAnsi="Arial" w:cs="Arial"/>
              </w:rPr>
              <w:t xml:space="preserve"> </w:t>
            </w:r>
          </w:p>
        </w:tc>
      </w:tr>
      <w:tr w:rsidR="003D3897" w:rsidRPr="001675B4" w14:paraId="026FBBA0" w14:textId="77777777" w:rsidTr="00265F46">
        <w:tc>
          <w:tcPr>
            <w:tcW w:w="4655" w:type="dxa"/>
          </w:tcPr>
          <w:p w14:paraId="6C88F1AE" w14:textId="5518FCB3" w:rsidR="003D3897" w:rsidRPr="0045296D" w:rsidRDefault="003D3897" w:rsidP="003D3897">
            <w:pPr>
              <w:rPr>
                <w:rFonts w:ascii="Arial" w:hAnsi="Arial" w:cs="Arial"/>
              </w:rPr>
            </w:pPr>
            <w:r w:rsidRPr="0045296D">
              <w:rPr>
                <w:rFonts w:ascii="Arial" w:hAnsi="Arial" w:cs="Arial"/>
              </w:rPr>
              <w:t>Resurfacing Procedures: Dermabrasion, Chemical Peels and Laser Treatment</w:t>
            </w:r>
          </w:p>
        </w:tc>
        <w:tc>
          <w:tcPr>
            <w:tcW w:w="3426" w:type="dxa"/>
          </w:tcPr>
          <w:p w14:paraId="5CAC9193" w14:textId="38B98C07" w:rsidR="003D3897" w:rsidRDefault="003D3897" w:rsidP="003D3897">
            <w:pPr>
              <w:rPr>
                <w:rFonts w:ascii="Arial" w:hAnsi="Arial" w:cs="Arial"/>
                <w:bCs/>
                <w:iCs/>
              </w:rPr>
            </w:pPr>
            <w:r>
              <w:rPr>
                <w:rFonts w:ascii="Arial" w:hAnsi="Arial" w:cs="Arial"/>
                <w:bCs/>
                <w:iCs/>
              </w:rPr>
              <w:t>Not routinely commissioned</w:t>
            </w:r>
          </w:p>
        </w:tc>
        <w:tc>
          <w:tcPr>
            <w:tcW w:w="5867" w:type="dxa"/>
          </w:tcPr>
          <w:p w14:paraId="6359ADDC" w14:textId="75163D4B" w:rsidR="003D3897" w:rsidRPr="00816185" w:rsidRDefault="003D3897" w:rsidP="003D3897">
            <w:pPr>
              <w:rPr>
                <w:rFonts w:ascii="Arial" w:hAnsi="Arial" w:cs="Arial"/>
              </w:rPr>
            </w:pPr>
            <w:hyperlink r:id="rId151" w:history="1">
              <w:r w:rsidRPr="00816185">
                <w:rPr>
                  <w:rStyle w:val="Hyperlink"/>
                  <w:rFonts w:ascii="Arial" w:hAnsi="Arial" w:cs="Arial"/>
                </w:rPr>
                <w:t>https://humberandnorthyorkshire.icb.nhs.uk/wp-content/uploads/2025/04/090-Resurfacing-Procedure.docx</w:t>
              </w:r>
            </w:hyperlink>
            <w:r w:rsidRPr="00816185">
              <w:rPr>
                <w:rFonts w:ascii="Arial" w:hAnsi="Arial" w:cs="Arial"/>
              </w:rPr>
              <w:t xml:space="preserve"> </w:t>
            </w:r>
          </w:p>
        </w:tc>
      </w:tr>
      <w:tr w:rsidR="003D3897" w:rsidRPr="001675B4" w14:paraId="6617F12D" w14:textId="77777777" w:rsidTr="00265F46">
        <w:tc>
          <w:tcPr>
            <w:tcW w:w="4655" w:type="dxa"/>
          </w:tcPr>
          <w:p w14:paraId="67AFFBC6" w14:textId="239A079A" w:rsidR="003D3897" w:rsidRPr="0045296D" w:rsidRDefault="003D3897" w:rsidP="003D3897">
            <w:pPr>
              <w:rPr>
                <w:rFonts w:ascii="Arial" w:hAnsi="Arial" w:cs="Arial"/>
              </w:rPr>
            </w:pPr>
            <w:r w:rsidRPr="0045296D">
              <w:rPr>
                <w:rFonts w:ascii="Arial" w:hAnsi="Arial" w:cs="Arial"/>
              </w:rPr>
              <w:t>Reversal of Sterilisation</w:t>
            </w:r>
          </w:p>
        </w:tc>
        <w:tc>
          <w:tcPr>
            <w:tcW w:w="3426" w:type="dxa"/>
          </w:tcPr>
          <w:p w14:paraId="655ABC8F" w14:textId="10D59F21" w:rsidR="003D3897" w:rsidRPr="00DC725B" w:rsidRDefault="003D3897" w:rsidP="003D3897">
            <w:pPr>
              <w:rPr>
                <w:rFonts w:ascii="Arial" w:hAnsi="Arial" w:cs="Arial"/>
                <w:b/>
                <w:iCs/>
              </w:rPr>
            </w:pPr>
            <w:r>
              <w:rPr>
                <w:rFonts w:ascii="Arial" w:hAnsi="Arial" w:cs="Arial"/>
                <w:bCs/>
                <w:iCs/>
              </w:rPr>
              <w:t>Not routinely commissioned</w:t>
            </w:r>
          </w:p>
        </w:tc>
        <w:tc>
          <w:tcPr>
            <w:tcW w:w="5867" w:type="dxa"/>
          </w:tcPr>
          <w:p w14:paraId="6500ADC9" w14:textId="4E7C9642" w:rsidR="003D3897" w:rsidRDefault="003D3897" w:rsidP="003D3897">
            <w:pPr>
              <w:rPr>
                <w:rFonts w:ascii="Arial" w:hAnsi="Arial" w:cs="Arial"/>
              </w:rPr>
            </w:pPr>
            <w:hyperlink r:id="rId152" w:history="1">
              <w:r w:rsidRPr="00060555">
                <w:rPr>
                  <w:rStyle w:val="Hyperlink"/>
                  <w:rFonts w:ascii="Arial" w:hAnsi="Arial" w:cs="Arial"/>
                </w:rPr>
                <w:t>https://humberandnorthyorkshire.icb.nhs.uk/wp-content/uploads/2024/12/Reversal-of-Sterilisation.docx</w:t>
              </w:r>
            </w:hyperlink>
            <w:r>
              <w:rPr>
                <w:rFonts w:ascii="Arial" w:hAnsi="Arial" w:cs="Arial"/>
              </w:rPr>
              <w:t xml:space="preserve"> </w:t>
            </w:r>
          </w:p>
        </w:tc>
      </w:tr>
      <w:tr w:rsidR="003D3897" w:rsidRPr="001675B4" w14:paraId="5E847E72" w14:textId="77777777" w:rsidTr="00265F46">
        <w:tc>
          <w:tcPr>
            <w:tcW w:w="4655" w:type="dxa"/>
          </w:tcPr>
          <w:p w14:paraId="47046782" w14:textId="4EF753FE" w:rsidR="003D3897" w:rsidRPr="0045296D" w:rsidRDefault="003D3897" w:rsidP="003D3897">
            <w:pPr>
              <w:rPr>
                <w:rFonts w:ascii="Arial" w:hAnsi="Arial" w:cs="Arial"/>
              </w:rPr>
            </w:pPr>
            <w:r w:rsidRPr="0045296D">
              <w:rPr>
                <w:rFonts w:ascii="Arial" w:hAnsi="Arial" w:cs="Arial"/>
              </w:rPr>
              <w:t>Sacral nerve stimulation (neuromodulation) for Idiopathic chronic urinary retention in Men and Women</w:t>
            </w:r>
          </w:p>
        </w:tc>
        <w:tc>
          <w:tcPr>
            <w:tcW w:w="3426" w:type="dxa"/>
          </w:tcPr>
          <w:p w14:paraId="0F03CE4E" w14:textId="08D98A4E" w:rsidR="003D3897"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00E4547" w14:textId="44054DA2" w:rsidR="003D3897" w:rsidRDefault="003D3897" w:rsidP="003D3897">
            <w:pPr>
              <w:rPr>
                <w:rFonts w:ascii="Arial" w:hAnsi="Arial" w:cs="Arial"/>
              </w:rPr>
            </w:pPr>
            <w:hyperlink r:id="rId153" w:history="1">
              <w:r w:rsidRPr="00060555">
                <w:rPr>
                  <w:rStyle w:val="Hyperlink"/>
                  <w:rFonts w:ascii="Arial" w:hAnsi="Arial" w:cs="Arial"/>
                </w:rPr>
                <w:t>https://humberandnorthyorkshire.icb.nhs.uk/wp-content/uploads/2024/12/Sacral-nerve-stimulation-neuromodulation-for-Idiopathic-chronic-urinary-retention-in-Men-and-Women.docx</w:t>
              </w:r>
            </w:hyperlink>
            <w:r>
              <w:rPr>
                <w:rFonts w:ascii="Arial" w:hAnsi="Arial" w:cs="Arial"/>
              </w:rPr>
              <w:t xml:space="preserve"> </w:t>
            </w:r>
          </w:p>
        </w:tc>
      </w:tr>
      <w:tr w:rsidR="003D3897" w:rsidRPr="001675B4" w14:paraId="7F57BA46" w14:textId="77777777" w:rsidTr="00265F46">
        <w:tc>
          <w:tcPr>
            <w:tcW w:w="4655" w:type="dxa"/>
          </w:tcPr>
          <w:p w14:paraId="52ADBF80" w14:textId="40E205A4" w:rsidR="003D3897" w:rsidRPr="0045296D" w:rsidRDefault="003D3897" w:rsidP="003D3897">
            <w:pPr>
              <w:rPr>
                <w:rFonts w:ascii="Arial" w:hAnsi="Arial" w:cs="Arial"/>
              </w:rPr>
            </w:pPr>
            <w:r w:rsidRPr="0045296D">
              <w:rPr>
                <w:rFonts w:ascii="Arial" w:hAnsi="Arial" w:cs="Arial"/>
              </w:rPr>
              <w:t>Sacral Nerve Stimulation (SNS) – Faecal Retention</w:t>
            </w:r>
          </w:p>
        </w:tc>
        <w:tc>
          <w:tcPr>
            <w:tcW w:w="3426" w:type="dxa"/>
          </w:tcPr>
          <w:p w14:paraId="6E98759A" w14:textId="76FDDF1D" w:rsidR="003D3897" w:rsidRPr="004E0011" w:rsidRDefault="003D3897" w:rsidP="003D3897">
            <w:pPr>
              <w:rPr>
                <w:rFonts w:ascii="Arial" w:hAnsi="Arial" w:cs="Arial"/>
                <w:bCs/>
                <w:iCs/>
              </w:rPr>
            </w:pPr>
            <w:r>
              <w:rPr>
                <w:rFonts w:ascii="Arial" w:hAnsi="Arial" w:cs="Arial"/>
                <w:bCs/>
                <w:iCs/>
              </w:rPr>
              <w:t>Not routinely commissioned</w:t>
            </w:r>
          </w:p>
        </w:tc>
        <w:tc>
          <w:tcPr>
            <w:tcW w:w="5867" w:type="dxa"/>
          </w:tcPr>
          <w:p w14:paraId="69E4888F" w14:textId="19D327B6" w:rsidR="003D3897" w:rsidRDefault="003D3897" w:rsidP="003D3897">
            <w:pPr>
              <w:rPr>
                <w:rFonts w:ascii="Arial" w:hAnsi="Arial" w:cs="Arial"/>
              </w:rPr>
            </w:pPr>
            <w:hyperlink r:id="rId154" w:history="1">
              <w:r w:rsidRPr="00060555">
                <w:rPr>
                  <w:rStyle w:val="Hyperlink"/>
                  <w:rFonts w:ascii="Arial" w:hAnsi="Arial" w:cs="Arial"/>
                </w:rPr>
                <w:t>https://humberandnorthyorkshire.icb.nhs.uk/wp-content/uploads/2024/12/Sacral-Nerve-Stimulation-SNS-%E2%80%93-Faecal-Retention.docx</w:t>
              </w:r>
            </w:hyperlink>
            <w:r>
              <w:rPr>
                <w:rFonts w:ascii="Arial" w:hAnsi="Arial" w:cs="Arial"/>
              </w:rPr>
              <w:t xml:space="preserve"> </w:t>
            </w:r>
          </w:p>
        </w:tc>
      </w:tr>
      <w:tr w:rsidR="003D3897" w:rsidRPr="001675B4" w14:paraId="37C079F1" w14:textId="77777777" w:rsidTr="00265F46">
        <w:tc>
          <w:tcPr>
            <w:tcW w:w="4655" w:type="dxa"/>
          </w:tcPr>
          <w:p w14:paraId="7146A4C2" w14:textId="6833DE64" w:rsidR="003D3897" w:rsidRPr="0045296D" w:rsidRDefault="003D3897" w:rsidP="003D3897">
            <w:pPr>
              <w:rPr>
                <w:rFonts w:ascii="Arial" w:hAnsi="Arial" w:cs="Arial"/>
              </w:rPr>
            </w:pPr>
            <w:r w:rsidRPr="0045296D">
              <w:rPr>
                <w:rFonts w:ascii="Arial" w:hAnsi="Arial" w:cs="Arial"/>
              </w:rPr>
              <w:t>Scar revision and skin resurfacing</w:t>
            </w:r>
          </w:p>
        </w:tc>
        <w:tc>
          <w:tcPr>
            <w:tcW w:w="3426" w:type="dxa"/>
          </w:tcPr>
          <w:p w14:paraId="3E2BA242" w14:textId="4172327A"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AFC9A84" w14:textId="170C7ED5" w:rsidR="003D3897" w:rsidRDefault="003D3897" w:rsidP="003D3897">
            <w:pPr>
              <w:rPr>
                <w:rFonts w:ascii="Arial" w:hAnsi="Arial" w:cs="Arial"/>
              </w:rPr>
            </w:pPr>
            <w:hyperlink r:id="rId155" w:history="1">
              <w:r w:rsidRPr="000109A0">
                <w:rPr>
                  <w:rStyle w:val="Hyperlink"/>
                  <w:rFonts w:ascii="Arial" w:hAnsi="Arial" w:cs="Arial"/>
                </w:rPr>
                <w:t>https://humberandnorthyorkshire.icb.nhs.uk/wp-content/uploads/2025/04/109-Scar-revision-and-skin-resurfacing.docx</w:t>
              </w:r>
            </w:hyperlink>
          </w:p>
        </w:tc>
      </w:tr>
      <w:tr w:rsidR="003D3897" w:rsidRPr="001675B4" w14:paraId="4E1B2BB1" w14:textId="77777777" w:rsidTr="00265F46">
        <w:tc>
          <w:tcPr>
            <w:tcW w:w="4655" w:type="dxa"/>
          </w:tcPr>
          <w:p w14:paraId="7AACBDAA" w14:textId="40D02D8D" w:rsidR="003D3897" w:rsidRPr="0045296D" w:rsidRDefault="003D3897" w:rsidP="003D3897">
            <w:pPr>
              <w:rPr>
                <w:rFonts w:ascii="Arial" w:hAnsi="Arial" w:cs="Arial"/>
              </w:rPr>
            </w:pPr>
            <w:r w:rsidRPr="0045296D">
              <w:rPr>
                <w:rFonts w:ascii="Arial" w:hAnsi="Arial" w:cs="Arial"/>
              </w:rPr>
              <w:t>Sleep Studies</w:t>
            </w:r>
          </w:p>
        </w:tc>
        <w:tc>
          <w:tcPr>
            <w:tcW w:w="3426" w:type="dxa"/>
          </w:tcPr>
          <w:p w14:paraId="4FF52DF9" w14:textId="250D5A0B"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0BF1962E" w14:textId="75CBD1B0" w:rsidR="003D3897" w:rsidRPr="00816185" w:rsidRDefault="003D3897" w:rsidP="003D3897">
            <w:pPr>
              <w:rPr>
                <w:rFonts w:ascii="Arial" w:hAnsi="Arial" w:cs="Arial"/>
              </w:rPr>
            </w:pPr>
            <w:hyperlink r:id="rId156" w:history="1">
              <w:r w:rsidRPr="000109A0">
                <w:rPr>
                  <w:rStyle w:val="Hyperlink"/>
                  <w:rFonts w:ascii="Arial" w:hAnsi="Arial" w:cs="Arial"/>
                </w:rPr>
                <w:t>https://humberandnorthyorkshire.icb.nhs.uk/wp-content/uploads/2025/04/094-Sleep-Studies.docx</w:t>
              </w:r>
            </w:hyperlink>
            <w:r>
              <w:rPr>
                <w:rFonts w:ascii="Arial" w:hAnsi="Arial" w:cs="Arial"/>
              </w:rPr>
              <w:t xml:space="preserve"> </w:t>
            </w:r>
          </w:p>
        </w:tc>
      </w:tr>
      <w:tr w:rsidR="003D3897" w:rsidRPr="001675B4" w14:paraId="70D41481" w14:textId="77777777" w:rsidTr="00265F46">
        <w:tc>
          <w:tcPr>
            <w:tcW w:w="4655" w:type="dxa"/>
          </w:tcPr>
          <w:p w14:paraId="2F40CEA4" w14:textId="29BBF988" w:rsidR="003D3897" w:rsidRPr="0045296D" w:rsidRDefault="003D3897" w:rsidP="003D3897">
            <w:pPr>
              <w:rPr>
                <w:rFonts w:ascii="Arial" w:hAnsi="Arial" w:cs="Arial"/>
              </w:rPr>
            </w:pPr>
            <w:r w:rsidRPr="0045296D">
              <w:rPr>
                <w:rFonts w:ascii="Arial" w:hAnsi="Arial" w:cs="Arial"/>
              </w:rPr>
              <w:t>Spinal Epidural injections</w:t>
            </w:r>
          </w:p>
        </w:tc>
        <w:tc>
          <w:tcPr>
            <w:tcW w:w="3426" w:type="dxa"/>
          </w:tcPr>
          <w:p w14:paraId="64443CD2" w14:textId="58E654F0"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28DE3CED" w14:textId="146272F1" w:rsidR="003D3897" w:rsidRPr="00816185" w:rsidRDefault="003D3897" w:rsidP="003D3897">
            <w:pPr>
              <w:rPr>
                <w:rFonts w:ascii="Arial" w:hAnsi="Arial" w:cs="Arial"/>
              </w:rPr>
            </w:pPr>
            <w:hyperlink r:id="rId157" w:history="1">
              <w:r w:rsidRPr="000109A0">
                <w:rPr>
                  <w:rStyle w:val="Hyperlink"/>
                  <w:rFonts w:ascii="Arial" w:hAnsi="Arial" w:cs="Arial"/>
                </w:rPr>
                <w:t>https://humberandnorthyorkshire.icb.nhs.uk/wp-content/uploads/2025/04/131-Spinal-Epidural-injections-caudal-epidural_-lumbar-epidural_-transforaminal-epidural-or-nerve-root-injections.docx</w:t>
              </w:r>
            </w:hyperlink>
            <w:r>
              <w:rPr>
                <w:rFonts w:ascii="Arial" w:hAnsi="Arial" w:cs="Arial"/>
              </w:rPr>
              <w:t xml:space="preserve"> </w:t>
            </w:r>
          </w:p>
        </w:tc>
      </w:tr>
      <w:tr w:rsidR="00E31014" w:rsidRPr="001675B4" w14:paraId="3CFA98D0" w14:textId="77777777" w:rsidTr="00265F46">
        <w:tc>
          <w:tcPr>
            <w:tcW w:w="4655" w:type="dxa"/>
          </w:tcPr>
          <w:p w14:paraId="37653A9E" w14:textId="4F893D97" w:rsidR="00E31014" w:rsidRPr="0045296D" w:rsidRDefault="005451C4" w:rsidP="003D3897">
            <w:pPr>
              <w:rPr>
                <w:rFonts w:ascii="Arial" w:hAnsi="Arial" w:cs="Arial"/>
              </w:rPr>
            </w:pPr>
            <w:r w:rsidRPr="0045296D">
              <w:rPr>
                <w:rFonts w:ascii="Arial" w:hAnsi="Arial" w:cs="Arial"/>
              </w:rPr>
              <w:t>Spinal Injections &amp; Facet joint injections of Local Anaesthetic and Steroid in people with Non-Specific Low Back Pain without Radiculopathy (Sciatica)</w:t>
            </w:r>
          </w:p>
        </w:tc>
        <w:tc>
          <w:tcPr>
            <w:tcW w:w="3426" w:type="dxa"/>
          </w:tcPr>
          <w:p w14:paraId="41869677" w14:textId="1B861FA7" w:rsidR="00E31014" w:rsidRPr="00DF0334" w:rsidRDefault="005451C4" w:rsidP="003D3897">
            <w:pPr>
              <w:rPr>
                <w:rFonts w:ascii="Arial" w:hAnsi="Arial" w:cs="Arial"/>
                <w:bCs/>
                <w:iCs/>
              </w:rPr>
            </w:pPr>
            <w:r w:rsidRPr="004E0011">
              <w:rPr>
                <w:rFonts w:ascii="Arial" w:hAnsi="Arial" w:cs="Arial"/>
                <w:bCs/>
                <w:iCs/>
              </w:rPr>
              <w:t>Commissioned subject to criteria</w:t>
            </w:r>
          </w:p>
        </w:tc>
        <w:tc>
          <w:tcPr>
            <w:tcW w:w="5867" w:type="dxa"/>
          </w:tcPr>
          <w:p w14:paraId="63472F9D" w14:textId="442B9E55" w:rsidR="00E31014" w:rsidRPr="00DF0334" w:rsidRDefault="00DF0334" w:rsidP="003D3897">
            <w:pPr>
              <w:rPr>
                <w:rFonts w:ascii="Arial" w:hAnsi="Arial" w:cs="Arial"/>
              </w:rPr>
            </w:pPr>
            <w:hyperlink r:id="rId158" w:history="1">
              <w:r w:rsidRPr="00DF0334">
                <w:rPr>
                  <w:rStyle w:val="Hyperlink"/>
                  <w:rFonts w:ascii="Arial" w:hAnsi="Arial" w:cs="Arial"/>
                </w:rPr>
                <w:t>https://humberandnorthyorkshire.icb.nhs.uk/wp-content/uploads/2025/06/054-Spinal-and-facet-joint-injections-for-non-specific-low-back-pain-without-sciatica-Feb-2025-revision.docx</w:t>
              </w:r>
            </w:hyperlink>
            <w:r w:rsidRPr="00DF0334">
              <w:rPr>
                <w:rFonts w:ascii="Arial" w:hAnsi="Arial" w:cs="Arial"/>
              </w:rPr>
              <w:t xml:space="preserve"> </w:t>
            </w:r>
          </w:p>
        </w:tc>
      </w:tr>
      <w:tr w:rsidR="003D3897" w:rsidRPr="001675B4" w14:paraId="7747CAB2" w14:textId="77777777" w:rsidTr="00265F46">
        <w:tc>
          <w:tcPr>
            <w:tcW w:w="4655" w:type="dxa"/>
          </w:tcPr>
          <w:p w14:paraId="3720A140" w14:textId="7D1EA04C" w:rsidR="003D3897" w:rsidRPr="0045296D" w:rsidRDefault="003D3897" w:rsidP="003D3897">
            <w:pPr>
              <w:rPr>
                <w:rFonts w:ascii="Arial" w:hAnsi="Arial" w:cs="Arial"/>
              </w:rPr>
            </w:pPr>
            <w:r w:rsidRPr="0045296D">
              <w:rPr>
                <w:rFonts w:ascii="Arial" w:hAnsi="Arial" w:cs="Arial"/>
              </w:rPr>
              <w:t xml:space="preserve">Surgery for nasal deformity (including Rhinoplasty, </w:t>
            </w:r>
            <w:proofErr w:type="spellStart"/>
            <w:r w:rsidRPr="0045296D">
              <w:rPr>
                <w:rFonts w:ascii="Arial" w:hAnsi="Arial" w:cs="Arial"/>
              </w:rPr>
              <w:t>Septorhinoplasty</w:t>
            </w:r>
            <w:proofErr w:type="spellEnd"/>
            <w:r w:rsidRPr="0045296D">
              <w:rPr>
                <w:rFonts w:ascii="Arial" w:hAnsi="Arial" w:cs="Arial"/>
              </w:rPr>
              <w:t xml:space="preserve"> and Septoplasty)</w:t>
            </w:r>
          </w:p>
        </w:tc>
        <w:tc>
          <w:tcPr>
            <w:tcW w:w="3426" w:type="dxa"/>
          </w:tcPr>
          <w:p w14:paraId="79D6D7AF" w14:textId="26ADE503"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421D40B2" w14:textId="6ACDFDCB" w:rsidR="003D3897" w:rsidRPr="00816185" w:rsidRDefault="003D3897" w:rsidP="003D3897">
            <w:pPr>
              <w:rPr>
                <w:rFonts w:ascii="Arial" w:hAnsi="Arial" w:cs="Arial"/>
              </w:rPr>
            </w:pPr>
            <w:hyperlink r:id="rId159" w:history="1">
              <w:r w:rsidRPr="00816185">
                <w:rPr>
                  <w:rStyle w:val="Hyperlink"/>
                  <w:rFonts w:ascii="Arial" w:hAnsi="Arial" w:cs="Arial"/>
                </w:rPr>
                <w:t>https://humberandnorthyorkshire.icb.nhs.uk/wp-content/uploads/2025/04/092-Surgery-for-nasal-deformity-including-Rhinoplasty_-Septorhinoplasty-and-Septoplasty.docx</w:t>
              </w:r>
            </w:hyperlink>
            <w:r w:rsidRPr="00816185">
              <w:rPr>
                <w:rFonts w:ascii="Arial" w:hAnsi="Arial" w:cs="Arial"/>
              </w:rPr>
              <w:t xml:space="preserve"> </w:t>
            </w:r>
          </w:p>
        </w:tc>
      </w:tr>
      <w:tr w:rsidR="003D3897" w:rsidRPr="001675B4" w14:paraId="49372BBF" w14:textId="77777777" w:rsidTr="00265F46">
        <w:tc>
          <w:tcPr>
            <w:tcW w:w="4655" w:type="dxa"/>
          </w:tcPr>
          <w:p w14:paraId="74442EE4" w14:textId="44B2F308" w:rsidR="003D3897" w:rsidRPr="0045296D" w:rsidRDefault="003D3897" w:rsidP="003D3897">
            <w:pPr>
              <w:rPr>
                <w:rFonts w:ascii="Arial" w:hAnsi="Arial" w:cs="Arial"/>
              </w:rPr>
            </w:pPr>
            <w:r w:rsidRPr="0045296D">
              <w:rPr>
                <w:rFonts w:ascii="Arial" w:hAnsi="Arial" w:cs="Arial"/>
              </w:rPr>
              <w:t>Tattoo Removal</w:t>
            </w:r>
          </w:p>
        </w:tc>
        <w:tc>
          <w:tcPr>
            <w:tcW w:w="3426" w:type="dxa"/>
          </w:tcPr>
          <w:p w14:paraId="76C7C89A" w14:textId="694D8550" w:rsidR="003D3897"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6967ABD0" w14:textId="2DB573E6" w:rsidR="003D3897" w:rsidRDefault="003D3897" w:rsidP="003D3897">
            <w:pPr>
              <w:rPr>
                <w:rFonts w:ascii="Arial" w:hAnsi="Arial" w:cs="Arial"/>
              </w:rPr>
            </w:pPr>
            <w:hyperlink r:id="rId160" w:history="1">
              <w:r w:rsidRPr="00060555">
                <w:rPr>
                  <w:rStyle w:val="Hyperlink"/>
                  <w:rFonts w:ascii="Arial" w:hAnsi="Arial" w:cs="Arial"/>
                </w:rPr>
                <w:t>https://humberandnorthyorkshire.icb.nhs.uk/wp-content/uploads/2024/12/Tattoo-Removal.docx</w:t>
              </w:r>
            </w:hyperlink>
            <w:r>
              <w:rPr>
                <w:rFonts w:ascii="Arial" w:hAnsi="Arial" w:cs="Arial"/>
              </w:rPr>
              <w:t xml:space="preserve"> </w:t>
            </w:r>
          </w:p>
        </w:tc>
      </w:tr>
      <w:tr w:rsidR="003D3897" w:rsidRPr="001675B4" w14:paraId="08BFE273" w14:textId="77777777" w:rsidTr="00265F46">
        <w:tc>
          <w:tcPr>
            <w:tcW w:w="4655" w:type="dxa"/>
          </w:tcPr>
          <w:p w14:paraId="6D89F16A" w14:textId="1C274180" w:rsidR="003D3897" w:rsidRPr="0045296D" w:rsidRDefault="003D3897" w:rsidP="003D3897">
            <w:pPr>
              <w:rPr>
                <w:rFonts w:ascii="Arial" w:hAnsi="Arial" w:cs="Arial"/>
              </w:rPr>
            </w:pPr>
            <w:r w:rsidRPr="0045296D">
              <w:rPr>
                <w:rFonts w:ascii="Arial" w:hAnsi="Arial" w:cs="Arial"/>
              </w:rPr>
              <w:t>Tenotomy for curly toes in children</w:t>
            </w:r>
          </w:p>
        </w:tc>
        <w:tc>
          <w:tcPr>
            <w:tcW w:w="3426" w:type="dxa"/>
          </w:tcPr>
          <w:p w14:paraId="5FFF5E07" w14:textId="1C4EC26F" w:rsidR="003D3897" w:rsidRPr="004E0011" w:rsidRDefault="003D3897" w:rsidP="003D3897">
            <w:pPr>
              <w:rPr>
                <w:rFonts w:ascii="Arial" w:hAnsi="Arial" w:cs="Arial"/>
                <w:bCs/>
                <w:iCs/>
              </w:rPr>
            </w:pPr>
            <w:r w:rsidRPr="004E0011">
              <w:rPr>
                <w:rFonts w:ascii="Arial" w:hAnsi="Arial" w:cs="Arial"/>
                <w:bCs/>
                <w:iCs/>
              </w:rPr>
              <w:t>Commissioned subject to criteria</w:t>
            </w:r>
          </w:p>
        </w:tc>
        <w:tc>
          <w:tcPr>
            <w:tcW w:w="5867" w:type="dxa"/>
          </w:tcPr>
          <w:p w14:paraId="62C70962" w14:textId="0B89D1CB" w:rsidR="003D3897" w:rsidRDefault="003D3897" w:rsidP="003D3897">
            <w:pPr>
              <w:rPr>
                <w:rFonts w:ascii="Arial" w:hAnsi="Arial" w:cs="Arial"/>
              </w:rPr>
            </w:pPr>
            <w:hyperlink r:id="rId161" w:history="1">
              <w:r w:rsidRPr="00060555">
                <w:rPr>
                  <w:rStyle w:val="Hyperlink"/>
                  <w:rFonts w:ascii="Arial" w:hAnsi="Arial" w:cs="Arial"/>
                </w:rPr>
                <w:t>https://humberandnorthyorkshire.icb.nhs.uk/wp-content/uploads/2025/02/067-Tenotomy-for-curly-toes-in-children.docx</w:t>
              </w:r>
            </w:hyperlink>
            <w:r>
              <w:rPr>
                <w:rFonts w:ascii="Arial" w:hAnsi="Arial" w:cs="Arial"/>
              </w:rPr>
              <w:t xml:space="preserve"> </w:t>
            </w:r>
          </w:p>
        </w:tc>
      </w:tr>
      <w:tr w:rsidR="003D3897" w:rsidRPr="001675B4" w14:paraId="6D04E6B0" w14:textId="77777777" w:rsidTr="00265F46">
        <w:tc>
          <w:tcPr>
            <w:tcW w:w="4655" w:type="dxa"/>
          </w:tcPr>
          <w:p w14:paraId="01FAAF92" w14:textId="10AAAED2" w:rsidR="003D3897" w:rsidRPr="0045296D" w:rsidRDefault="003D3897" w:rsidP="003D3897">
            <w:pPr>
              <w:rPr>
                <w:rFonts w:ascii="Arial" w:hAnsi="Arial" w:cs="Arial"/>
              </w:rPr>
            </w:pPr>
            <w:r w:rsidRPr="0045296D">
              <w:rPr>
                <w:rFonts w:ascii="Arial" w:hAnsi="Arial" w:cs="Arial"/>
              </w:rPr>
              <w:t>Thigh and buttock lift</w:t>
            </w:r>
          </w:p>
        </w:tc>
        <w:tc>
          <w:tcPr>
            <w:tcW w:w="3426" w:type="dxa"/>
          </w:tcPr>
          <w:p w14:paraId="092E1C6E" w14:textId="1076BDE8" w:rsidR="003D3897" w:rsidRPr="004E0011" w:rsidRDefault="003D3897" w:rsidP="003D3897">
            <w:pPr>
              <w:rPr>
                <w:rFonts w:ascii="Arial" w:hAnsi="Arial" w:cs="Arial"/>
                <w:bCs/>
                <w:iCs/>
              </w:rPr>
            </w:pPr>
            <w:r>
              <w:rPr>
                <w:rFonts w:ascii="Arial" w:hAnsi="Arial" w:cs="Arial"/>
                <w:bCs/>
                <w:iCs/>
              </w:rPr>
              <w:t>Not routinely commissioned</w:t>
            </w:r>
          </w:p>
        </w:tc>
        <w:tc>
          <w:tcPr>
            <w:tcW w:w="5867" w:type="dxa"/>
          </w:tcPr>
          <w:p w14:paraId="490557C4" w14:textId="2560ED2C" w:rsidR="003D3897" w:rsidRDefault="003D3897" w:rsidP="003D3897">
            <w:pPr>
              <w:rPr>
                <w:rFonts w:ascii="Arial" w:hAnsi="Arial" w:cs="Arial"/>
              </w:rPr>
            </w:pPr>
            <w:hyperlink r:id="rId162" w:history="1">
              <w:r w:rsidRPr="00060555">
                <w:rPr>
                  <w:rStyle w:val="Hyperlink"/>
                  <w:rFonts w:ascii="Arial" w:hAnsi="Arial" w:cs="Arial"/>
                </w:rPr>
                <w:t>https://humberandnorthyorkshire.icb.nhs.uk/wp-content/uploads/2024/12/Thigh-and-buttock-lift.docx</w:t>
              </w:r>
            </w:hyperlink>
            <w:r>
              <w:rPr>
                <w:rFonts w:ascii="Arial" w:hAnsi="Arial" w:cs="Arial"/>
              </w:rPr>
              <w:t xml:space="preserve"> </w:t>
            </w:r>
          </w:p>
        </w:tc>
      </w:tr>
      <w:tr w:rsidR="006658B9" w:rsidRPr="001675B4" w14:paraId="1A37384F" w14:textId="77777777" w:rsidTr="00265F46">
        <w:tc>
          <w:tcPr>
            <w:tcW w:w="4655" w:type="dxa"/>
          </w:tcPr>
          <w:p w14:paraId="75D8D15E" w14:textId="6774A475" w:rsidR="006658B9" w:rsidRPr="0045296D" w:rsidRDefault="006658B9" w:rsidP="006658B9">
            <w:pPr>
              <w:rPr>
                <w:rFonts w:ascii="Arial" w:hAnsi="Arial" w:cs="Arial"/>
              </w:rPr>
            </w:pPr>
            <w:r w:rsidRPr="0045296D">
              <w:rPr>
                <w:rFonts w:ascii="Arial" w:hAnsi="Arial" w:cs="Arial"/>
              </w:rPr>
              <w:t>Tier 3 Weight Management Services</w:t>
            </w:r>
          </w:p>
        </w:tc>
        <w:tc>
          <w:tcPr>
            <w:tcW w:w="3426" w:type="dxa"/>
          </w:tcPr>
          <w:p w14:paraId="19E4F5B7" w14:textId="4D07AF3F" w:rsidR="006658B9" w:rsidRDefault="006658B9" w:rsidP="006658B9">
            <w:pPr>
              <w:rPr>
                <w:rFonts w:ascii="Arial" w:hAnsi="Arial" w:cs="Arial"/>
                <w:bCs/>
                <w:iCs/>
              </w:rPr>
            </w:pPr>
            <w:r w:rsidRPr="004E0011">
              <w:rPr>
                <w:rFonts w:ascii="Arial" w:hAnsi="Arial" w:cs="Arial"/>
                <w:bCs/>
                <w:iCs/>
              </w:rPr>
              <w:t>Commissioned subject to criteria</w:t>
            </w:r>
          </w:p>
        </w:tc>
        <w:tc>
          <w:tcPr>
            <w:tcW w:w="5867" w:type="dxa"/>
          </w:tcPr>
          <w:p w14:paraId="7FB33CFA" w14:textId="2B6D711C" w:rsidR="006658B9" w:rsidRPr="005A545C" w:rsidRDefault="005A545C" w:rsidP="006658B9">
            <w:pPr>
              <w:rPr>
                <w:rFonts w:ascii="Arial" w:hAnsi="Arial" w:cs="Arial"/>
              </w:rPr>
            </w:pPr>
            <w:hyperlink r:id="rId163" w:history="1">
              <w:r w:rsidRPr="005A545C">
                <w:rPr>
                  <w:rStyle w:val="Hyperlink"/>
                  <w:rFonts w:ascii="Arial" w:hAnsi="Arial" w:cs="Arial"/>
                </w:rPr>
                <w:t>https://humberandnorthyorkshire.icb.nhs.uk/wp-content/uploads/2024/11/Tier-3-Weight-Management-Services_FINAL.docx</w:t>
              </w:r>
            </w:hyperlink>
            <w:r w:rsidRPr="005A545C">
              <w:rPr>
                <w:rFonts w:ascii="Arial" w:hAnsi="Arial" w:cs="Arial"/>
              </w:rPr>
              <w:t xml:space="preserve"> </w:t>
            </w:r>
          </w:p>
        </w:tc>
      </w:tr>
      <w:tr w:rsidR="006658B9" w:rsidRPr="001675B4" w14:paraId="200EA633" w14:textId="77777777" w:rsidTr="008F5500">
        <w:trPr>
          <w:trHeight w:val="369"/>
        </w:trPr>
        <w:tc>
          <w:tcPr>
            <w:tcW w:w="4655" w:type="dxa"/>
          </w:tcPr>
          <w:p w14:paraId="55A9C9C2" w14:textId="4B919553" w:rsidR="006658B9" w:rsidRPr="0045296D" w:rsidRDefault="006658B9" w:rsidP="006658B9">
            <w:pPr>
              <w:rPr>
                <w:rFonts w:ascii="Arial" w:hAnsi="Arial" w:cs="Arial"/>
              </w:rPr>
            </w:pPr>
            <w:r w:rsidRPr="0045296D">
              <w:rPr>
                <w:rFonts w:ascii="Arial" w:hAnsi="Arial" w:cs="Arial"/>
              </w:rPr>
              <w:t xml:space="preserve">Trigger Point Injections </w:t>
            </w:r>
          </w:p>
        </w:tc>
        <w:tc>
          <w:tcPr>
            <w:tcW w:w="3426" w:type="dxa"/>
          </w:tcPr>
          <w:p w14:paraId="6DAE01F2" w14:textId="7C5C50DB" w:rsidR="006658B9" w:rsidRDefault="006658B9" w:rsidP="006658B9">
            <w:pPr>
              <w:rPr>
                <w:rFonts w:ascii="Arial" w:hAnsi="Arial" w:cs="Arial"/>
                <w:bCs/>
                <w:iCs/>
              </w:rPr>
            </w:pPr>
            <w:r>
              <w:rPr>
                <w:rFonts w:ascii="Arial" w:hAnsi="Arial" w:cs="Arial"/>
                <w:bCs/>
                <w:iCs/>
              </w:rPr>
              <w:t>Not routinely commissioned</w:t>
            </w:r>
          </w:p>
        </w:tc>
        <w:tc>
          <w:tcPr>
            <w:tcW w:w="5867" w:type="dxa"/>
          </w:tcPr>
          <w:p w14:paraId="478DA563" w14:textId="2CFADFA7" w:rsidR="006658B9" w:rsidRDefault="006658B9" w:rsidP="006658B9">
            <w:hyperlink r:id="rId164" w:history="1">
              <w:r w:rsidRPr="00010F8E">
                <w:rPr>
                  <w:rStyle w:val="Hyperlink"/>
                  <w:rFonts w:ascii="Arial" w:hAnsi="Arial" w:cs="Arial"/>
                </w:rPr>
                <w:t>https://humberandnorthyorkshire.icb.nhs.uk/wp-content/uploads/2025/07/143-Trigger-Point-Injections-AL.docx</w:t>
              </w:r>
            </w:hyperlink>
            <w:r>
              <w:rPr>
                <w:rFonts w:ascii="Arial" w:hAnsi="Arial" w:cs="Arial"/>
              </w:rPr>
              <w:t xml:space="preserve"> </w:t>
            </w:r>
          </w:p>
        </w:tc>
      </w:tr>
      <w:tr w:rsidR="006658B9" w:rsidRPr="001675B4" w14:paraId="18A82288" w14:textId="77777777" w:rsidTr="00265F46">
        <w:tc>
          <w:tcPr>
            <w:tcW w:w="4655" w:type="dxa"/>
          </w:tcPr>
          <w:p w14:paraId="5B0D86D7" w14:textId="5CB8E3BB" w:rsidR="006658B9" w:rsidRPr="0045296D" w:rsidRDefault="006658B9" w:rsidP="006658B9">
            <w:pPr>
              <w:rPr>
                <w:rFonts w:ascii="Arial" w:hAnsi="Arial" w:cs="Arial"/>
              </w:rPr>
            </w:pPr>
            <w:r w:rsidRPr="0045296D">
              <w:rPr>
                <w:rFonts w:ascii="Arial" w:hAnsi="Arial" w:cs="Arial"/>
              </w:rPr>
              <w:t>Ultrasound guided injection (USGI) of soft tissue or joints</w:t>
            </w:r>
          </w:p>
        </w:tc>
        <w:tc>
          <w:tcPr>
            <w:tcW w:w="3426" w:type="dxa"/>
          </w:tcPr>
          <w:p w14:paraId="30FACD35" w14:textId="28EE8452" w:rsidR="006658B9" w:rsidRDefault="006658B9" w:rsidP="006658B9">
            <w:pPr>
              <w:rPr>
                <w:rFonts w:ascii="Arial" w:hAnsi="Arial" w:cs="Arial"/>
                <w:bCs/>
                <w:iCs/>
              </w:rPr>
            </w:pPr>
            <w:r w:rsidRPr="004E0011">
              <w:rPr>
                <w:rFonts w:ascii="Arial" w:hAnsi="Arial" w:cs="Arial"/>
                <w:bCs/>
                <w:iCs/>
              </w:rPr>
              <w:t>Commissioned subject to criteria</w:t>
            </w:r>
          </w:p>
        </w:tc>
        <w:tc>
          <w:tcPr>
            <w:tcW w:w="5867" w:type="dxa"/>
          </w:tcPr>
          <w:p w14:paraId="209F41B3" w14:textId="550680FD" w:rsidR="006658B9" w:rsidRPr="008F5500" w:rsidRDefault="006658B9" w:rsidP="006658B9">
            <w:pPr>
              <w:rPr>
                <w:rFonts w:ascii="Arial" w:hAnsi="Arial" w:cs="Arial"/>
              </w:rPr>
            </w:pPr>
            <w:hyperlink r:id="rId165" w:history="1">
              <w:r w:rsidRPr="00010F8E">
                <w:rPr>
                  <w:rStyle w:val="Hyperlink"/>
                  <w:rFonts w:ascii="Arial" w:hAnsi="Arial" w:cs="Arial"/>
                </w:rPr>
                <w:t>https://humberandnorthyorkshire.icb.nhs.uk/wp-content/uploads/2025/07/142-Ultrasound-guided-injection-USGI-of-soft-tissue-or-joints.docx</w:t>
              </w:r>
            </w:hyperlink>
            <w:r>
              <w:rPr>
                <w:rFonts w:ascii="Arial" w:hAnsi="Arial" w:cs="Arial"/>
              </w:rPr>
              <w:t xml:space="preserve"> </w:t>
            </w:r>
          </w:p>
        </w:tc>
      </w:tr>
      <w:tr w:rsidR="006658B9" w:rsidRPr="001675B4" w14:paraId="255CE07F" w14:textId="77777777" w:rsidTr="00265F46">
        <w:tc>
          <w:tcPr>
            <w:tcW w:w="4655" w:type="dxa"/>
          </w:tcPr>
          <w:p w14:paraId="671DA008" w14:textId="26F372F1" w:rsidR="006658B9" w:rsidRPr="0045296D" w:rsidRDefault="006658B9" w:rsidP="006658B9">
            <w:pPr>
              <w:rPr>
                <w:rFonts w:ascii="Arial" w:hAnsi="Arial" w:cs="Arial"/>
              </w:rPr>
            </w:pPr>
            <w:r w:rsidRPr="0045296D">
              <w:rPr>
                <w:rFonts w:ascii="Arial" w:hAnsi="Arial" w:cs="Arial"/>
              </w:rPr>
              <w:t>Vaginoplasty, Labiaplasty and Hymenorrhaphy</w:t>
            </w:r>
          </w:p>
        </w:tc>
        <w:tc>
          <w:tcPr>
            <w:tcW w:w="3426" w:type="dxa"/>
          </w:tcPr>
          <w:p w14:paraId="769138BB" w14:textId="6442DBB1" w:rsidR="006658B9" w:rsidRPr="004E0011" w:rsidRDefault="006658B9" w:rsidP="006658B9">
            <w:pPr>
              <w:rPr>
                <w:rFonts w:ascii="Arial" w:hAnsi="Arial" w:cs="Arial"/>
                <w:bCs/>
                <w:iCs/>
              </w:rPr>
            </w:pPr>
            <w:r w:rsidRPr="004E0011">
              <w:rPr>
                <w:rFonts w:ascii="Arial" w:hAnsi="Arial" w:cs="Arial"/>
                <w:bCs/>
                <w:iCs/>
              </w:rPr>
              <w:t>Commissioned subject to criteria</w:t>
            </w:r>
          </w:p>
        </w:tc>
        <w:tc>
          <w:tcPr>
            <w:tcW w:w="5867" w:type="dxa"/>
          </w:tcPr>
          <w:p w14:paraId="3C3A585E" w14:textId="0670A810" w:rsidR="006658B9" w:rsidRPr="00265F46" w:rsidRDefault="006658B9" w:rsidP="006658B9">
            <w:pPr>
              <w:rPr>
                <w:rFonts w:ascii="Arial" w:hAnsi="Arial" w:cs="Arial"/>
              </w:rPr>
            </w:pPr>
            <w:hyperlink r:id="rId166" w:history="1">
              <w:r w:rsidRPr="00265F46">
                <w:rPr>
                  <w:rStyle w:val="Hyperlink"/>
                  <w:rFonts w:ascii="Arial" w:hAnsi="Arial" w:cs="Arial"/>
                </w:rPr>
                <w:t>https://humberandnorthyorkshire.icb.nhs.uk/wp-content/uploads/2025/04/136-Vaginoplasty_-Labiaplasty-and-Hymenorrhaphy.docx</w:t>
              </w:r>
            </w:hyperlink>
            <w:r w:rsidRPr="00265F46">
              <w:rPr>
                <w:rFonts w:ascii="Arial" w:hAnsi="Arial" w:cs="Arial"/>
              </w:rPr>
              <w:t xml:space="preserve"> </w:t>
            </w:r>
          </w:p>
        </w:tc>
      </w:tr>
      <w:tr w:rsidR="006658B9" w:rsidRPr="001675B4" w14:paraId="7B0185C2" w14:textId="77777777" w:rsidTr="00265F46">
        <w:tc>
          <w:tcPr>
            <w:tcW w:w="4655" w:type="dxa"/>
          </w:tcPr>
          <w:p w14:paraId="301FE453" w14:textId="11D50200" w:rsidR="006658B9" w:rsidRPr="0045296D" w:rsidRDefault="006658B9" w:rsidP="006658B9">
            <w:pPr>
              <w:rPr>
                <w:rFonts w:ascii="Arial" w:hAnsi="Arial" w:cs="Arial"/>
              </w:rPr>
            </w:pPr>
            <w:r w:rsidRPr="0045296D">
              <w:rPr>
                <w:rFonts w:ascii="Arial" w:hAnsi="Arial" w:cs="Arial"/>
              </w:rPr>
              <w:t>Vasectomy</w:t>
            </w:r>
          </w:p>
        </w:tc>
        <w:tc>
          <w:tcPr>
            <w:tcW w:w="3426" w:type="dxa"/>
          </w:tcPr>
          <w:p w14:paraId="52870BDC" w14:textId="54A5054D" w:rsidR="006658B9" w:rsidRPr="004E0011" w:rsidRDefault="006658B9" w:rsidP="006658B9">
            <w:pPr>
              <w:rPr>
                <w:rFonts w:ascii="Arial" w:hAnsi="Arial" w:cs="Arial"/>
                <w:bCs/>
                <w:iCs/>
              </w:rPr>
            </w:pPr>
            <w:r w:rsidRPr="004E0011">
              <w:rPr>
                <w:rFonts w:ascii="Arial" w:hAnsi="Arial" w:cs="Arial"/>
                <w:bCs/>
                <w:iCs/>
              </w:rPr>
              <w:t>Commissioned subject to criteria</w:t>
            </w:r>
          </w:p>
        </w:tc>
        <w:tc>
          <w:tcPr>
            <w:tcW w:w="5867" w:type="dxa"/>
          </w:tcPr>
          <w:p w14:paraId="21DECA3F" w14:textId="6D852D04" w:rsidR="006658B9" w:rsidRDefault="006658B9" w:rsidP="006658B9">
            <w:pPr>
              <w:rPr>
                <w:rFonts w:ascii="Arial" w:hAnsi="Arial" w:cs="Arial"/>
              </w:rPr>
            </w:pPr>
            <w:hyperlink r:id="rId167" w:history="1">
              <w:r w:rsidRPr="00060555">
                <w:rPr>
                  <w:rStyle w:val="Hyperlink"/>
                  <w:rFonts w:ascii="Arial" w:hAnsi="Arial" w:cs="Arial"/>
                </w:rPr>
                <w:t>https://humberandnorthyorkshire.icb.nhs.uk/wp-content/uploads/2025/02/037-Vasectomy.docx</w:t>
              </w:r>
            </w:hyperlink>
            <w:r>
              <w:rPr>
                <w:rFonts w:ascii="Arial" w:hAnsi="Arial" w:cs="Arial"/>
              </w:rPr>
              <w:t xml:space="preserve"> </w:t>
            </w:r>
          </w:p>
        </w:tc>
      </w:tr>
      <w:tr w:rsidR="006658B9" w:rsidRPr="001675B4" w14:paraId="34D482DD" w14:textId="77777777" w:rsidTr="00265F46">
        <w:tc>
          <w:tcPr>
            <w:tcW w:w="4655" w:type="dxa"/>
          </w:tcPr>
          <w:p w14:paraId="4252991E" w14:textId="38DA659B" w:rsidR="006658B9" w:rsidRPr="0045296D" w:rsidRDefault="006658B9" w:rsidP="006658B9">
            <w:pPr>
              <w:rPr>
                <w:rFonts w:ascii="Arial" w:hAnsi="Arial" w:cs="Arial"/>
              </w:rPr>
            </w:pPr>
            <w:r w:rsidRPr="0045296D">
              <w:rPr>
                <w:rFonts w:ascii="Arial" w:hAnsi="Arial" w:cs="Arial"/>
              </w:rPr>
              <w:t>Wireless or Implantable Functional Electrical Stimulation (FES)</w:t>
            </w:r>
          </w:p>
        </w:tc>
        <w:tc>
          <w:tcPr>
            <w:tcW w:w="3426" w:type="dxa"/>
          </w:tcPr>
          <w:p w14:paraId="75C8FBD2" w14:textId="7386FE07" w:rsidR="006658B9" w:rsidRPr="004E0011" w:rsidRDefault="006658B9" w:rsidP="006658B9">
            <w:pPr>
              <w:rPr>
                <w:rFonts w:ascii="Arial" w:hAnsi="Arial" w:cs="Arial"/>
                <w:bCs/>
                <w:iCs/>
              </w:rPr>
            </w:pPr>
            <w:r w:rsidRPr="004E0011">
              <w:rPr>
                <w:rFonts w:ascii="Arial" w:hAnsi="Arial" w:cs="Arial"/>
                <w:bCs/>
                <w:iCs/>
              </w:rPr>
              <w:t>Commissioned subject to criteria</w:t>
            </w:r>
          </w:p>
        </w:tc>
        <w:tc>
          <w:tcPr>
            <w:tcW w:w="5867" w:type="dxa"/>
          </w:tcPr>
          <w:p w14:paraId="3A71A505" w14:textId="255BE431" w:rsidR="006658B9" w:rsidRDefault="006658B9" w:rsidP="006658B9">
            <w:pPr>
              <w:rPr>
                <w:rFonts w:ascii="Arial" w:hAnsi="Arial" w:cs="Arial"/>
              </w:rPr>
            </w:pPr>
            <w:hyperlink r:id="rId168" w:history="1">
              <w:r w:rsidRPr="00060555">
                <w:rPr>
                  <w:rStyle w:val="Hyperlink"/>
                  <w:rFonts w:ascii="Arial" w:hAnsi="Arial" w:cs="Arial"/>
                </w:rPr>
                <w:t>https://humberandnorthyorkshire.icb.nhs.uk/wp-content/uploads/2024/12/Wireless-or-Implantable-Functional-Electrical-Stimulation-FES.docx</w:t>
              </w:r>
            </w:hyperlink>
            <w:r>
              <w:rPr>
                <w:rFonts w:ascii="Arial" w:hAnsi="Arial" w:cs="Arial"/>
              </w:rPr>
              <w:t xml:space="preserve"> </w:t>
            </w:r>
          </w:p>
        </w:tc>
      </w:tr>
    </w:tbl>
    <w:p w14:paraId="0DA018C0" w14:textId="77777777" w:rsidR="001675B4" w:rsidRDefault="001675B4"/>
    <w:sectPr w:rsidR="001675B4" w:rsidSect="00192C65">
      <w:pgSz w:w="16838" w:h="11906" w:orient="landscape"/>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F171D" w14:textId="77777777" w:rsidR="001C7716" w:rsidRDefault="001C7716" w:rsidP="0053646C">
      <w:pPr>
        <w:spacing w:after="0" w:line="240" w:lineRule="auto"/>
      </w:pPr>
      <w:r>
        <w:separator/>
      </w:r>
    </w:p>
  </w:endnote>
  <w:endnote w:type="continuationSeparator" w:id="0">
    <w:p w14:paraId="72F48204" w14:textId="77777777" w:rsidR="001C7716" w:rsidRDefault="001C7716" w:rsidP="0053646C">
      <w:pPr>
        <w:spacing w:after="0" w:line="240" w:lineRule="auto"/>
      </w:pPr>
      <w:r>
        <w:continuationSeparator/>
      </w:r>
    </w:p>
  </w:endnote>
  <w:endnote w:type="continuationNotice" w:id="1">
    <w:p w14:paraId="35F5E56F" w14:textId="77777777" w:rsidR="001C7716" w:rsidRDefault="001C7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F874" w14:textId="77777777" w:rsidR="00057A2C" w:rsidRDefault="00057A2C">
    <w:pPr>
      <w:pStyle w:val="Footer"/>
      <w:pBdr>
        <w:top w:val="single" w:sz="4" w:space="8" w:color="156082"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3D9A5D51" w14:textId="77777777" w:rsidR="00057A2C" w:rsidRDefault="00057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CA9E" w14:textId="77777777" w:rsidR="001C7716" w:rsidRDefault="001C7716" w:rsidP="0053646C">
      <w:pPr>
        <w:spacing w:after="0" w:line="240" w:lineRule="auto"/>
      </w:pPr>
      <w:bookmarkStart w:id="0" w:name="_Hlk194313618"/>
      <w:bookmarkEnd w:id="0"/>
      <w:r>
        <w:separator/>
      </w:r>
    </w:p>
  </w:footnote>
  <w:footnote w:type="continuationSeparator" w:id="0">
    <w:p w14:paraId="2423162E" w14:textId="77777777" w:rsidR="001C7716" w:rsidRDefault="001C7716" w:rsidP="0053646C">
      <w:pPr>
        <w:spacing w:after="0" w:line="240" w:lineRule="auto"/>
      </w:pPr>
      <w:r>
        <w:continuationSeparator/>
      </w:r>
    </w:p>
  </w:footnote>
  <w:footnote w:type="continuationNotice" w:id="1">
    <w:p w14:paraId="0B3EB918" w14:textId="77777777" w:rsidR="001C7716" w:rsidRDefault="001C77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660A" w14:textId="16CE1D4B" w:rsidR="008A75D7" w:rsidRDefault="00192C65">
    <w:pPr>
      <w:pStyle w:val="Header"/>
    </w:pPr>
    <w:r w:rsidRPr="0053646C">
      <w:rPr>
        <w:noProof/>
      </w:rPr>
      <w:drawing>
        <wp:anchor distT="0" distB="0" distL="114300" distR="114300" simplePos="0" relativeHeight="251658240" behindDoc="0" locked="0" layoutInCell="1" allowOverlap="1" wp14:anchorId="41311BDF" wp14:editId="7C468149">
          <wp:simplePos x="0" y="0"/>
          <wp:positionH relativeFrom="column">
            <wp:posOffset>8347720</wp:posOffset>
          </wp:positionH>
          <wp:positionV relativeFrom="paragraph">
            <wp:posOffset>-335280</wp:posOffset>
          </wp:positionV>
          <wp:extent cx="1189980" cy="638175"/>
          <wp:effectExtent l="0" t="0" r="0" b="0"/>
          <wp:wrapNone/>
          <wp:docPr id="1232842657" name="Picture 2" descr="A black background with white text and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42657" name="Picture 2" descr="A black background with white text and blu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730" cy="6434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646C">
      <w:rPr>
        <w:noProof/>
      </w:rPr>
      <w:drawing>
        <wp:anchor distT="0" distB="0" distL="114300" distR="114300" simplePos="0" relativeHeight="251658241" behindDoc="0" locked="0" layoutInCell="1" allowOverlap="1" wp14:anchorId="7411691F" wp14:editId="1A15F34F">
          <wp:simplePos x="0" y="0"/>
          <wp:positionH relativeFrom="column">
            <wp:posOffset>-704850</wp:posOffset>
          </wp:positionH>
          <wp:positionV relativeFrom="paragraph">
            <wp:posOffset>-325755</wp:posOffset>
          </wp:positionV>
          <wp:extent cx="2908300" cy="552450"/>
          <wp:effectExtent l="0" t="0" r="6350" b="0"/>
          <wp:wrapNone/>
          <wp:docPr id="165621803"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1803" name="Picture 4" descr="A close up of a sign&#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8300" cy="552450"/>
                  </a:xfrm>
                  <a:prstGeom prst="rect">
                    <a:avLst/>
                  </a:prstGeom>
                  <a:noFill/>
                  <a:ln>
                    <a:noFill/>
                  </a:ln>
                </pic:spPr>
              </pic:pic>
            </a:graphicData>
          </a:graphic>
        </wp:anchor>
      </w:drawing>
    </w:r>
    <w:r w:rsidR="0053646C">
      <w:t xml:space="preserve">                                           </w:t>
    </w:r>
  </w:p>
  <w:p w14:paraId="54CF9AA3" w14:textId="77777777" w:rsidR="008A75D7" w:rsidRDefault="008A75D7">
    <w:pPr>
      <w:pStyle w:val="Header"/>
    </w:pPr>
  </w:p>
  <w:p w14:paraId="5A3EE492" w14:textId="77777777" w:rsidR="00286B13" w:rsidRDefault="008A75D7" w:rsidP="004B351A">
    <w:pPr>
      <w:pStyle w:val="Header"/>
      <w:jc w:val="center"/>
      <w:rPr>
        <w:rFonts w:ascii="Calibri" w:hAnsi="Calibri" w:cs="Calibri"/>
        <w:b/>
        <w:bCs/>
        <w:sz w:val="28"/>
        <w:szCs w:val="28"/>
      </w:rPr>
    </w:pPr>
    <w:r w:rsidRPr="004B351A">
      <w:rPr>
        <w:rFonts w:ascii="Calibri" w:hAnsi="Calibri" w:cs="Calibri"/>
        <w:b/>
        <w:bCs/>
        <w:sz w:val="28"/>
        <w:szCs w:val="28"/>
      </w:rPr>
      <w:t xml:space="preserve">HNY ICB </w:t>
    </w:r>
    <w:r w:rsidR="00286B13">
      <w:rPr>
        <w:rFonts w:ascii="Calibri" w:hAnsi="Calibri" w:cs="Calibri"/>
        <w:b/>
        <w:bCs/>
        <w:sz w:val="28"/>
        <w:szCs w:val="28"/>
      </w:rPr>
      <w:t xml:space="preserve">commissioning policies summary </w:t>
    </w:r>
  </w:p>
  <w:p w14:paraId="269CE145" w14:textId="0E7FC31D" w:rsidR="0053646C" w:rsidRPr="004B351A" w:rsidRDefault="00286B13" w:rsidP="004B351A">
    <w:pPr>
      <w:pStyle w:val="Header"/>
      <w:jc w:val="center"/>
      <w:rPr>
        <w:rFonts w:ascii="Calibri" w:hAnsi="Calibri" w:cs="Calibri"/>
        <w:sz w:val="28"/>
        <w:szCs w:val="28"/>
      </w:rPr>
    </w:pPr>
    <w:r>
      <w:rPr>
        <w:rFonts w:ascii="Calibri" w:hAnsi="Calibri" w:cs="Calibri"/>
        <w:b/>
        <w:bCs/>
        <w:sz w:val="28"/>
        <w:szCs w:val="28"/>
      </w:rPr>
      <w:t xml:space="preserve">(including </w:t>
    </w:r>
    <w:r w:rsidR="008A75D7" w:rsidRPr="004B351A">
      <w:rPr>
        <w:rFonts w:ascii="Calibri" w:hAnsi="Calibri" w:cs="Calibri"/>
        <w:b/>
        <w:bCs/>
        <w:sz w:val="28"/>
        <w:szCs w:val="28"/>
      </w:rPr>
      <w:t xml:space="preserve">responses to </w:t>
    </w:r>
    <w:r>
      <w:rPr>
        <w:rFonts w:ascii="Calibri" w:hAnsi="Calibri" w:cs="Calibri"/>
        <w:b/>
        <w:bCs/>
        <w:sz w:val="28"/>
        <w:szCs w:val="28"/>
      </w:rPr>
      <w:t xml:space="preserve">AOMRC </w:t>
    </w:r>
    <w:r w:rsidR="008A75D7" w:rsidRPr="004B351A">
      <w:rPr>
        <w:rFonts w:ascii="Calibri" w:hAnsi="Calibri" w:cs="Calibri"/>
        <w:b/>
        <w:bCs/>
        <w:sz w:val="28"/>
        <w:szCs w:val="28"/>
      </w:rPr>
      <w:t>2024 EBI update</w:t>
    </w:r>
    <w:r>
      <w:rPr>
        <w:rFonts w:ascii="Calibri" w:hAnsi="Calibri" w:cs="Calibri"/>
        <w:b/>
        <w:bCs/>
        <w:sz w:val="28"/>
        <w:szCs w:val="28"/>
      </w:rPr>
      <w:t>)</w:t>
    </w:r>
    <w:r w:rsidR="0053646C" w:rsidRPr="004B351A">
      <w:rPr>
        <w:rFonts w:ascii="Calibri" w:hAnsi="Calibri" w:cs="Calibri"/>
        <w:sz w:val="28"/>
        <w:szCs w:val="2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9A9D" w14:textId="3B8FAF04" w:rsidR="00C505E3" w:rsidRDefault="00C505E3" w:rsidP="00C505E3">
    <w:pPr>
      <w:pStyle w:val="Header"/>
      <w:jc w:val="center"/>
      <w:rPr>
        <w:rFonts w:ascii="Calibri" w:hAnsi="Calibri" w:cs="Calibri"/>
        <w:b/>
        <w:bCs/>
        <w:sz w:val="28"/>
        <w:szCs w:val="28"/>
      </w:rPr>
    </w:pPr>
    <w:r w:rsidRPr="0053646C">
      <w:rPr>
        <w:noProof/>
      </w:rPr>
      <w:drawing>
        <wp:anchor distT="0" distB="0" distL="114300" distR="114300" simplePos="0" relativeHeight="251658243" behindDoc="0" locked="0" layoutInCell="1" allowOverlap="1" wp14:anchorId="123A0EC3" wp14:editId="017C64E3">
          <wp:simplePos x="0" y="0"/>
          <wp:positionH relativeFrom="column">
            <wp:posOffset>5346700</wp:posOffset>
          </wp:positionH>
          <wp:positionV relativeFrom="paragraph">
            <wp:posOffset>-394335</wp:posOffset>
          </wp:positionV>
          <wp:extent cx="1189980" cy="638175"/>
          <wp:effectExtent l="0" t="0" r="0" b="0"/>
          <wp:wrapNone/>
          <wp:docPr id="660197322" name="Picture 2" descr="A black background with white text and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42657" name="Picture 2" descr="A black background with white text and blu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8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646C">
      <w:rPr>
        <w:noProof/>
      </w:rPr>
      <w:drawing>
        <wp:anchor distT="0" distB="0" distL="114300" distR="114300" simplePos="0" relativeHeight="251658242" behindDoc="0" locked="0" layoutInCell="1" allowOverlap="1" wp14:anchorId="33527026" wp14:editId="3759FBBF">
          <wp:simplePos x="0" y="0"/>
          <wp:positionH relativeFrom="column">
            <wp:posOffset>-825500</wp:posOffset>
          </wp:positionH>
          <wp:positionV relativeFrom="paragraph">
            <wp:posOffset>-399415</wp:posOffset>
          </wp:positionV>
          <wp:extent cx="2908300" cy="552450"/>
          <wp:effectExtent l="0" t="0" r="6350" b="0"/>
          <wp:wrapNone/>
          <wp:docPr id="839786469"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1803" name="Picture 4" descr="A close up of a sign&#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8300" cy="552450"/>
                  </a:xfrm>
                  <a:prstGeom prst="rect">
                    <a:avLst/>
                  </a:prstGeom>
                  <a:noFill/>
                  <a:ln>
                    <a:noFill/>
                  </a:ln>
                </pic:spPr>
              </pic:pic>
            </a:graphicData>
          </a:graphic>
        </wp:anchor>
      </w:drawing>
    </w:r>
  </w:p>
  <w:p w14:paraId="4383FB2C" w14:textId="655BCC79" w:rsidR="00C505E3" w:rsidRDefault="00C505E3" w:rsidP="00C505E3">
    <w:pPr>
      <w:pStyle w:val="Header"/>
      <w:jc w:val="center"/>
      <w:rPr>
        <w:rFonts w:ascii="Calibri" w:hAnsi="Calibri" w:cs="Calibri"/>
        <w:b/>
        <w:bCs/>
        <w:sz w:val="28"/>
        <w:szCs w:val="28"/>
      </w:rPr>
    </w:pPr>
    <w:r w:rsidRPr="004B351A">
      <w:rPr>
        <w:rFonts w:ascii="Calibri" w:hAnsi="Calibri" w:cs="Calibri"/>
        <w:b/>
        <w:bCs/>
        <w:sz w:val="28"/>
        <w:szCs w:val="28"/>
      </w:rPr>
      <w:t xml:space="preserve">HNY ICB </w:t>
    </w:r>
    <w:r>
      <w:rPr>
        <w:rFonts w:ascii="Calibri" w:hAnsi="Calibri" w:cs="Calibri"/>
        <w:b/>
        <w:bCs/>
        <w:sz w:val="28"/>
        <w:szCs w:val="28"/>
      </w:rPr>
      <w:t xml:space="preserve">commissioning policies summary </w:t>
    </w:r>
  </w:p>
  <w:p w14:paraId="5E3C7936" w14:textId="3947AEE9" w:rsidR="00C505E3" w:rsidRDefault="00C505E3" w:rsidP="00C505E3">
    <w:pPr>
      <w:pStyle w:val="Header"/>
      <w:jc w:val="center"/>
    </w:pPr>
    <w:r>
      <w:rPr>
        <w:rFonts w:ascii="Calibri" w:hAnsi="Calibri" w:cs="Calibri"/>
        <w:b/>
        <w:bCs/>
        <w:sz w:val="28"/>
        <w:szCs w:val="28"/>
      </w:rPr>
      <w:t xml:space="preserve">(including </w:t>
    </w:r>
    <w:r w:rsidRPr="004B351A">
      <w:rPr>
        <w:rFonts w:ascii="Calibri" w:hAnsi="Calibri" w:cs="Calibri"/>
        <w:b/>
        <w:bCs/>
        <w:sz w:val="28"/>
        <w:szCs w:val="28"/>
      </w:rPr>
      <w:t xml:space="preserve">responses to </w:t>
    </w:r>
    <w:r>
      <w:rPr>
        <w:rFonts w:ascii="Calibri" w:hAnsi="Calibri" w:cs="Calibri"/>
        <w:b/>
        <w:bCs/>
        <w:sz w:val="28"/>
        <w:szCs w:val="28"/>
      </w:rPr>
      <w:t xml:space="preserve">AOMRC </w:t>
    </w:r>
    <w:r w:rsidRPr="004B351A">
      <w:rPr>
        <w:rFonts w:ascii="Calibri" w:hAnsi="Calibri" w:cs="Calibri"/>
        <w:b/>
        <w:bCs/>
        <w:sz w:val="28"/>
        <w:szCs w:val="28"/>
      </w:rPr>
      <w:t>2024 EBI update</w:t>
    </w:r>
    <w:r>
      <w:rPr>
        <w:rFonts w:ascii="Calibri" w:hAnsi="Calibri" w:cs="Calibri"/>
        <w:b/>
        <w:bCs/>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66752"/>
    <w:multiLevelType w:val="multilevel"/>
    <w:tmpl w:val="16E8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DD5E05"/>
    <w:multiLevelType w:val="multilevel"/>
    <w:tmpl w:val="473E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451A04"/>
    <w:multiLevelType w:val="multilevel"/>
    <w:tmpl w:val="7A4C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D63948"/>
    <w:multiLevelType w:val="multilevel"/>
    <w:tmpl w:val="6B5C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2F7B01"/>
    <w:multiLevelType w:val="multilevel"/>
    <w:tmpl w:val="3AD0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E34242"/>
    <w:multiLevelType w:val="multilevel"/>
    <w:tmpl w:val="462A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2687859">
    <w:abstractNumId w:val="5"/>
  </w:num>
  <w:num w:numId="2" w16cid:durableId="1668899829">
    <w:abstractNumId w:val="4"/>
  </w:num>
  <w:num w:numId="3" w16cid:durableId="1580284527">
    <w:abstractNumId w:val="3"/>
  </w:num>
  <w:num w:numId="4" w16cid:durableId="641808476">
    <w:abstractNumId w:val="2"/>
  </w:num>
  <w:num w:numId="5" w16cid:durableId="1432163749">
    <w:abstractNumId w:val="1"/>
  </w:num>
  <w:num w:numId="6" w16cid:durableId="82975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DF"/>
    <w:rsid w:val="00032EA0"/>
    <w:rsid w:val="000338B7"/>
    <w:rsid w:val="00046538"/>
    <w:rsid w:val="00050248"/>
    <w:rsid w:val="00053502"/>
    <w:rsid w:val="00054D54"/>
    <w:rsid w:val="00056629"/>
    <w:rsid w:val="00057A2C"/>
    <w:rsid w:val="00077A5D"/>
    <w:rsid w:val="000814FF"/>
    <w:rsid w:val="000A3AD2"/>
    <w:rsid w:val="000C33E4"/>
    <w:rsid w:val="000E36E1"/>
    <w:rsid w:val="000F4032"/>
    <w:rsid w:val="0010697D"/>
    <w:rsid w:val="00112205"/>
    <w:rsid w:val="001135BD"/>
    <w:rsid w:val="0011510D"/>
    <w:rsid w:val="00135C0A"/>
    <w:rsid w:val="001421DC"/>
    <w:rsid w:val="00156DCF"/>
    <w:rsid w:val="00157429"/>
    <w:rsid w:val="00166EC2"/>
    <w:rsid w:val="001675B4"/>
    <w:rsid w:val="00182ADD"/>
    <w:rsid w:val="00192C65"/>
    <w:rsid w:val="00194AC4"/>
    <w:rsid w:val="001B39FE"/>
    <w:rsid w:val="001C3F50"/>
    <w:rsid w:val="001C7716"/>
    <w:rsid w:val="001D5A13"/>
    <w:rsid w:val="001D70AE"/>
    <w:rsid w:val="001E2EBA"/>
    <w:rsid w:val="002040A2"/>
    <w:rsid w:val="00206697"/>
    <w:rsid w:val="00213302"/>
    <w:rsid w:val="00224962"/>
    <w:rsid w:val="00265F46"/>
    <w:rsid w:val="00286B13"/>
    <w:rsid w:val="00297817"/>
    <w:rsid w:val="002A7608"/>
    <w:rsid w:val="002D22BA"/>
    <w:rsid w:val="002E6EF1"/>
    <w:rsid w:val="00315C15"/>
    <w:rsid w:val="00325656"/>
    <w:rsid w:val="00376F1E"/>
    <w:rsid w:val="00387319"/>
    <w:rsid w:val="003A0AEE"/>
    <w:rsid w:val="003C7C5A"/>
    <w:rsid w:val="003D3897"/>
    <w:rsid w:val="003F1428"/>
    <w:rsid w:val="004101CB"/>
    <w:rsid w:val="00417AC4"/>
    <w:rsid w:val="00426360"/>
    <w:rsid w:val="004319A2"/>
    <w:rsid w:val="0044169A"/>
    <w:rsid w:val="0045296D"/>
    <w:rsid w:val="0046613A"/>
    <w:rsid w:val="00486E26"/>
    <w:rsid w:val="00494FF7"/>
    <w:rsid w:val="004A11A7"/>
    <w:rsid w:val="004A73BA"/>
    <w:rsid w:val="004B2064"/>
    <w:rsid w:val="004B25A4"/>
    <w:rsid w:val="004B351A"/>
    <w:rsid w:val="004C2773"/>
    <w:rsid w:val="004C6F2F"/>
    <w:rsid w:val="004E0011"/>
    <w:rsid w:val="004E0C7C"/>
    <w:rsid w:val="004E6721"/>
    <w:rsid w:val="004F13DD"/>
    <w:rsid w:val="004F2548"/>
    <w:rsid w:val="00505080"/>
    <w:rsid w:val="00513C7A"/>
    <w:rsid w:val="00521ECB"/>
    <w:rsid w:val="005228B3"/>
    <w:rsid w:val="0053278D"/>
    <w:rsid w:val="00532BDA"/>
    <w:rsid w:val="0053646C"/>
    <w:rsid w:val="00540ACB"/>
    <w:rsid w:val="005451C4"/>
    <w:rsid w:val="00580327"/>
    <w:rsid w:val="005A545C"/>
    <w:rsid w:val="005B5CCE"/>
    <w:rsid w:val="005C2FC1"/>
    <w:rsid w:val="006255E0"/>
    <w:rsid w:val="00656B24"/>
    <w:rsid w:val="006658B9"/>
    <w:rsid w:val="00674117"/>
    <w:rsid w:val="0069141A"/>
    <w:rsid w:val="006C2E76"/>
    <w:rsid w:val="006D11CA"/>
    <w:rsid w:val="006D2F4A"/>
    <w:rsid w:val="006E2B76"/>
    <w:rsid w:val="0070407E"/>
    <w:rsid w:val="00704BFF"/>
    <w:rsid w:val="007408FC"/>
    <w:rsid w:val="00797244"/>
    <w:rsid w:val="00797B53"/>
    <w:rsid w:val="007B32F6"/>
    <w:rsid w:val="007B5623"/>
    <w:rsid w:val="007F4659"/>
    <w:rsid w:val="0081375B"/>
    <w:rsid w:val="00816185"/>
    <w:rsid w:val="00817093"/>
    <w:rsid w:val="0083557B"/>
    <w:rsid w:val="0085040F"/>
    <w:rsid w:val="00886AE5"/>
    <w:rsid w:val="008942C3"/>
    <w:rsid w:val="0089711C"/>
    <w:rsid w:val="008A75D7"/>
    <w:rsid w:val="008B6D40"/>
    <w:rsid w:val="008C5BFD"/>
    <w:rsid w:val="008D4950"/>
    <w:rsid w:val="008E73CE"/>
    <w:rsid w:val="008F5500"/>
    <w:rsid w:val="009743D6"/>
    <w:rsid w:val="009D56AE"/>
    <w:rsid w:val="009D61B1"/>
    <w:rsid w:val="00A704E5"/>
    <w:rsid w:val="00A922C1"/>
    <w:rsid w:val="00A95BAF"/>
    <w:rsid w:val="00AA2E33"/>
    <w:rsid w:val="00AA3D06"/>
    <w:rsid w:val="00AB4F40"/>
    <w:rsid w:val="00AC2FED"/>
    <w:rsid w:val="00AE289D"/>
    <w:rsid w:val="00AE54C8"/>
    <w:rsid w:val="00AF075A"/>
    <w:rsid w:val="00B02E53"/>
    <w:rsid w:val="00B1199B"/>
    <w:rsid w:val="00B30098"/>
    <w:rsid w:val="00B46F19"/>
    <w:rsid w:val="00B52E11"/>
    <w:rsid w:val="00B57BF6"/>
    <w:rsid w:val="00BD1E5B"/>
    <w:rsid w:val="00BD6997"/>
    <w:rsid w:val="00BE0237"/>
    <w:rsid w:val="00BF522E"/>
    <w:rsid w:val="00BF7AC8"/>
    <w:rsid w:val="00C02E1C"/>
    <w:rsid w:val="00C042A5"/>
    <w:rsid w:val="00C12AE4"/>
    <w:rsid w:val="00C260EF"/>
    <w:rsid w:val="00C446C4"/>
    <w:rsid w:val="00C505E3"/>
    <w:rsid w:val="00C666B5"/>
    <w:rsid w:val="00C75EE9"/>
    <w:rsid w:val="00C82E26"/>
    <w:rsid w:val="00C95857"/>
    <w:rsid w:val="00C9679E"/>
    <w:rsid w:val="00CA22F1"/>
    <w:rsid w:val="00CE01FD"/>
    <w:rsid w:val="00CF7BC9"/>
    <w:rsid w:val="00D071E4"/>
    <w:rsid w:val="00D078F6"/>
    <w:rsid w:val="00D14A5F"/>
    <w:rsid w:val="00D2369B"/>
    <w:rsid w:val="00D51CCB"/>
    <w:rsid w:val="00D736E6"/>
    <w:rsid w:val="00DA066D"/>
    <w:rsid w:val="00DC725B"/>
    <w:rsid w:val="00DD4F14"/>
    <w:rsid w:val="00DE18F0"/>
    <w:rsid w:val="00DE1E9A"/>
    <w:rsid w:val="00DF0334"/>
    <w:rsid w:val="00DF5C10"/>
    <w:rsid w:val="00E042F3"/>
    <w:rsid w:val="00E249FB"/>
    <w:rsid w:val="00E31014"/>
    <w:rsid w:val="00E43810"/>
    <w:rsid w:val="00E5617E"/>
    <w:rsid w:val="00E76C2A"/>
    <w:rsid w:val="00EC0552"/>
    <w:rsid w:val="00EE6D63"/>
    <w:rsid w:val="00EF7F21"/>
    <w:rsid w:val="00F063DF"/>
    <w:rsid w:val="00F06AC3"/>
    <w:rsid w:val="00F25C7C"/>
    <w:rsid w:val="00F47E48"/>
    <w:rsid w:val="00F77E83"/>
    <w:rsid w:val="00F83E09"/>
    <w:rsid w:val="00FA4FA6"/>
    <w:rsid w:val="00FC7651"/>
    <w:rsid w:val="00FD4D77"/>
    <w:rsid w:val="00FD7B74"/>
    <w:rsid w:val="00FE2F36"/>
    <w:rsid w:val="00FF6611"/>
    <w:rsid w:val="00FF6F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7AC78"/>
  <w15:chartTrackingRefBased/>
  <w15:docId w15:val="{A7091CDB-E60D-4CEF-A213-D2CFAD9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319"/>
  </w:style>
  <w:style w:type="paragraph" w:styleId="Heading1">
    <w:name w:val="heading 1"/>
    <w:basedOn w:val="Normal"/>
    <w:next w:val="Normal"/>
    <w:link w:val="Heading1Char"/>
    <w:uiPriority w:val="9"/>
    <w:qFormat/>
    <w:rsid w:val="008B6D40"/>
    <w:pPr>
      <w:outlineLvl w:val="0"/>
    </w:pPr>
    <w:rPr>
      <w:b/>
      <w:i/>
    </w:rPr>
  </w:style>
  <w:style w:type="paragraph" w:styleId="Heading2">
    <w:name w:val="heading 2"/>
    <w:basedOn w:val="Normal"/>
    <w:next w:val="Normal"/>
    <w:link w:val="Heading2Char"/>
    <w:uiPriority w:val="9"/>
    <w:semiHidden/>
    <w:unhideWhenUsed/>
    <w:qFormat/>
    <w:rsid w:val="00387319"/>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319"/>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319"/>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387319"/>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387319"/>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387319"/>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387319"/>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387319"/>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D40"/>
    <w:rPr>
      <w:b/>
      <w:i/>
    </w:rPr>
  </w:style>
  <w:style w:type="character" w:customStyle="1" w:styleId="Heading2Char">
    <w:name w:val="Heading 2 Char"/>
    <w:basedOn w:val="DefaultParagraphFont"/>
    <w:link w:val="Heading2"/>
    <w:uiPriority w:val="9"/>
    <w:semiHidden/>
    <w:rsid w:val="003873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319"/>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319"/>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387319"/>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387319"/>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387319"/>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387319"/>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387319"/>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387319"/>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387319"/>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387319"/>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387319"/>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387319"/>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387319"/>
    <w:rPr>
      <w:color w:val="0E2841" w:themeColor="text2"/>
      <w:sz w:val="24"/>
      <w:szCs w:val="24"/>
    </w:rPr>
  </w:style>
  <w:style w:type="paragraph" w:styleId="ListParagraph">
    <w:name w:val="List Paragraph"/>
    <w:basedOn w:val="Normal"/>
    <w:uiPriority w:val="34"/>
    <w:qFormat/>
    <w:rsid w:val="00F063DF"/>
    <w:pPr>
      <w:ind w:left="720"/>
      <w:contextualSpacing/>
    </w:pPr>
  </w:style>
  <w:style w:type="character" w:styleId="IntenseEmphasis">
    <w:name w:val="Intense Emphasis"/>
    <w:basedOn w:val="DefaultParagraphFont"/>
    <w:uiPriority w:val="21"/>
    <w:qFormat/>
    <w:rsid w:val="00387319"/>
    <w:rPr>
      <w:b/>
      <w:bCs/>
      <w:i/>
      <w:iCs/>
    </w:rPr>
  </w:style>
  <w:style w:type="paragraph" w:styleId="IntenseQuote">
    <w:name w:val="Intense Quote"/>
    <w:basedOn w:val="Normal"/>
    <w:next w:val="Normal"/>
    <w:link w:val="IntenseQuoteChar"/>
    <w:uiPriority w:val="30"/>
    <w:qFormat/>
    <w:rsid w:val="00387319"/>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387319"/>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387319"/>
    <w:rPr>
      <w:b/>
      <w:bCs/>
      <w:smallCaps/>
      <w:color w:val="0E2841" w:themeColor="text2"/>
      <w:u w:val="single"/>
    </w:rPr>
  </w:style>
  <w:style w:type="character" w:styleId="Hyperlink">
    <w:name w:val="Hyperlink"/>
    <w:basedOn w:val="DefaultParagraphFont"/>
    <w:uiPriority w:val="99"/>
    <w:unhideWhenUsed/>
    <w:rsid w:val="00F063DF"/>
    <w:rPr>
      <w:color w:val="467886" w:themeColor="hyperlink"/>
      <w:u w:val="single"/>
    </w:rPr>
  </w:style>
  <w:style w:type="character" w:styleId="UnresolvedMention">
    <w:name w:val="Unresolved Mention"/>
    <w:basedOn w:val="DefaultParagraphFont"/>
    <w:uiPriority w:val="99"/>
    <w:semiHidden/>
    <w:unhideWhenUsed/>
    <w:rsid w:val="00F063DF"/>
    <w:rPr>
      <w:color w:val="605E5C"/>
      <w:shd w:val="clear" w:color="auto" w:fill="E1DFDD"/>
    </w:rPr>
  </w:style>
  <w:style w:type="paragraph" w:styleId="TOCHeading">
    <w:name w:val="TOC Heading"/>
    <w:basedOn w:val="Heading1"/>
    <w:next w:val="Normal"/>
    <w:uiPriority w:val="39"/>
    <w:unhideWhenUsed/>
    <w:qFormat/>
    <w:rsid w:val="00387319"/>
    <w:pPr>
      <w:outlineLvl w:val="9"/>
    </w:pPr>
  </w:style>
  <w:style w:type="paragraph" w:styleId="Caption">
    <w:name w:val="caption"/>
    <w:basedOn w:val="Normal"/>
    <w:next w:val="Normal"/>
    <w:uiPriority w:val="35"/>
    <w:semiHidden/>
    <w:unhideWhenUsed/>
    <w:qFormat/>
    <w:rsid w:val="00387319"/>
    <w:pPr>
      <w:spacing w:line="240" w:lineRule="auto"/>
    </w:pPr>
    <w:rPr>
      <w:b/>
      <w:bCs/>
      <w:smallCaps/>
      <w:color w:val="0E2841" w:themeColor="text2"/>
    </w:rPr>
  </w:style>
  <w:style w:type="character" w:styleId="Strong">
    <w:name w:val="Strong"/>
    <w:basedOn w:val="DefaultParagraphFont"/>
    <w:uiPriority w:val="22"/>
    <w:qFormat/>
    <w:rsid w:val="00387319"/>
    <w:rPr>
      <w:b/>
      <w:bCs/>
    </w:rPr>
  </w:style>
  <w:style w:type="character" w:styleId="Emphasis">
    <w:name w:val="Emphasis"/>
    <w:basedOn w:val="DefaultParagraphFont"/>
    <w:uiPriority w:val="20"/>
    <w:qFormat/>
    <w:rsid w:val="00387319"/>
    <w:rPr>
      <w:i/>
      <w:iCs/>
    </w:rPr>
  </w:style>
  <w:style w:type="paragraph" w:styleId="NoSpacing">
    <w:name w:val="No Spacing"/>
    <w:uiPriority w:val="1"/>
    <w:qFormat/>
    <w:rsid w:val="00387319"/>
    <w:pPr>
      <w:spacing w:after="0" w:line="240" w:lineRule="auto"/>
    </w:pPr>
  </w:style>
  <w:style w:type="character" w:styleId="SubtleEmphasis">
    <w:name w:val="Subtle Emphasis"/>
    <w:basedOn w:val="DefaultParagraphFont"/>
    <w:uiPriority w:val="19"/>
    <w:qFormat/>
    <w:rsid w:val="00387319"/>
    <w:rPr>
      <w:i/>
      <w:iCs/>
      <w:color w:val="595959" w:themeColor="text1" w:themeTint="A6"/>
    </w:rPr>
  </w:style>
  <w:style w:type="character" w:styleId="SubtleReference">
    <w:name w:val="Subtle Reference"/>
    <w:basedOn w:val="DefaultParagraphFont"/>
    <w:uiPriority w:val="31"/>
    <w:qFormat/>
    <w:rsid w:val="0038731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387319"/>
    <w:rPr>
      <w:b/>
      <w:bCs/>
      <w:smallCaps/>
      <w:spacing w:val="10"/>
    </w:rPr>
  </w:style>
  <w:style w:type="character" w:styleId="FollowedHyperlink">
    <w:name w:val="FollowedHyperlink"/>
    <w:basedOn w:val="DefaultParagraphFont"/>
    <w:uiPriority w:val="99"/>
    <w:semiHidden/>
    <w:unhideWhenUsed/>
    <w:rsid w:val="00387319"/>
    <w:rPr>
      <w:color w:val="96607D" w:themeColor="followedHyperlink"/>
      <w:u w:val="single"/>
    </w:rPr>
  </w:style>
  <w:style w:type="paragraph" w:styleId="TOC1">
    <w:name w:val="toc 1"/>
    <w:basedOn w:val="Normal"/>
    <w:next w:val="Normal"/>
    <w:autoRedefine/>
    <w:uiPriority w:val="39"/>
    <w:unhideWhenUsed/>
    <w:rsid w:val="00387319"/>
    <w:pPr>
      <w:spacing w:after="100"/>
    </w:pPr>
  </w:style>
  <w:style w:type="paragraph" w:styleId="Header">
    <w:name w:val="header"/>
    <w:basedOn w:val="Normal"/>
    <w:link w:val="HeaderChar"/>
    <w:uiPriority w:val="99"/>
    <w:unhideWhenUsed/>
    <w:rsid w:val="00536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46C"/>
  </w:style>
  <w:style w:type="paragraph" w:styleId="Footer">
    <w:name w:val="footer"/>
    <w:basedOn w:val="Normal"/>
    <w:link w:val="FooterChar"/>
    <w:uiPriority w:val="99"/>
    <w:unhideWhenUsed/>
    <w:qFormat/>
    <w:rsid w:val="0053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46C"/>
  </w:style>
  <w:style w:type="table" w:styleId="TableGrid">
    <w:name w:val="Table Grid"/>
    <w:basedOn w:val="TableNormal"/>
    <w:uiPriority w:val="39"/>
    <w:rsid w:val="00CF7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6523">
      <w:bodyDiv w:val="1"/>
      <w:marLeft w:val="0"/>
      <w:marRight w:val="0"/>
      <w:marTop w:val="0"/>
      <w:marBottom w:val="0"/>
      <w:divBdr>
        <w:top w:val="none" w:sz="0" w:space="0" w:color="auto"/>
        <w:left w:val="none" w:sz="0" w:space="0" w:color="auto"/>
        <w:bottom w:val="none" w:sz="0" w:space="0" w:color="auto"/>
        <w:right w:val="none" w:sz="0" w:space="0" w:color="auto"/>
      </w:divBdr>
      <w:divsChild>
        <w:div w:id="28921334">
          <w:marLeft w:val="0"/>
          <w:marRight w:val="0"/>
          <w:marTop w:val="0"/>
          <w:marBottom w:val="0"/>
          <w:divBdr>
            <w:top w:val="none" w:sz="0" w:space="0" w:color="auto"/>
            <w:left w:val="none" w:sz="0" w:space="0" w:color="auto"/>
            <w:bottom w:val="none" w:sz="0" w:space="0" w:color="auto"/>
            <w:right w:val="none" w:sz="0" w:space="0" w:color="auto"/>
          </w:divBdr>
        </w:div>
        <w:div w:id="651832793">
          <w:marLeft w:val="0"/>
          <w:marRight w:val="0"/>
          <w:marTop w:val="0"/>
          <w:marBottom w:val="0"/>
          <w:divBdr>
            <w:top w:val="none" w:sz="0" w:space="0" w:color="auto"/>
            <w:left w:val="none" w:sz="0" w:space="0" w:color="auto"/>
            <w:bottom w:val="none" w:sz="0" w:space="0" w:color="auto"/>
            <w:right w:val="none" w:sz="0" w:space="0" w:color="auto"/>
          </w:divBdr>
        </w:div>
        <w:div w:id="819811417">
          <w:marLeft w:val="0"/>
          <w:marRight w:val="0"/>
          <w:marTop w:val="0"/>
          <w:marBottom w:val="0"/>
          <w:divBdr>
            <w:top w:val="none" w:sz="0" w:space="0" w:color="auto"/>
            <w:left w:val="none" w:sz="0" w:space="0" w:color="auto"/>
            <w:bottom w:val="none" w:sz="0" w:space="0" w:color="auto"/>
            <w:right w:val="none" w:sz="0" w:space="0" w:color="auto"/>
          </w:divBdr>
        </w:div>
        <w:div w:id="1236862755">
          <w:marLeft w:val="0"/>
          <w:marRight w:val="0"/>
          <w:marTop w:val="0"/>
          <w:marBottom w:val="0"/>
          <w:divBdr>
            <w:top w:val="none" w:sz="0" w:space="0" w:color="auto"/>
            <w:left w:val="none" w:sz="0" w:space="0" w:color="auto"/>
            <w:bottom w:val="none" w:sz="0" w:space="0" w:color="auto"/>
            <w:right w:val="none" w:sz="0" w:space="0" w:color="auto"/>
          </w:divBdr>
        </w:div>
        <w:div w:id="1679037362">
          <w:marLeft w:val="0"/>
          <w:marRight w:val="0"/>
          <w:marTop w:val="0"/>
          <w:marBottom w:val="0"/>
          <w:divBdr>
            <w:top w:val="none" w:sz="0" w:space="0" w:color="auto"/>
            <w:left w:val="none" w:sz="0" w:space="0" w:color="auto"/>
            <w:bottom w:val="none" w:sz="0" w:space="0" w:color="auto"/>
            <w:right w:val="none" w:sz="0" w:space="0" w:color="auto"/>
          </w:divBdr>
        </w:div>
        <w:div w:id="1681196204">
          <w:marLeft w:val="0"/>
          <w:marRight w:val="0"/>
          <w:marTop w:val="0"/>
          <w:marBottom w:val="0"/>
          <w:divBdr>
            <w:top w:val="none" w:sz="0" w:space="0" w:color="auto"/>
            <w:left w:val="none" w:sz="0" w:space="0" w:color="auto"/>
            <w:bottom w:val="none" w:sz="0" w:space="0" w:color="auto"/>
            <w:right w:val="none" w:sz="0" w:space="0" w:color="auto"/>
          </w:divBdr>
        </w:div>
      </w:divsChild>
    </w:div>
    <w:div w:id="91555599">
      <w:bodyDiv w:val="1"/>
      <w:marLeft w:val="0"/>
      <w:marRight w:val="0"/>
      <w:marTop w:val="0"/>
      <w:marBottom w:val="0"/>
      <w:divBdr>
        <w:top w:val="none" w:sz="0" w:space="0" w:color="auto"/>
        <w:left w:val="none" w:sz="0" w:space="0" w:color="auto"/>
        <w:bottom w:val="none" w:sz="0" w:space="0" w:color="auto"/>
        <w:right w:val="none" w:sz="0" w:space="0" w:color="auto"/>
      </w:divBdr>
      <w:divsChild>
        <w:div w:id="909852876">
          <w:marLeft w:val="0"/>
          <w:marRight w:val="0"/>
          <w:marTop w:val="0"/>
          <w:marBottom w:val="0"/>
          <w:divBdr>
            <w:top w:val="none" w:sz="0" w:space="0" w:color="auto"/>
            <w:left w:val="none" w:sz="0" w:space="0" w:color="auto"/>
            <w:bottom w:val="none" w:sz="0" w:space="0" w:color="auto"/>
            <w:right w:val="none" w:sz="0" w:space="0" w:color="auto"/>
          </w:divBdr>
        </w:div>
        <w:div w:id="1310327928">
          <w:marLeft w:val="0"/>
          <w:marRight w:val="0"/>
          <w:marTop w:val="0"/>
          <w:marBottom w:val="0"/>
          <w:divBdr>
            <w:top w:val="none" w:sz="0" w:space="0" w:color="auto"/>
            <w:left w:val="none" w:sz="0" w:space="0" w:color="auto"/>
            <w:bottom w:val="none" w:sz="0" w:space="0" w:color="auto"/>
            <w:right w:val="none" w:sz="0" w:space="0" w:color="auto"/>
          </w:divBdr>
        </w:div>
        <w:div w:id="1329405807">
          <w:marLeft w:val="0"/>
          <w:marRight w:val="0"/>
          <w:marTop w:val="0"/>
          <w:marBottom w:val="0"/>
          <w:divBdr>
            <w:top w:val="none" w:sz="0" w:space="0" w:color="auto"/>
            <w:left w:val="none" w:sz="0" w:space="0" w:color="auto"/>
            <w:bottom w:val="none" w:sz="0" w:space="0" w:color="auto"/>
            <w:right w:val="none" w:sz="0" w:space="0" w:color="auto"/>
          </w:divBdr>
        </w:div>
        <w:div w:id="1724450355">
          <w:marLeft w:val="0"/>
          <w:marRight w:val="0"/>
          <w:marTop w:val="0"/>
          <w:marBottom w:val="0"/>
          <w:divBdr>
            <w:top w:val="none" w:sz="0" w:space="0" w:color="auto"/>
            <w:left w:val="none" w:sz="0" w:space="0" w:color="auto"/>
            <w:bottom w:val="none" w:sz="0" w:space="0" w:color="auto"/>
            <w:right w:val="none" w:sz="0" w:space="0" w:color="auto"/>
          </w:divBdr>
        </w:div>
        <w:div w:id="1987204314">
          <w:marLeft w:val="0"/>
          <w:marRight w:val="0"/>
          <w:marTop w:val="0"/>
          <w:marBottom w:val="0"/>
          <w:divBdr>
            <w:top w:val="none" w:sz="0" w:space="0" w:color="auto"/>
            <w:left w:val="none" w:sz="0" w:space="0" w:color="auto"/>
            <w:bottom w:val="none" w:sz="0" w:space="0" w:color="auto"/>
            <w:right w:val="none" w:sz="0" w:space="0" w:color="auto"/>
          </w:divBdr>
        </w:div>
        <w:div w:id="1996839765">
          <w:marLeft w:val="0"/>
          <w:marRight w:val="0"/>
          <w:marTop w:val="0"/>
          <w:marBottom w:val="0"/>
          <w:divBdr>
            <w:top w:val="none" w:sz="0" w:space="0" w:color="auto"/>
            <w:left w:val="none" w:sz="0" w:space="0" w:color="auto"/>
            <w:bottom w:val="none" w:sz="0" w:space="0" w:color="auto"/>
            <w:right w:val="none" w:sz="0" w:space="0" w:color="auto"/>
          </w:divBdr>
        </w:div>
      </w:divsChild>
    </w:div>
    <w:div w:id="99959388">
      <w:bodyDiv w:val="1"/>
      <w:marLeft w:val="0"/>
      <w:marRight w:val="0"/>
      <w:marTop w:val="0"/>
      <w:marBottom w:val="0"/>
      <w:divBdr>
        <w:top w:val="none" w:sz="0" w:space="0" w:color="auto"/>
        <w:left w:val="none" w:sz="0" w:space="0" w:color="auto"/>
        <w:bottom w:val="none" w:sz="0" w:space="0" w:color="auto"/>
        <w:right w:val="none" w:sz="0" w:space="0" w:color="auto"/>
      </w:divBdr>
      <w:divsChild>
        <w:div w:id="86658328">
          <w:marLeft w:val="0"/>
          <w:marRight w:val="0"/>
          <w:marTop w:val="0"/>
          <w:marBottom w:val="0"/>
          <w:divBdr>
            <w:top w:val="none" w:sz="0" w:space="0" w:color="auto"/>
            <w:left w:val="none" w:sz="0" w:space="0" w:color="auto"/>
            <w:bottom w:val="none" w:sz="0" w:space="0" w:color="auto"/>
            <w:right w:val="none" w:sz="0" w:space="0" w:color="auto"/>
          </w:divBdr>
          <w:divsChild>
            <w:div w:id="1662274525">
              <w:marLeft w:val="0"/>
              <w:marRight w:val="0"/>
              <w:marTop w:val="0"/>
              <w:marBottom w:val="0"/>
              <w:divBdr>
                <w:top w:val="none" w:sz="0" w:space="0" w:color="auto"/>
                <w:left w:val="none" w:sz="0" w:space="0" w:color="auto"/>
                <w:bottom w:val="none" w:sz="0" w:space="0" w:color="auto"/>
                <w:right w:val="none" w:sz="0" w:space="0" w:color="auto"/>
              </w:divBdr>
            </w:div>
          </w:divsChild>
        </w:div>
        <w:div w:id="161237660">
          <w:marLeft w:val="0"/>
          <w:marRight w:val="0"/>
          <w:marTop w:val="0"/>
          <w:marBottom w:val="0"/>
          <w:divBdr>
            <w:top w:val="none" w:sz="0" w:space="0" w:color="auto"/>
            <w:left w:val="none" w:sz="0" w:space="0" w:color="auto"/>
            <w:bottom w:val="none" w:sz="0" w:space="0" w:color="auto"/>
            <w:right w:val="none" w:sz="0" w:space="0" w:color="auto"/>
          </w:divBdr>
          <w:divsChild>
            <w:div w:id="506478373">
              <w:marLeft w:val="0"/>
              <w:marRight w:val="0"/>
              <w:marTop w:val="0"/>
              <w:marBottom w:val="0"/>
              <w:divBdr>
                <w:top w:val="none" w:sz="0" w:space="0" w:color="auto"/>
                <w:left w:val="none" w:sz="0" w:space="0" w:color="auto"/>
                <w:bottom w:val="none" w:sz="0" w:space="0" w:color="auto"/>
                <w:right w:val="none" w:sz="0" w:space="0" w:color="auto"/>
              </w:divBdr>
            </w:div>
          </w:divsChild>
        </w:div>
        <w:div w:id="662702663">
          <w:marLeft w:val="0"/>
          <w:marRight w:val="0"/>
          <w:marTop w:val="0"/>
          <w:marBottom w:val="0"/>
          <w:divBdr>
            <w:top w:val="none" w:sz="0" w:space="0" w:color="auto"/>
            <w:left w:val="none" w:sz="0" w:space="0" w:color="auto"/>
            <w:bottom w:val="none" w:sz="0" w:space="0" w:color="auto"/>
            <w:right w:val="none" w:sz="0" w:space="0" w:color="auto"/>
          </w:divBdr>
          <w:divsChild>
            <w:div w:id="1332562079">
              <w:marLeft w:val="0"/>
              <w:marRight w:val="0"/>
              <w:marTop w:val="0"/>
              <w:marBottom w:val="0"/>
              <w:divBdr>
                <w:top w:val="none" w:sz="0" w:space="0" w:color="auto"/>
                <w:left w:val="none" w:sz="0" w:space="0" w:color="auto"/>
                <w:bottom w:val="none" w:sz="0" w:space="0" w:color="auto"/>
                <w:right w:val="none" w:sz="0" w:space="0" w:color="auto"/>
              </w:divBdr>
            </w:div>
          </w:divsChild>
        </w:div>
        <w:div w:id="679433450">
          <w:marLeft w:val="0"/>
          <w:marRight w:val="0"/>
          <w:marTop w:val="0"/>
          <w:marBottom w:val="0"/>
          <w:divBdr>
            <w:top w:val="none" w:sz="0" w:space="0" w:color="auto"/>
            <w:left w:val="none" w:sz="0" w:space="0" w:color="auto"/>
            <w:bottom w:val="none" w:sz="0" w:space="0" w:color="auto"/>
            <w:right w:val="none" w:sz="0" w:space="0" w:color="auto"/>
          </w:divBdr>
          <w:divsChild>
            <w:div w:id="1822187754">
              <w:marLeft w:val="0"/>
              <w:marRight w:val="0"/>
              <w:marTop w:val="0"/>
              <w:marBottom w:val="0"/>
              <w:divBdr>
                <w:top w:val="none" w:sz="0" w:space="0" w:color="auto"/>
                <w:left w:val="none" w:sz="0" w:space="0" w:color="auto"/>
                <w:bottom w:val="none" w:sz="0" w:space="0" w:color="auto"/>
                <w:right w:val="none" w:sz="0" w:space="0" w:color="auto"/>
              </w:divBdr>
            </w:div>
          </w:divsChild>
        </w:div>
        <w:div w:id="833106832">
          <w:marLeft w:val="0"/>
          <w:marRight w:val="0"/>
          <w:marTop w:val="0"/>
          <w:marBottom w:val="0"/>
          <w:divBdr>
            <w:top w:val="none" w:sz="0" w:space="0" w:color="auto"/>
            <w:left w:val="none" w:sz="0" w:space="0" w:color="auto"/>
            <w:bottom w:val="none" w:sz="0" w:space="0" w:color="auto"/>
            <w:right w:val="none" w:sz="0" w:space="0" w:color="auto"/>
          </w:divBdr>
          <w:divsChild>
            <w:div w:id="1583681582">
              <w:marLeft w:val="0"/>
              <w:marRight w:val="0"/>
              <w:marTop w:val="0"/>
              <w:marBottom w:val="0"/>
              <w:divBdr>
                <w:top w:val="none" w:sz="0" w:space="0" w:color="auto"/>
                <w:left w:val="none" w:sz="0" w:space="0" w:color="auto"/>
                <w:bottom w:val="none" w:sz="0" w:space="0" w:color="auto"/>
                <w:right w:val="none" w:sz="0" w:space="0" w:color="auto"/>
              </w:divBdr>
            </w:div>
          </w:divsChild>
        </w:div>
        <w:div w:id="973876886">
          <w:marLeft w:val="0"/>
          <w:marRight w:val="0"/>
          <w:marTop w:val="0"/>
          <w:marBottom w:val="0"/>
          <w:divBdr>
            <w:top w:val="none" w:sz="0" w:space="0" w:color="auto"/>
            <w:left w:val="none" w:sz="0" w:space="0" w:color="auto"/>
            <w:bottom w:val="none" w:sz="0" w:space="0" w:color="auto"/>
            <w:right w:val="none" w:sz="0" w:space="0" w:color="auto"/>
          </w:divBdr>
          <w:divsChild>
            <w:div w:id="525871141">
              <w:marLeft w:val="0"/>
              <w:marRight w:val="0"/>
              <w:marTop w:val="0"/>
              <w:marBottom w:val="0"/>
              <w:divBdr>
                <w:top w:val="none" w:sz="0" w:space="0" w:color="auto"/>
                <w:left w:val="none" w:sz="0" w:space="0" w:color="auto"/>
                <w:bottom w:val="none" w:sz="0" w:space="0" w:color="auto"/>
                <w:right w:val="none" w:sz="0" w:space="0" w:color="auto"/>
              </w:divBdr>
            </w:div>
          </w:divsChild>
        </w:div>
        <w:div w:id="992951096">
          <w:marLeft w:val="0"/>
          <w:marRight w:val="0"/>
          <w:marTop w:val="0"/>
          <w:marBottom w:val="0"/>
          <w:divBdr>
            <w:top w:val="none" w:sz="0" w:space="0" w:color="auto"/>
            <w:left w:val="none" w:sz="0" w:space="0" w:color="auto"/>
            <w:bottom w:val="none" w:sz="0" w:space="0" w:color="auto"/>
            <w:right w:val="none" w:sz="0" w:space="0" w:color="auto"/>
          </w:divBdr>
          <w:divsChild>
            <w:div w:id="1515849178">
              <w:marLeft w:val="0"/>
              <w:marRight w:val="0"/>
              <w:marTop w:val="0"/>
              <w:marBottom w:val="0"/>
              <w:divBdr>
                <w:top w:val="none" w:sz="0" w:space="0" w:color="auto"/>
                <w:left w:val="none" w:sz="0" w:space="0" w:color="auto"/>
                <w:bottom w:val="none" w:sz="0" w:space="0" w:color="auto"/>
                <w:right w:val="none" w:sz="0" w:space="0" w:color="auto"/>
              </w:divBdr>
            </w:div>
            <w:div w:id="2048724684">
              <w:marLeft w:val="0"/>
              <w:marRight w:val="0"/>
              <w:marTop w:val="0"/>
              <w:marBottom w:val="0"/>
              <w:divBdr>
                <w:top w:val="none" w:sz="0" w:space="0" w:color="auto"/>
                <w:left w:val="none" w:sz="0" w:space="0" w:color="auto"/>
                <w:bottom w:val="none" w:sz="0" w:space="0" w:color="auto"/>
                <w:right w:val="none" w:sz="0" w:space="0" w:color="auto"/>
              </w:divBdr>
            </w:div>
          </w:divsChild>
        </w:div>
        <w:div w:id="1030454738">
          <w:marLeft w:val="0"/>
          <w:marRight w:val="0"/>
          <w:marTop w:val="0"/>
          <w:marBottom w:val="0"/>
          <w:divBdr>
            <w:top w:val="none" w:sz="0" w:space="0" w:color="auto"/>
            <w:left w:val="none" w:sz="0" w:space="0" w:color="auto"/>
            <w:bottom w:val="none" w:sz="0" w:space="0" w:color="auto"/>
            <w:right w:val="none" w:sz="0" w:space="0" w:color="auto"/>
          </w:divBdr>
          <w:divsChild>
            <w:div w:id="717819593">
              <w:marLeft w:val="0"/>
              <w:marRight w:val="0"/>
              <w:marTop w:val="0"/>
              <w:marBottom w:val="0"/>
              <w:divBdr>
                <w:top w:val="none" w:sz="0" w:space="0" w:color="auto"/>
                <w:left w:val="none" w:sz="0" w:space="0" w:color="auto"/>
                <w:bottom w:val="none" w:sz="0" w:space="0" w:color="auto"/>
                <w:right w:val="none" w:sz="0" w:space="0" w:color="auto"/>
              </w:divBdr>
            </w:div>
            <w:div w:id="823542714">
              <w:marLeft w:val="0"/>
              <w:marRight w:val="0"/>
              <w:marTop w:val="0"/>
              <w:marBottom w:val="0"/>
              <w:divBdr>
                <w:top w:val="none" w:sz="0" w:space="0" w:color="auto"/>
                <w:left w:val="none" w:sz="0" w:space="0" w:color="auto"/>
                <w:bottom w:val="none" w:sz="0" w:space="0" w:color="auto"/>
                <w:right w:val="none" w:sz="0" w:space="0" w:color="auto"/>
              </w:divBdr>
            </w:div>
            <w:div w:id="921715424">
              <w:marLeft w:val="0"/>
              <w:marRight w:val="0"/>
              <w:marTop w:val="0"/>
              <w:marBottom w:val="0"/>
              <w:divBdr>
                <w:top w:val="none" w:sz="0" w:space="0" w:color="auto"/>
                <w:left w:val="none" w:sz="0" w:space="0" w:color="auto"/>
                <w:bottom w:val="none" w:sz="0" w:space="0" w:color="auto"/>
                <w:right w:val="none" w:sz="0" w:space="0" w:color="auto"/>
              </w:divBdr>
            </w:div>
            <w:div w:id="1221163011">
              <w:marLeft w:val="0"/>
              <w:marRight w:val="0"/>
              <w:marTop w:val="0"/>
              <w:marBottom w:val="0"/>
              <w:divBdr>
                <w:top w:val="none" w:sz="0" w:space="0" w:color="auto"/>
                <w:left w:val="none" w:sz="0" w:space="0" w:color="auto"/>
                <w:bottom w:val="none" w:sz="0" w:space="0" w:color="auto"/>
                <w:right w:val="none" w:sz="0" w:space="0" w:color="auto"/>
              </w:divBdr>
            </w:div>
            <w:div w:id="1274020118">
              <w:marLeft w:val="0"/>
              <w:marRight w:val="0"/>
              <w:marTop w:val="0"/>
              <w:marBottom w:val="0"/>
              <w:divBdr>
                <w:top w:val="none" w:sz="0" w:space="0" w:color="auto"/>
                <w:left w:val="none" w:sz="0" w:space="0" w:color="auto"/>
                <w:bottom w:val="none" w:sz="0" w:space="0" w:color="auto"/>
                <w:right w:val="none" w:sz="0" w:space="0" w:color="auto"/>
              </w:divBdr>
            </w:div>
          </w:divsChild>
        </w:div>
        <w:div w:id="1130170561">
          <w:marLeft w:val="0"/>
          <w:marRight w:val="0"/>
          <w:marTop w:val="0"/>
          <w:marBottom w:val="0"/>
          <w:divBdr>
            <w:top w:val="none" w:sz="0" w:space="0" w:color="auto"/>
            <w:left w:val="none" w:sz="0" w:space="0" w:color="auto"/>
            <w:bottom w:val="none" w:sz="0" w:space="0" w:color="auto"/>
            <w:right w:val="none" w:sz="0" w:space="0" w:color="auto"/>
          </w:divBdr>
          <w:divsChild>
            <w:div w:id="1490630838">
              <w:marLeft w:val="0"/>
              <w:marRight w:val="0"/>
              <w:marTop w:val="0"/>
              <w:marBottom w:val="0"/>
              <w:divBdr>
                <w:top w:val="none" w:sz="0" w:space="0" w:color="auto"/>
                <w:left w:val="none" w:sz="0" w:space="0" w:color="auto"/>
                <w:bottom w:val="none" w:sz="0" w:space="0" w:color="auto"/>
                <w:right w:val="none" w:sz="0" w:space="0" w:color="auto"/>
              </w:divBdr>
            </w:div>
          </w:divsChild>
        </w:div>
        <w:div w:id="1282684534">
          <w:marLeft w:val="0"/>
          <w:marRight w:val="0"/>
          <w:marTop w:val="0"/>
          <w:marBottom w:val="0"/>
          <w:divBdr>
            <w:top w:val="none" w:sz="0" w:space="0" w:color="auto"/>
            <w:left w:val="none" w:sz="0" w:space="0" w:color="auto"/>
            <w:bottom w:val="none" w:sz="0" w:space="0" w:color="auto"/>
            <w:right w:val="none" w:sz="0" w:space="0" w:color="auto"/>
          </w:divBdr>
          <w:divsChild>
            <w:div w:id="117265788">
              <w:marLeft w:val="0"/>
              <w:marRight w:val="0"/>
              <w:marTop w:val="0"/>
              <w:marBottom w:val="0"/>
              <w:divBdr>
                <w:top w:val="none" w:sz="0" w:space="0" w:color="auto"/>
                <w:left w:val="none" w:sz="0" w:space="0" w:color="auto"/>
                <w:bottom w:val="none" w:sz="0" w:space="0" w:color="auto"/>
                <w:right w:val="none" w:sz="0" w:space="0" w:color="auto"/>
              </w:divBdr>
            </w:div>
            <w:div w:id="293870203">
              <w:marLeft w:val="0"/>
              <w:marRight w:val="0"/>
              <w:marTop w:val="0"/>
              <w:marBottom w:val="0"/>
              <w:divBdr>
                <w:top w:val="none" w:sz="0" w:space="0" w:color="auto"/>
                <w:left w:val="none" w:sz="0" w:space="0" w:color="auto"/>
                <w:bottom w:val="none" w:sz="0" w:space="0" w:color="auto"/>
                <w:right w:val="none" w:sz="0" w:space="0" w:color="auto"/>
              </w:divBdr>
            </w:div>
            <w:div w:id="331493176">
              <w:marLeft w:val="0"/>
              <w:marRight w:val="0"/>
              <w:marTop w:val="0"/>
              <w:marBottom w:val="0"/>
              <w:divBdr>
                <w:top w:val="none" w:sz="0" w:space="0" w:color="auto"/>
                <w:left w:val="none" w:sz="0" w:space="0" w:color="auto"/>
                <w:bottom w:val="none" w:sz="0" w:space="0" w:color="auto"/>
                <w:right w:val="none" w:sz="0" w:space="0" w:color="auto"/>
              </w:divBdr>
            </w:div>
            <w:div w:id="927814133">
              <w:marLeft w:val="0"/>
              <w:marRight w:val="0"/>
              <w:marTop w:val="0"/>
              <w:marBottom w:val="0"/>
              <w:divBdr>
                <w:top w:val="none" w:sz="0" w:space="0" w:color="auto"/>
                <w:left w:val="none" w:sz="0" w:space="0" w:color="auto"/>
                <w:bottom w:val="none" w:sz="0" w:space="0" w:color="auto"/>
                <w:right w:val="none" w:sz="0" w:space="0" w:color="auto"/>
              </w:divBdr>
            </w:div>
            <w:div w:id="1073771733">
              <w:marLeft w:val="0"/>
              <w:marRight w:val="0"/>
              <w:marTop w:val="0"/>
              <w:marBottom w:val="0"/>
              <w:divBdr>
                <w:top w:val="none" w:sz="0" w:space="0" w:color="auto"/>
                <w:left w:val="none" w:sz="0" w:space="0" w:color="auto"/>
                <w:bottom w:val="none" w:sz="0" w:space="0" w:color="auto"/>
                <w:right w:val="none" w:sz="0" w:space="0" w:color="auto"/>
              </w:divBdr>
            </w:div>
            <w:div w:id="1173186132">
              <w:marLeft w:val="0"/>
              <w:marRight w:val="0"/>
              <w:marTop w:val="0"/>
              <w:marBottom w:val="0"/>
              <w:divBdr>
                <w:top w:val="none" w:sz="0" w:space="0" w:color="auto"/>
                <w:left w:val="none" w:sz="0" w:space="0" w:color="auto"/>
                <w:bottom w:val="none" w:sz="0" w:space="0" w:color="auto"/>
                <w:right w:val="none" w:sz="0" w:space="0" w:color="auto"/>
              </w:divBdr>
            </w:div>
            <w:div w:id="1323463669">
              <w:marLeft w:val="0"/>
              <w:marRight w:val="0"/>
              <w:marTop w:val="0"/>
              <w:marBottom w:val="0"/>
              <w:divBdr>
                <w:top w:val="none" w:sz="0" w:space="0" w:color="auto"/>
                <w:left w:val="none" w:sz="0" w:space="0" w:color="auto"/>
                <w:bottom w:val="none" w:sz="0" w:space="0" w:color="auto"/>
                <w:right w:val="none" w:sz="0" w:space="0" w:color="auto"/>
              </w:divBdr>
            </w:div>
            <w:div w:id="1391490509">
              <w:marLeft w:val="0"/>
              <w:marRight w:val="0"/>
              <w:marTop w:val="0"/>
              <w:marBottom w:val="0"/>
              <w:divBdr>
                <w:top w:val="none" w:sz="0" w:space="0" w:color="auto"/>
                <w:left w:val="none" w:sz="0" w:space="0" w:color="auto"/>
                <w:bottom w:val="none" w:sz="0" w:space="0" w:color="auto"/>
                <w:right w:val="none" w:sz="0" w:space="0" w:color="auto"/>
              </w:divBdr>
            </w:div>
            <w:div w:id="1394694362">
              <w:marLeft w:val="0"/>
              <w:marRight w:val="0"/>
              <w:marTop w:val="0"/>
              <w:marBottom w:val="0"/>
              <w:divBdr>
                <w:top w:val="none" w:sz="0" w:space="0" w:color="auto"/>
                <w:left w:val="none" w:sz="0" w:space="0" w:color="auto"/>
                <w:bottom w:val="none" w:sz="0" w:space="0" w:color="auto"/>
                <w:right w:val="none" w:sz="0" w:space="0" w:color="auto"/>
              </w:divBdr>
            </w:div>
            <w:div w:id="1673070956">
              <w:marLeft w:val="0"/>
              <w:marRight w:val="0"/>
              <w:marTop w:val="0"/>
              <w:marBottom w:val="0"/>
              <w:divBdr>
                <w:top w:val="none" w:sz="0" w:space="0" w:color="auto"/>
                <w:left w:val="none" w:sz="0" w:space="0" w:color="auto"/>
                <w:bottom w:val="none" w:sz="0" w:space="0" w:color="auto"/>
                <w:right w:val="none" w:sz="0" w:space="0" w:color="auto"/>
              </w:divBdr>
            </w:div>
            <w:div w:id="1736855689">
              <w:marLeft w:val="0"/>
              <w:marRight w:val="0"/>
              <w:marTop w:val="0"/>
              <w:marBottom w:val="0"/>
              <w:divBdr>
                <w:top w:val="none" w:sz="0" w:space="0" w:color="auto"/>
                <w:left w:val="none" w:sz="0" w:space="0" w:color="auto"/>
                <w:bottom w:val="none" w:sz="0" w:space="0" w:color="auto"/>
                <w:right w:val="none" w:sz="0" w:space="0" w:color="auto"/>
              </w:divBdr>
            </w:div>
            <w:div w:id="2062630950">
              <w:marLeft w:val="0"/>
              <w:marRight w:val="0"/>
              <w:marTop w:val="0"/>
              <w:marBottom w:val="0"/>
              <w:divBdr>
                <w:top w:val="none" w:sz="0" w:space="0" w:color="auto"/>
                <w:left w:val="none" w:sz="0" w:space="0" w:color="auto"/>
                <w:bottom w:val="none" w:sz="0" w:space="0" w:color="auto"/>
                <w:right w:val="none" w:sz="0" w:space="0" w:color="auto"/>
              </w:divBdr>
            </w:div>
            <w:div w:id="2106340594">
              <w:marLeft w:val="0"/>
              <w:marRight w:val="0"/>
              <w:marTop w:val="0"/>
              <w:marBottom w:val="0"/>
              <w:divBdr>
                <w:top w:val="none" w:sz="0" w:space="0" w:color="auto"/>
                <w:left w:val="none" w:sz="0" w:space="0" w:color="auto"/>
                <w:bottom w:val="none" w:sz="0" w:space="0" w:color="auto"/>
                <w:right w:val="none" w:sz="0" w:space="0" w:color="auto"/>
              </w:divBdr>
            </w:div>
          </w:divsChild>
        </w:div>
        <w:div w:id="1292637790">
          <w:marLeft w:val="0"/>
          <w:marRight w:val="0"/>
          <w:marTop w:val="0"/>
          <w:marBottom w:val="0"/>
          <w:divBdr>
            <w:top w:val="none" w:sz="0" w:space="0" w:color="auto"/>
            <w:left w:val="none" w:sz="0" w:space="0" w:color="auto"/>
            <w:bottom w:val="none" w:sz="0" w:space="0" w:color="auto"/>
            <w:right w:val="none" w:sz="0" w:space="0" w:color="auto"/>
          </w:divBdr>
          <w:divsChild>
            <w:div w:id="239414617">
              <w:marLeft w:val="0"/>
              <w:marRight w:val="0"/>
              <w:marTop w:val="0"/>
              <w:marBottom w:val="0"/>
              <w:divBdr>
                <w:top w:val="none" w:sz="0" w:space="0" w:color="auto"/>
                <w:left w:val="none" w:sz="0" w:space="0" w:color="auto"/>
                <w:bottom w:val="none" w:sz="0" w:space="0" w:color="auto"/>
                <w:right w:val="none" w:sz="0" w:space="0" w:color="auto"/>
              </w:divBdr>
            </w:div>
          </w:divsChild>
        </w:div>
        <w:div w:id="1521816391">
          <w:marLeft w:val="0"/>
          <w:marRight w:val="0"/>
          <w:marTop w:val="0"/>
          <w:marBottom w:val="0"/>
          <w:divBdr>
            <w:top w:val="none" w:sz="0" w:space="0" w:color="auto"/>
            <w:left w:val="none" w:sz="0" w:space="0" w:color="auto"/>
            <w:bottom w:val="none" w:sz="0" w:space="0" w:color="auto"/>
            <w:right w:val="none" w:sz="0" w:space="0" w:color="auto"/>
          </w:divBdr>
          <w:divsChild>
            <w:div w:id="1775781445">
              <w:marLeft w:val="0"/>
              <w:marRight w:val="0"/>
              <w:marTop w:val="0"/>
              <w:marBottom w:val="0"/>
              <w:divBdr>
                <w:top w:val="none" w:sz="0" w:space="0" w:color="auto"/>
                <w:left w:val="none" w:sz="0" w:space="0" w:color="auto"/>
                <w:bottom w:val="none" w:sz="0" w:space="0" w:color="auto"/>
                <w:right w:val="none" w:sz="0" w:space="0" w:color="auto"/>
              </w:divBdr>
            </w:div>
          </w:divsChild>
        </w:div>
        <w:div w:id="1980302225">
          <w:marLeft w:val="0"/>
          <w:marRight w:val="0"/>
          <w:marTop w:val="0"/>
          <w:marBottom w:val="0"/>
          <w:divBdr>
            <w:top w:val="none" w:sz="0" w:space="0" w:color="auto"/>
            <w:left w:val="none" w:sz="0" w:space="0" w:color="auto"/>
            <w:bottom w:val="none" w:sz="0" w:space="0" w:color="auto"/>
            <w:right w:val="none" w:sz="0" w:space="0" w:color="auto"/>
          </w:divBdr>
          <w:divsChild>
            <w:div w:id="554439301">
              <w:marLeft w:val="0"/>
              <w:marRight w:val="0"/>
              <w:marTop w:val="0"/>
              <w:marBottom w:val="0"/>
              <w:divBdr>
                <w:top w:val="none" w:sz="0" w:space="0" w:color="auto"/>
                <w:left w:val="none" w:sz="0" w:space="0" w:color="auto"/>
                <w:bottom w:val="none" w:sz="0" w:space="0" w:color="auto"/>
                <w:right w:val="none" w:sz="0" w:space="0" w:color="auto"/>
              </w:divBdr>
            </w:div>
          </w:divsChild>
        </w:div>
        <w:div w:id="2096129006">
          <w:marLeft w:val="0"/>
          <w:marRight w:val="0"/>
          <w:marTop w:val="0"/>
          <w:marBottom w:val="0"/>
          <w:divBdr>
            <w:top w:val="none" w:sz="0" w:space="0" w:color="auto"/>
            <w:left w:val="none" w:sz="0" w:space="0" w:color="auto"/>
            <w:bottom w:val="none" w:sz="0" w:space="0" w:color="auto"/>
            <w:right w:val="none" w:sz="0" w:space="0" w:color="auto"/>
          </w:divBdr>
          <w:divsChild>
            <w:div w:id="6475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091">
      <w:bodyDiv w:val="1"/>
      <w:marLeft w:val="0"/>
      <w:marRight w:val="0"/>
      <w:marTop w:val="0"/>
      <w:marBottom w:val="0"/>
      <w:divBdr>
        <w:top w:val="none" w:sz="0" w:space="0" w:color="auto"/>
        <w:left w:val="none" w:sz="0" w:space="0" w:color="auto"/>
        <w:bottom w:val="none" w:sz="0" w:space="0" w:color="auto"/>
        <w:right w:val="none" w:sz="0" w:space="0" w:color="auto"/>
      </w:divBdr>
      <w:divsChild>
        <w:div w:id="45759900">
          <w:marLeft w:val="0"/>
          <w:marRight w:val="0"/>
          <w:marTop w:val="0"/>
          <w:marBottom w:val="0"/>
          <w:divBdr>
            <w:top w:val="none" w:sz="0" w:space="0" w:color="auto"/>
            <w:left w:val="none" w:sz="0" w:space="0" w:color="auto"/>
            <w:bottom w:val="none" w:sz="0" w:space="0" w:color="auto"/>
            <w:right w:val="none" w:sz="0" w:space="0" w:color="auto"/>
          </w:divBdr>
        </w:div>
        <w:div w:id="533424442">
          <w:marLeft w:val="0"/>
          <w:marRight w:val="0"/>
          <w:marTop w:val="0"/>
          <w:marBottom w:val="0"/>
          <w:divBdr>
            <w:top w:val="none" w:sz="0" w:space="0" w:color="auto"/>
            <w:left w:val="none" w:sz="0" w:space="0" w:color="auto"/>
            <w:bottom w:val="none" w:sz="0" w:space="0" w:color="auto"/>
            <w:right w:val="none" w:sz="0" w:space="0" w:color="auto"/>
          </w:divBdr>
        </w:div>
        <w:div w:id="1010379285">
          <w:marLeft w:val="0"/>
          <w:marRight w:val="0"/>
          <w:marTop w:val="0"/>
          <w:marBottom w:val="0"/>
          <w:divBdr>
            <w:top w:val="none" w:sz="0" w:space="0" w:color="auto"/>
            <w:left w:val="none" w:sz="0" w:space="0" w:color="auto"/>
            <w:bottom w:val="none" w:sz="0" w:space="0" w:color="auto"/>
            <w:right w:val="none" w:sz="0" w:space="0" w:color="auto"/>
          </w:divBdr>
        </w:div>
      </w:divsChild>
    </w:div>
    <w:div w:id="231234193">
      <w:bodyDiv w:val="1"/>
      <w:marLeft w:val="0"/>
      <w:marRight w:val="0"/>
      <w:marTop w:val="0"/>
      <w:marBottom w:val="0"/>
      <w:divBdr>
        <w:top w:val="none" w:sz="0" w:space="0" w:color="auto"/>
        <w:left w:val="none" w:sz="0" w:space="0" w:color="auto"/>
        <w:bottom w:val="none" w:sz="0" w:space="0" w:color="auto"/>
        <w:right w:val="none" w:sz="0" w:space="0" w:color="auto"/>
      </w:divBdr>
      <w:divsChild>
        <w:div w:id="997657953">
          <w:marLeft w:val="0"/>
          <w:marRight w:val="0"/>
          <w:marTop w:val="0"/>
          <w:marBottom w:val="0"/>
          <w:divBdr>
            <w:top w:val="none" w:sz="0" w:space="0" w:color="auto"/>
            <w:left w:val="none" w:sz="0" w:space="0" w:color="auto"/>
            <w:bottom w:val="none" w:sz="0" w:space="0" w:color="auto"/>
            <w:right w:val="none" w:sz="0" w:space="0" w:color="auto"/>
          </w:divBdr>
        </w:div>
        <w:div w:id="1512523791">
          <w:marLeft w:val="0"/>
          <w:marRight w:val="0"/>
          <w:marTop w:val="0"/>
          <w:marBottom w:val="0"/>
          <w:divBdr>
            <w:top w:val="none" w:sz="0" w:space="0" w:color="auto"/>
            <w:left w:val="none" w:sz="0" w:space="0" w:color="auto"/>
            <w:bottom w:val="none" w:sz="0" w:space="0" w:color="auto"/>
            <w:right w:val="none" w:sz="0" w:space="0" w:color="auto"/>
          </w:divBdr>
        </w:div>
        <w:div w:id="2041123521">
          <w:marLeft w:val="0"/>
          <w:marRight w:val="0"/>
          <w:marTop w:val="0"/>
          <w:marBottom w:val="0"/>
          <w:divBdr>
            <w:top w:val="none" w:sz="0" w:space="0" w:color="auto"/>
            <w:left w:val="none" w:sz="0" w:space="0" w:color="auto"/>
            <w:bottom w:val="none" w:sz="0" w:space="0" w:color="auto"/>
            <w:right w:val="none" w:sz="0" w:space="0" w:color="auto"/>
          </w:divBdr>
        </w:div>
      </w:divsChild>
    </w:div>
    <w:div w:id="267352650">
      <w:bodyDiv w:val="1"/>
      <w:marLeft w:val="0"/>
      <w:marRight w:val="0"/>
      <w:marTop w:val="0"/>
      <w:marBottom w:val="0"/>
      <w:divBdr>
        <w:top w:val="none" w:sz="0" w:space="0" w:color="auto"/>
        <w:left w:val="none" w:sz="0" w:space="0" w:color="auto"/>
        <w:bottom w:val="none" w:sz="0" w:space="0" w:color="auto"/>
        <w:right w:val="none" w:sz="0" w:space="0" w:color="auto"/>
      </w:divBdr>
      <w:divsChild>
        <w:div w:id="731776133">
          <w:marLeft w:val="0"/>
          <w:marRight w:val="0"/>
          <w:marTop w:val="0"/>
          <w:marBottom w:val="0"/>
          <w:divBdr>
            <w:top w:val="none" w:sz="0" w:space="0" w:color="auto"/>
            <w:left w:val="none" w:sz="0" w:space="0" w:color="auto"/>
            <w:bottom w:val="none" w:sz="0" w:space="0" w:color="auto"/>
            <w:right w:val="none" w:sz="0" w:space="0" w:color="auto"/>
          </w:divBdr>
        </w:div>
        <w:div w:id="945502845">
          <w:marLeft w:val="0"/>
          <w:marRight w:val="0"/>
          <w:marTop w:val="0"/>
          <w:marBottom w:val="0"/>
          <w:divBdr>
            <w:top w:val="none" w:sz="0" w:space="0" w:color="auto"/>
            <w:left w:val="none" w:sz="0" w:space="0" w:color="auto"/>
            <w:bottom w:val="none" w:sz="0" w:space="0" w:color="auto"/>
            <w:right w:val="none" w:sz="0" w:space="0" w:color="auto"/>
          </w:divBdr>
        </w:div>
        <w:div w:id="1484346885">
          <w:marLeft w:val="0"/>
          <w:marRight w:val="0"/>
          <w:marTop w:val="0"/>
          <w:marBottom w:val="0"/>
          <w:divBdr>
            <w:top w:val="none" w:sz="0" w:space="0" w:color="auto"/>
            <w:left w:val="none" w:sz="0" w:space="0" w:color="auto"/>
            <w:bottom w:val="none" w:sz="0" w:space="0" w:color="auto"/>
            <w:right w:val="none" w:sz="0" w:space="0" w:color="auto"/>
          </w:divBdr>
        </w:div>
        <w:div w:id="1492673315">
          <w:marLeft w:val="0"/>
          <w:marRight w:val="0"/>
          <w:marTop w:val="0"/>
          <w:marBottom w:val="0"/>
          <w:divBdr>
            <w:top w:val="none" w:sz="0" w:space="0" w:color="auto"/>
            <w:left w:val="none" w:sz="0" w:space="0" w:color="auto"/>
            <w:bottom w:val="none" w:sz="0" w:space="0" w:color="auto"/>
            <w:right w:val="none" w:sz="0" w:space="0" w:color="auto"/>
          </w:divBdr>
        </w:div>
        <w:div w:id="2120878565">
          <w:marLeft w:val="0"/>
          <w:marRight w:val="0"/>
          <w:marTop w:val="0"/>
          <w:marBottom w:val="0"/>
          <w:divBdr>
            <w:top w:val="none" w:sz="0" w:space="0" w:color="auto"/>
            <w:left w:val="none" w:sz="0" w:space="0" w:color="auto"/>
            <w:bottom w:val="none" w:sz="0" w:space="0" w:color="auto"/>
            <w:right w:val="none" w:sz="0" w:space="0" w:color="auto"/>
          </w:divBdr>
        </w:div>
      </w:divsChild>
    </w:div>
    <w:div w:id="323821131">
      <w:bodyDiv w:val="1"/>
      <w:marLeft w:val="0"/>
      <w:marRight w:val="0"/>
      <w:marTop w:val="0"/>
      <w:marBottom w:val="0"/>
      <w:divBdr>
        <w:top w:val="none" w:sz="0" w:space="0" w:color="auto"/>
        <w:left w:val="none" w:sz="0" w:space="0" w:color="auto"/>
        <w:bottom w:val="none" w:sz="0" w:space="0" w:color="auto"/>
        <w:right w:val="none" w:sz="0" w:space="0" w:color="auto"/>
      </w:divBdr>
      <w:divsChild>
        <w:div w:id="75174337">
          <w:marLeft w:val="0"/>
          <w:marRight w:val="0"/>
          <w:marTop w:val="0"/>
          <w:marBottom w:val="0"/>
          <w:divBdr>
            <w:top w:val="none" w:sz="0" w:space="0" w:color="auto"/>
            <w:left w:val="none" w:sz="0" w:space="0" w:color="auto"/>
            <w:bottom w:val="none" w:sz="0" w:space="0" w:color="auto"/>
            <w:right w:val="none" w:sz="0" w:space="0" w:color="auto"/>
          </w:divBdr>
          <w:divsChild>
            <w:div w:id="234170024">
              <w:marLeft w:val="0"/>
              <w:marRight w:val="0"/>
              <w:marTop w:val="0"/>
              <w:marBottom w:val="0"/>
              <w:divBdr>
                <w:top w:val="none" w:sz="0" w:space="0" w:color="auto"/>
                <w:left w:val="none" w:sz="0" w:space="0" w:color="auto"/>
                <w:bottom w:val="none" w:sz="0" w:space="0" w:color="auto"/>
                <w:right w:val="none" w:sz="0" w:space="0" w:color="auto"/>
              </w:divBdr>
            </w:div>
          </w:divsChild>
        </w:div>
        <w:div w:id="316038188">
          <w:marLeft w:val="0"/>
          <w:marRight w:val="0"/>
          <w:marTop w:val="0"/>
          <w:marBottom w:val="0"/>
          <w:divBdr>
            <w:top w:val="none" w:sz="0" w:space="0" w:color="auto"/>
            <w:left w:val="none" w:sz="0" w:space="0" w:color="auto"/>
            <w:bottom w:val="none" w:sz="0" w:space="0" w:color="auto"/>
            <w:right w:val="none" w:sz="0" w:space="0" w:color="auto"/>
          </w:divBdr>
          <w:divsChild>
            <w:div w:id="765345821">
              <w:marLeft w:val="0"/>
              <w:marRight w:val="0"/>
              <w:marTop w:val="0"/>
              <w:marBottom w:val="0"/>
              <w:divBdr>
                <w:top w:val="none" w:sz="0" w:space="0" w:color="auto"/>
                <w:left w:val="none" w:sz="0" w:space="0" w:color="auto"/>
                <w:bottom w:val="none" w:sz="0" w:space="0" w:color="auto"/>
                <w:right w:val="none" w:sz="0" w:space="0" w:color="auto"/>
              </w:divBdr>
            </w:div>
            <w:div w:id="909576865">
              <w:marLeft w:val="0"/>
              <w:marRight w:val="0"/>
              <w:marTop w:val="0"/>
              <w:marBottom w:val="0"/>
              <w:divBdr>
                <w:top w:val="none" w:sz="0" w:space="0" w:color="auto"/>
                <w:left w:val="none" w:sz="0" w:space="0" w:color="auto"/>
                <w:bottom w:val="none" w:sz="0" w:space="0" w:color="auto"/>
                <w:right w:val="none" w:sz="0" w:space="0" w:color="auto"/>
              </w:divBdr>
            </w:div>
            <w:div w:id="949625295">
              <w:marLeft w:val="0"/>
              <w:marRight w:val="0"/>
              <w:marTop w:val="0"/>
              <w:marBottom w:val="0"/>
              <w:divBdr>
                <w:top w:val="none" w:sz="0" w:space="0" w:color="auto"/>
                <w:left w:val="none" w:sz="0" w:space="0" w:color="auto"/>
                <w:bottom w:val="none" w:sz="0" w:space="0" w:color="auto"/>
                <w:right w:val="none" w:sz="0" w:space="0" w:color="auto"/>
              </w:divBdr>
            </w:div>
            <w:div w:id="1155956082">
              <w:marLeft w:val="0"/>
              <w:marRight w:val="0"/>
              <w:marTop w:val="0"/>
              <w:marBottom w:val="0"/>
              <w:divBdr>
                <w:top w:val="none" w:sz="0" w:space="0" w:color="auto"/>
                <w:left w:val="none" w:sz="0" w:space="0" w:color="auto"/>
                <w:bottom w:val="none" w:sz="0" w:space="0" w:color="auto"/>
                <w:right w:val="none" w:sz="0" w:space="0" w:color="auto"/>
              </w:divBdr>
            </w:div>
            <w:div w:id="1319579980">
              <w:marLeft w:val="0"/>
              <w:marRight w:val="0"/>
              <w:marTop w:val="0"/>
              <w:marBottom w:val="0"/>
              <w:divBdr>
                <w:top w:val="none" w:sz="0" w:space="0" w:color="auto"/>
                <w:left w:val="none" w:sz="0" w:space="0" w:color="auto"/>
                <w:bottom w:val="none" w:sz="0" w:space="0" w:color="auto"/>
                <w:right w:val="none" w:sz="0" w:space="0" w:color="auto"/>
              </w:divBdr>
            </w:div>
            <w:div w:id="1320572737">
              <w:marLeft w:val="0"/>
              <w:marRight w:val="0"/>
              <w:marTop w:val="0"/>
              <w:marBottom w:val="0"/>
              <w:divBdr>
                <w:top w:val="none" w:sz="0" w:space="0" w:color="auto"/>
                <w:left w:val="none" w:sz="0" w:space="0" w:color="auto"/>
                <w:bottom w:val="none" w:sz="0" w:space="0" w:color="auto"/>
                <w:right w:val="none" w:sz="0" w:space="0" w:color="auto"/>
              </w:divBdr>
            </w:div>
            <w:div w:id="1449423416">
              <w:marLeft w:val="0"/>
              <w:marRight w:val="0"/>
              <w:marTop w:val="0"/>
              <w:marBottom w:val="0"/>
              <w:divBdr>
                <w:top w:val="none" w:sz="0" w:space="0" w:color="auto"/>
                <w:left w:val="none" w:sz="0" w:space="0" w:color="auto"/>
                <w:bottom w:val="none" w:sz="0" w:space="0" w:color="auto"/>
                <w:right w:val="none" w:sz="0" w:space="0" w:color="auto"/>
              </w:divBdr>
            </w:div>
            <w:div w:id="1577400095">
              <w:marLeft w:val="0"/>
              <w:marRight w:val="0"/>
              <w:marTop w:val="0"/>
              <w:marBottom w:val="0"/>
              <w:divBdr>
                <w:top w:val="none" w:sz="0" w:space="0" w:color="auto"/>
                <w:left w:val="none" w:sz="0" w:space="0" w:color="auto"/>
                <w:bottom w:val="none" w:sz="0" w:space="0" w:color="auto"/>
                <w:right w:val="none" w:sz="0" w:space="0" w:color="auto"/>
              </w:divBdr>
            </w:div>
            <w:div w:id="1586383641">
              <w:marLeft w:val="0"/>
              <w:marRight w:val="0"/>
              <w:marTop w:val="0"/>
              <w:marBottom w:val="0"/>
              <w:divBdr>
                <w:top w:val="none" w:sz="0" w:space="0" w:color="auto"/>
                <w:left w:val="none" w:sz="0" w:space="0" w:color="auto"/>
                <w:bottom w:val="none" w:sz="0" w:space="0" w:color="auto"/>
                <w:right w:val="none" w:sz="0" w:space="0" w:color="auto"/>
              </w:divBdr>
            </w:div>
            <w:div w:id="1680349364">
              <w:marLeft w:val="0"/>
              <w:marRight w:val="0"/>
              <w:marTop w:val="0"/>
              <w:marBottom w:val="0"/>
              <w:divBdr>
                <w:top w:val="none" w:sz="0" w:space="0" w:color="auto"/>
                <w:left w:val="none" w:sz="0" w:space="0" w:color="auto"/>
                <w:bottom w:val="none" w:sz="0" w:space="0" w:color="auto"/>
                <w:right w:val="none" w:sz="0" w:space="0" w:color="auto"/>
              </w:divBdr>
            </w:div>
            <w:div w:id="1747916309">
              <w:marLeft w:val="0"/>
              <w:marRight w:val="0"/>
              <w:marTop w:val="0"/>
              <w:marBottom w:val="0"/>
              <w:divBdr>
                <w:top w:val="none" w:sz="0" w:space="0" w:color="auto"/>
                <w:left w:val="none" w:sz="0" w:space="0" w:color="auto"/>
                <w:bottom w:val="none" w:sz="0" w:space="0" w:color="auto"/>
                <w:right w:val="none" w:sz="0" w:space="0" w:color="auto"/>
              </w:divBdr>
            </w:div>
            <w:div w:id="1902253627">
              <w:marLeft w:val="0"/>
              <w:marRight w:val="0"/>
              <w:marTop w:val="0"/>
              <w:marBottom w:val="0"/>
              <w:divBdr>
                <w:top w:val="none" w:sz="0" w:space="0" w:color="auto"/>
                <w:left w:val="none" w:sz="0" w:space="0" w:color="auto"/>
                <w:bottom w:val="none" w:sz="0" w:space="0" w:color="auto"/>
                <w:right w:val="none" w:sz="0" w:space="0" w:color="auto"/>
              </w:divBdr>
            </w:div>
            <w:div w:id="2110811660">
              <w:marLeft w:val="0"/>
              <w:marRight w:val="0"/>
              <w:marTop w:val="0"/>
              <w:marBottom w:val="0"/>
              <w:divBdr>
                <w:top w:val="none" w:sz="0" w:space="0" w:color="auto"/>
                <w:left w:val="none" w:sz="0" w:space="0" w:color="auto"/>
                <w:bottom w:val="none" w:sz="0" w:space="0" w:color="auto"/>
                <w:right w:val="none" w:sz="0" w:space="0" w:color="auto"/>
              </w:divBdr>
            </w:div>
          </w:divsChild>
        </w:div>
        <w:div w:id="436028108">
          <w:marLeft w:val="0"/>
          <w:marRight w:val="0"/>
          <w:marTop w:val="0"/>
          <w:marBottom w:val="0"/>
          <w:divBdr>
            <w:top w:val="none" w:sz="0" w:space="0" w:color="auto"/>
            <w:left w:val="none" w:sz="0" w:space="0" w:color="auto"/>
            <w:bottom w:val="none" w:sz="0" w:space="0" w:color="auto"/>
            <w:right w:val="none" w:sz="0" w:space="0" w:color="auto"/>
          </w:divBdr>
          <w:divsChild>
            <w:div w:id="664094802">
              <w:marLeft w:val="0"/>
              <w:marRight w:val="0"/>
              <w:marTop w:val="0"/>
              <w:marBottom w:val="0"/>
              <w:divBdr>
                <w:top w:val="none" w:sz="0" w:space="0" w:color="auto"/>
                <w:left w:val="none" w:sz="0" w:space="0" w:color="auto"/>
                <w:bottom w:val="none" w:sz="0" w:space="0" w:color="auto"/>
                <w:right w:val="none" w:sz="0" w:space="0" w:color="auto"/>
              </w:divBdr>
            </w:div>
          </w:divsChild>
        </w:div>
        <w:div w:id="535629496">
          <w:marLeft w:val="0"/>
          <w:marRight w:val="0"/>
          <w:marTop w:val="0"/>
          <w:marBottom w:val="0"/>
          <w:divBdr>
            <w:top w:val="none" w:sz="0" w:space="0" w:color="auto"/>
            <w:left w:val="none" w:sz="0" w:space="0" w:color="auto"/>
            <w:bottom w:val="none" w:sz="0" w:space="0" w:color="auto"/>
            <w:right w:val="none" w:sz="0" w:space="0" w:color="auto"/>
          </w:divBdr>
          <w:divsChild>
            <w:div w:id="801122017">
              <w:marLeft w:val="0"/>
              <w:marRight w:val="0"/>
              <w:marTop w:val="0"/>
              <w:marBottom w:val="0"/>
              <w:divBdr>
                <w:top w:val="none" w:sz="0" w:space="0" w:color="auto"/>
                <w:left w:val="none" w:sz="0" w:space="0" w:color="auto"/>
                <w:bottom w:val="none" w:sz="0" w:space="0" w:color="auto"/>
                <w:right w:val="none" w:sz="0" w:space="0" w:color="auto"/>
              </w:divBdr>
            </w:div>
          </w:divsChild>
        </w:div>
        <w:div w:id="558322049">
          <w:marLeft w:val="0"/>
          <w:marRight w:val="0"/>
          <w:marTop w:val="0"/>
          <w:marBottom w:val="0"/>
          <w:divBdr>
            <w:top w:val="none" w:sz="0" w:space="0" w:color="auto"/>
            <w:left w:val="none" w:sz="0" w:space="0" w:color="auto"/>
            <w:bottom w:val="none" w:sz="0" w:space="0" w:color="auto"/>
            <w:right w:val="none" w:sz="0" w:space="0" w:color="auto"/>
          </w:divBdr>
          <w:divsChild>
            <w:div w:id="592861398">
              <w:marLeft w:val="0"/>
              <w:marRight w:val="0"/>
              <w:marTop w:val="0"/>
              <w:marBottom w:val="0"/>
              <w:divBdr>
                <w:top w:val="none" w:sz="0" w:space="0" w:color="auto"/>
                <w:left w:val="none" w:sz="0" w:space="0" w:color="auto"/>
                <w:bottom w:val="none" w:sz="0" w:space="0" w:color="auto"/>
                <w:right w:val="none" w:sz="0" w:space="0" w:color="auto"/>
              </w:divBdr>
            </w:div>
          </w:divsChild>
        </w:div>
        <w:div w:id="656610175">
          <w:marLeft w:val="0"/>
          <w:marRight w:val="0"/>
          <w:marTop w:val="0"/>
          <w:marBottom w:val="0"/>
          <w:divBdr>
            <w:top w:val="none" w:sz="0" w:space="0" w:color="auto"/>
            <w:left w:val="none" w:sz="0" w:space="0" w:color="auto"/>
            <w:bottom w:val="none" w:sz="0" w:space="0" w:color="auto"/>
            <w:right w:val="none" w:sz="0" w:space="0" w:color="auto"/>
          </w:divBdr>
          <w:divsChild>
            <w:div w:id="1419903330">
              <w:marLeft w:val="0"/>
              <w:marRight w:val="0"/>
              <w:marTop w:val="0"/>
              <w:marBottom w:val="0"/>
              <w:divBdr>
                <w:top w:val="none" w:sz="0" w:space="0" w:color="auto"/>
                <w:left w:val="none" w:sz="0" w:space="0" w:color="auto"/>
                <w:bottom w:val="none" w:sz="0" w:space="0" w:color="auto"/>
                <w:right w:val="none" w:sz="0" w:space="0" w:color="auto"/>
              </w:divBdr>
            </w:div>
          </w:divsChild>
        </w:div>
        <w:div w:id="697507562">
          <w:marLeft w:val="0"/>
          <w:marRight w:val="0"/>
          <w:marTop w:val="0"/>
          <w:marBottom w:val="0"/>
          <w:divBdr>
            <w:top w:val="none" w:sz="0" w:space="0" w:color="auto"/>
            <w:left w:val="none" w:sz="0" w:space="0" w:color="auto"/>
            <w:bottom w:val="none" w:sz="0" w:space="0" w:color="auto"/>
            <w:right w:val="none" w:sz="0" w:space="0" w:color="auto"/>
          </w:divBdr>
          <w:divsChild>
            <w:div w:id="1581400717">
              <w:marLeft w:val="0"/>
              <w:marRight w:val="0"/>
              <w:marTop w:val="0"/>
              <w:marBottom w:val="0"/>
              <w:divBdr>
                <w:top w:val="none" w:sz="0" w:space="0" w:color="auto"/>
                <w:left w:val="none" w:sz="0" w:space="0" w:color="auto"/>
                <w:bottom w:val="none" w:sz="0" w:space="0" w:color="auto"/>
                <w:right w:val="none" w:sz="0" w:space="0" w:color="auto"/>
              </w:divBdr>
            </w:div>
          </w:divsChild>
        </w:div>
        <w:div w:id="740906936">
          <w:marLeft w:val="0"/>
          <w:marRight w:val="0"/>
          <w:marTop w:val="0"/>
          <w:marBottom w:val="0"/>
          <w:divBdr>
            <w:top w:val="none" w:sz="0" w:space="0" w:color="auto"/>
            <w:left w:val="none" w:sz="0" w:space="0" w:color="auto"/>
            <w:bottom w:val="none" w:sz="0" w:space="0" w:color="auto"/>
            <w:right w:val="none" w:sz="0" w:space="0" w:color="auto"/>
          </w:divBdr>
          <w:divsChild>
            <w:div w:id="1516075678">
              <w:marLeft w:val="0"/>
              <w:marRight w:val="0"/>
              <w:marTop w:val="0"/>
              <w:marBottom w:val="0"/>
              <w:divBdr>
                <w:top w:val="none" w:sz="0" w:space="0" w:color="auto"/>
                <w:left w:val="none" w:sz="0" w:space="0" w:color="auto"/>
                <w:bottom w:val="none" w:sz="0" w:space="0" w:color="auto"/>
                <w:right w:val="none" w:sz="0" w:space="0" w:color="auto"/>
              </w:divBdr>
            </w:div>
          </w:divsChild>
        </w:div>
        <w:div w:id="782187733">
          <w:marLeft w:val="0"/>
          <w:marRight w:val="0"/>
          <w:marTop w:val="0"/>
          <w:marBottom w:val="0"/>
          <w:divBdr>
            <w:top w:val="none" w:sz="0" w:space="0" w:color="auto"/>
            <w:left w:val="none" w:sz="0" w:space="0" w:color="auto"/>
            <w:bottom w:val="none" w:sz="0" w:space="0" w:color="auto"/>
            <w:right w:val="none" w:sz="0" w:space="0" w:color="auto"/>
          </w:divBdr>
          <w:divsChild>
            <w:div w:id="1012026505">
              <w:marLeft w:val="0"/>
              <w:marRight w:val="0"/>
              <w:marTop w:val="0"/>
              <w:marBottom w:val="0"/>
              <w:divBdr>
                <w:top w:val="none" w:sz="0" w:space="0" w:color="auto"/>
                <w:left w:val="none" w:sz="0" w:space="0" w:color="auto"/>
                <w:bottom w:val="none" w:sz="0" w:space="0" w:color="auto"/>
                <w:right w:val="none" w:sz="0" w:space="0" w:color="auto"/>
              </w:divBdr>
            </w:div>
            <w:div w:id="1421833689">
              <w:marLeft w:val="0"/>
              <w:marRight w:val="0"/>
              <w:marTop w:val="0"/>
              <w:marBottom w:val="0"/>
              <w:divBdr>
                <w:top w:val="none" w:sz="0" w:space="0" w:color="auto"/>
                <w:left w:val="none" w:sz="0" w:space="0" w:color="auto"/>
                <w:bottom w:val="none" w:sz="0" w:space="0" w:color="auto"/>
                <w:right w:val="none" w:sz="0" w:space="0" w:color="auto"/>
              </w:divBdr>
            </w:div>
          </w:divsChild>
        </w:div>
        <w:div w:id="1573614182">
          <w:marLeft w:val="0"/>
          <w:marRight w:val="0"/>
          <w:marTop w:val="0"/>
          <w:marBottom w:val="0"/>
          <w:divBdr>
            <w:top w:val="none" w:sz="0" w:space="0" w:color="auto"/>
            <w:left w:val="none" w:sz="0" w:space="0" w:color="auto"/>
            <w:bottom w:val="none" w:sz="0" w:space="0" w:color="auto"/>
            <w:right w:val="none" w:sz="0" w:space="0" w:color="auto"/>
          </w:divBdr>
          <w:divsChild>
            <w:div w:id="1720322094">
              <w:marLeft w:val="0"/>
              <w:marRight w:val="0"/>
              <w:marTop w:val="0"/>
              <w:marBottom w:val="0"/>
              <w:divBdr>
                <w:top w:val="none" w:sz="0" w:space="0" w:color="auto"/>
                <w:left w:val="none" w:sz="0" w:space="0" w:color="auto"/>
                <w:bottom w:val="none" w:sz="0" w:space="0" w:color="auto"/>
                <w:right w:val="none" w:sz="0" w:space="0" w:color="auto"/>
              </w:divBdr>
            </w:div>
          </w:divsChild>
        </w:div>
        <w:div w:id="1683318898">
          <w:marLeft w:val="0"/>
          <w:marRight w:val="0"/>
          <w:marTop w:val="0"/>
          <w:marBottom w:val="0"/>
          <w:divBdr>
            <w:top w:val="none" w:sz="0" w:space="0" w:color="auto"/>
            <w:left w:val="none" w:sz="0" w:space="0" w:color="auto"/>
            <w:bottom w:val="none" w:sz="0" w:space="0" w:color="auto"/>
            <w:right w:val="none" w:sz="0" w:space="0" w:color="auto"/>
          </w:divBdr>
          <w:divsChild>
            <w:div w:id="961232262">
              <w:marLeft w:val="0"/>
              <w:marRight w:val="0"/>
              <w:marTop w:val="0"/>
              <w:marBottom w:val="0"/>
              <w:divBdr>
                <w:top w:val="none" w:sz="0" w:space="0" w:color="auto"/>
                <w:left w:val="none" w:sz="0" w:space="0" w:color="auto"/>
                <w:bottom w:val="none" w:sz="0" w:space="0" w:color="auto"/>
                <w:right w:val="none" w:sz="0" w:space="0" w:color="auto"/>
              </w:divBdr>
            </w:div>
          </w:divsChild>
        </w:div>
        <w:div w:id="1824815592">
          <w:marLeft w:val="0"/>
          <w:marRight w:val="0"/>
          <w:marTop w:val="0"/>
          <w:marBottom w:val="0"/>
          <w:divBdr>
            <w:top w:val="none" w:sz="0" w:space="0" w:color="auto"/>
            <w:left w:val="none" w:sz="0" w:space="0" w:color="auto"/>
            <w:bottom w:val="none" w:sz="0" w:space="0" w:color="auto"/>
            <w:right w:val="none" w:sz="0" w:space="0" w:color="auto"/>
          </w:divBdr>
          <w:divsChild>
            <w:div w:id="785929325">
              <w:marLeft w:val="0"/>
              <w:marRight w:val="0"/>
              <w:marTop w:val="0"/>
              <w:marBottom w:val="0"/>
              <w:divBdr>
                <w:top w:val="none" w:sz="0" w:space="0" w:color="auto"/>
                <w:left w:val="none" w:sz="0" w:space="0" w:color="auto"/>
                <w:bottom w:val="none" w:sz="0" w:space="0" w:color="auto"/>
                <w:right w:val="none" w:sz="0" w:space="0" w:color="auto"/>
              </w:divBdr>
            </w:div>
          </w:divsChild>
        </w:div>
        <w:div w:id="1850875684">
          <w:marLeft w:val="0"/>
          <w:marRight w:val="0"/>
          <w:marTop w:val="0"/>
          <w:marBottom w:val="0"/>
          <w:divBdr>
            <w:top w:val="none" w:sz="0" w:space="0" w:color="auto"/>
            <w:left w:val="none" w:sz="0" w:space="0" w:color="auto"/>
            <w:bottom w:val="none" w:sz="0" w:space="0" w:color="auto"/>
            <w:right w:val="none" w:sz="0" w:space="0" w:color="auto"/>
          </w:divBdr>
          <w:divsChild>
            <w:div w:id="152986502">
              <w:marLeft w:val="0"/>
              <w:marRight w:val="0"/>
              <w:marTop w:val="0"/>
              <w:marBottom w:val="0"/>
              <w:divBdr>
                <w:top w:val="none" w:sz="0" w:space="0" w:color="auto"/>
                <w:left w:val="none" w:sz="0" w:space="0" w:color="auto"/>
                <w:bottom w:val="none" w:sz="0" w:space="0" w:color="auto"/>
                <w:right w:val="none" w:sz="0" w:space="0" w:color="auto"/>
              </w:divBdr>
            </w:div>
            <w:div w:id="278992558">
              <w:marLeft w:val="0"/>
              <w:marRight w:val="0"/>
              <w:marTop w:val="0"/>
              <w:marBottom w:val="0"/>
              <w:divBdr>
                <w:top w:val="none" w:sz="0" w:space="0" w:color="auto"/>
                <w:left w:val="none" w:sz="0" w:space="0" w:color="auto"/>
                <w:bottom w:val="none" w:sz="0" w:space="0" w:color="auto"/>
                <w:right w:val="none" w:sz="0" w:space="0" w:color="auto"/>
              </w:divBdr>
            </w:div>
            <w:div w:id="373234382">
              <w:marLeft w:val="0"/>
              <w:marRight w:val="0"/>
              <w:marTop w:val="0"/>
              <w:marBottom w:val="0"/>
              <w:divBdr>
                <w:top w:val="none" w:sz="0" w:space="0" w:color="auto"/>
                <w:left w:val="none" w:sz="0" w:space="0" w:color="auto"/>
                <w:bottom w:val="none" w:sz="0" w:space="0" w:color="auto"/>
                <w:right w:val="none" w:sz="0" w:space="0" w:color="auto"/>
              </w:divBdr>
            </w:div>
            <w:div w:id="642733924">
              <w:marLeft w:val="0"/>
              <w:marRight w:val="0"/>
              <w:marTop w:val="0"/>
              <w:marBottom w:val="0"/>
              <w:divBdr>
                <w:top w:val="none" w:sz="0" w:space="0" w:color="auto"/>
                <w:left w:val="none" w:sz="0" w:space="0" w:color="auto"/>
                <w:bottom w:val="none" w:sz="0" w:space="0" w:color="auto"/>
                <w:right w:val="none" w:sz="0" w:space="0" w:color="auto"/>
              </w:divBdr>
            </w:div>
            <w:div w:id="978195297">
              <w:marLeft w:val="0"/>
              <w:marRight w:val="0"/>
              <w:marTop w:val="0"/>
              <w:marBottom w:val="0"/>
              <w:divBdr>
                <w:top w:val="none" w:sz="0" w:space="0" w:color="auto"/>
                <w:left w:val="none" w:sz="0" w:space="0" w:color="auto"/>
                <w:bottom w:val="none" w:sz="0" w:space="0" w:color="auto"/>
                <w:right w:val="none" w:sz="0" w:space="0" w:color="auto"/>
              </w:divBdr>
            </w:div>
          </w:divsChild>
        </w:div>
        <w:div w:id="2125806874">
          <w:marLeft w:val="0"/>
          <w:marRight w:val="0"/>
          <w:marTop w:val="0"/>
          <w:marBottom w:val="0"/>
          <w:divBdr>
            <w:top w:val="none" w:sz="0" w:space="0" w:color="auto"/>
            <w:left w:val="none" w:sz="0" w:space="0" w:color="auto"/>
            <w:bottom w:val="none" w:sz="0" w:space="0" w:color="auto"/>
            <w:right w:val="none" w:sz="0" w:space="0" w:color="auto"/>
          </w:divBdr>
          <w:divsChild>
            <w:div w:id="15933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23330">
      <w:bodyDiv w:val="1"/>
      <w:marLeft w:val="0"/>
      <w:marRight w:val="0"/>
      <w:marTop w:val="0"/>
      <w:marBottom w:val="0"/>
      <w:divBdr>
        <w:top w:val="none" w:sz="0" w:space="0" w:color="auto"/>
        <w:left w:val="none" w:sz="0" w:space="0" w:color="auto"/>
        <w:bottom w:val="none" w:sz="0" w:space="0" w:color="auto"/>
        <w:right w:val="none" w:sz="0" w:space="0" w:color="auto"/>
      </w:divBdr>
      <w:divsChild>
        <w:div w:id="320355036">
          <w:marLeft w:val="0"/>
          <w:marRight w:val="0"/>
          <w:marTop w:val="0"/>
          <w:marBottom w:val="0"/>
          <w:divBdr>
            <w:top w:val="none" w:sz="0" w:space="0" w:color="auto"/>
            <w:left w:val="none" w:sz="0" w:space="0" w:color="auto"/>
            <w:bottom w:val="none" w:sz="0" w:space="0" w:color="auto"/>
            <w:right w:val="none" w:sz="0" w:space="0" w:color="auto"/>
          </w:divBdr>
        </w:div>
        <w:div w:id="618150739">
          <w:marLeft w:val="0"/>
          <w:marRight w:val="0"/>
          <w:marTop w:val="0"/>
          <w:marBottom w:val="0"/>
          <w:divBdr>
            <w:top w:val="none" w:sz="0" w:space="0" w:color="auto"/>
            <w:left w:val="none" w:sz="0" w:space="0" w:color="auto"/>
            <w:bottom w:val="none" w:sz="0" w:space="0" w:color="auto"/>
            <w:right w:val="none" w:sz="0" w:space="0" w:color="auto"/>
          </w:divBdr>
        </w:div>
        <w:div w:id="1637220663">
          <w:marLeft w:val="0"/>
          <w:marRight w:val="0"/>
          <w:marTop w:val="0"/>
          <w:marBottom w:val="0"/>
          <w:divBdr>
            <w:top w:val="none" w:sz="0" w:space="0" w:color="auto"/>
            <w:left w:val="none" w:sz="0" w:space="0" w:color="auto"/>
            <w:bottom w:val="none" w:sz="0" w:space="0" w:color="auto"/>
            <w:right w:val="none" w:sz="0" w:space="0" w:color="auto"/>
          </w:divBdr>
        </w:div>
        <w:div w:id="1764761008">
          <w:marLeft w:val="0"/>
          <w:marRight w:val="0"/>
          <w:marTop w:val="0"/>
          <w:marBottom w:val="0"/>
          <w:divBdr>
            <w:top w:val="none" w:sz="0" w:space="0" w:color="auto"/>
            <w:left w:val="none" w:sz="0" w:space="0" w:color="auto"/>
            <w:bottom w:val="none" w:sz="0" w:space="0" w:color="auto"/>
            <w:right w:val="none" w:sz="0" w:space="0" w:color="auto"/>
          </w:divBdr>
        </w:div>
        <w:div w:id="2051686118">
          <w:marLeft w:val="0"/>
          <w:marRight w:val="0"/>
          <w:marTop w:val="0"/>
          <w:marBottom w:val="0"/>
          <w:divBdr>
            <w:top w:val="none" w:sz="0" w:space="0" w:color="auto"/>
            <w:left w:val="none" w:sz="0" w:space="0" w:color="auto"/>
            <w:bottom w:val="none" w:sz="0" w:space="0" w:color="auto"/>
            <w:right w:val="none" w:sz="0" w:space="0" w:color="auto"/>
          </w:divBdr>
        </w:div>
      </w:divsChild>
    </w:div>
    <w:div w:id="346752754">
      <w:bodyDiv w:val="1"/>
      <w:marLeft w:val="0"/>
      <w:marRight w:val="0"/>
      <w:marTop w:val="0"/>
      <w:marBottom w:val="0"/>
      <w:divBdr>
        <w:top w:val="none" w:sz="0" w:space="0" w:color="auto"/>
        <w:left w:val="none" w:sz="0" w:space="0" w:color="auto"/>
        <w:bottom w:val="none" w:sz="0" w:space="0" w:color="auto"/>
        <w:right w:val="none" w:sz="0" w:space="0" w:color="auto"/>
      </w:divBdr>
      <w:divsChild>
        <w:div w:id="476994358">
          <w:marLeft w:val="0"/>
          <w:marRight w:val="0"/>
          <w:marTop w:val="0"/>
          <w:marBottom w:val="0"/>
          <w:divBdr>
            <w:top w:val="none" w:sz="0" w:space="0" w:color="auto"/>
            <w:left w:val="none" w:sz="0" w:space="0" w:color="auto"/>
            <w:bottom w:val="none" w:sz="0" w:space="0" w:color="auto"/>
            <w:right w:val="none" w:sz="0" w:space="0" w:color="auto"/>
          </w:divBdr>
        </w:div>
        <w:div w:id="1025865426">
          <w:marLeft w:val="0"/>
          <w:marRight w:val="0"/>
          <w:marTop w:val="0"/>
          <w:marBottom w:val="0"/>
          <w:divBdr>
            <w:top w:val="none" w:sz="0" w:space="0" w:color="auto"/>
            <w:left w:val="none" w:sz="0" w:space="0" w:color="auto"/>
            <w:bottom w:val="none" w:sz="0" w:space="0" w:color="auto"/>
            <w:right w:val="none" w:sz="0" w:space="0" w:color="auto"/>
          </w:divBdr>
        </w:div>
      </w:divsChild>
    </w:div>
    <w:div w:id="382487396">
      <w:bodyDiv w:val="1"/>
      <w:marLeft w:val="0"/>
      <w:marRight w:val="0"/>
      <w:marTop w:val="0"/>
      <w:marBottom w:val="0"/>
      <w:divBdr>
        <w:top w:val="none" w:sz="0" w:space="0" w:color="auto"/>
        <w:left w:val="none" w:sz="0" w:space="0" w:color="auto"/>
        <w:bottom w:val="none" w:sz="0" w:space="0" w:color="auto"/>
        <w:right w:val="none" w:sz="0" w:space="0" w:color="auto"/>
      </w:divBdr>
      <w:divsChild>
        <w:div w:id="228227443">
          <w:marLeft w:val="0"/>
          <w:marRight w:val="0"/>
          <w:marTop w:val="0"/>
          <w:marBottom w:val="0"/>
          <w:divBdr>
            <w:top w:val="none" w:sz="0" w:space="0" w:color="auto"/>
            <w:left w:val="none" w:sz="0" w:space="0" w:color="auto"/>
            <w:bottom w:val="none" w:sz="0" w:space="0" w:color="auto"/>
            <w:right w:val="none" w:sz="0" w:space="0" w:color="auto"/>
          </w:divBdr>
        </w:div>
        <w:div w:id="579875976">
          <w:marLeft w:val="0"/>
          <w:marRight w:val="0"/>
          <w:marTop w:val="0"/>
          <w:marBottom w:val="0"/>
          <w:divBdr>
            <w:top w:val="none" w:sz="0" w:space="0" w:color="auto"/>
            <w:left w:val="none" w:sz="0" w:space="0" w:color="auto"/>
            <w:bottom w:val="none" w:sz="0" w:space="0" w:color="auto"/>
            <w:right w:val="none" w:sz="0" w:space="0" w:color="auto"/>
          </w:divBdr>
        </w:div>
        <w:div w:id="1244875365">
          <w:marLeft w:val="0"/>
          <w:marRight w:val="0"/>
          <w:marTop w:val="0"/>
          <w:marBottom w:val="0"/>
          <w:divBdr>
            <w:top w:val="none" w:sz="0" w:space="0" w:color="auto"/>
            <w:left w:val="none" w:sz="0" w:space="0" w:color="auto"/>
            <w:bottom w:val="none" w:sz="0" w:space="0" w:color="auto"/>
            <w:right w:val="none" w:sz="0" w:space="0" w:color="auto"/>
          </w:divBdr>
        </w:div>
        <w:div w:id="1368792840">
          <w:marLeft w:val="0"/>
          <w:marRight w:val="0"/>
          <w:marTop w:val="0"/>
          <w:marBottom w:val="0"/>
          <w:divBdr>
            <w:top w:val="none" w:sz="0" w:space="0" w:color="auto"/>
            <w:left w:val="none" w:sz="0" w:space="0" w:color="auto"/>
            <w:bottom w:val="none" w:sz="0" w:space="0" w:color="auto"/>
            <w:right w:val="none" w:sz="0" w:space="0" w:color="auto"/>
          </w:divBdr>
        </w:div>
        <w:div w:id="1875192633">
          <w:marLeft w:val="0"/>
          <w:marRight w:val="0"/>
          <w:marTop w:val="0"/>
          <w:marBottom w:val="0"/>
          <w:divBdr>
            <w:top w:val="none" w:sz="0" w:space="0" w:color="auto"/>
            <w:left w:val="none" w:sz="0" w:space="0" w:color="auto"/>
            <w:bottom w:val="none" w:sz="0" w:space="0" w:color="auto"/>
            <w:right w:val="none" w:sz="0" w:space="0" w:color="auto"/>
          </w:divBdr>
        </w:div>
      </w:divsChild>
    </w:div>
    <w:div w:id="402262966">
      <w:bodyDiv w:val="1"/>
      <w:marLeft w:val="0"/>
      <w:marRight w:val="0"/>
      <w:marTop w:val="0"/>
      <w:marBottom w:val="0"/>
      <w:divBdr>
        <w:top w:val="none" w:sz="0" w:space="0" w:color="auto"/>
        <w:left w:val="none" w:sz="0" w:space="0" w:color="auto"/>
        <w:bottom w:val="none" w:sz="0" w:space="0" w:color="auto"/>
        <w:right w:val="none" w:sz="0" w:space="0" w:color="auto"/>
      </w:divBdr>
      <w:divsChild>
        <w:div w:id="52432128">
          <w:marLeft w:val="0"/>
          <w:marRight w:val="0"/>
          <w:marTop w:val="0"/>
          <w:marBottom w:val="0"/>
          <w:divBdr>
            <w:top w:val="none" w:sz="0" w:space="0" w:color="auto"/>
            <w:left w:val="none" w:sz="0" w:space="0" w:color="auto"/>
            <w:bottom w:val="none" w:sz="0" w:space="0" w:color="auto"/>
            <w:right w:val="none" w:sz="0" w:space="0" w:color="auto"/>
          </w:divBdr>
        </w:div>
        <w:div w:id="139541550">
          <w:marLeft w:val="0"/>
          <w:marRight w:val="0"/>
          <w:marTop w:val="0"/>
          <w:marBottom w:val="0"/>
          <w:divBdr>
            <w:top w:val="none" w:sz="0" w:space="0" w:color="auto"/>
            <w:left w:val="none" w:sz="0" w:space="0" w:color="auto"/>
            <w:bottom w:val="none" w:sz="0" w:space="0" w:color="auto"/>
            <w:right w:val="none" w:sz="0" w:space="0" w:color="auto"/>
          </w:divBdr>
        </w:div>
        <w:div w:id="869104292">
          <w:marLeft w:val="0"/>
          <w:marRight w:val="0"/>
          <w:marTop w:val="0"/>
          <w:marBottom w:val="0"/>
          <w:divBdr>
            <w:top w:val="none" w:sz="0" w:space="0" w:color="auto"/>
            <w:left w:val="none" w:sz="0" w:space="0" w:color="auto"/>
            <w:bottom w:val="none" w:sz="0" w:space="0" w:color="auto"/>
            <w:right w:val="none" w:sz="0" w:space="0" w:color="auto"/>
          </w:divBdr>
        </w:div>
        <w:div w:id="1186751891">
          <w:marLeft w:val="0"/>
          <w:marRight w:val="0"/>
          <w:marTop w:val="0"/>
          <w:marBottom w:val="0"/>
          <w:divBdr>
            <w:top w:val="none" w:sz="0" w:space="0" w:color="auto"/>
            <w:left w:val="none" w:sz="0" w:space="0" w:color="auto"/>
            <w:bottom w:val="none" w:sz="0" w:space="0" w:color="auto"/>
            <w:right w:val="none" w:sz="0" w:space="0" w:color="auto"/>
          </w:divBdr>
        </w:div>
        <w:div w:id="1354719934">
          <w:marLeft w:val="0"/>
          <w:marRight w:val="0"/>
          <w:marTop w:val="0"/>
          <w:marBottom w:val="0"/>
          <w:divBdr>
            <w:top w:val="none" w:sz="0" w:space="0" w:color="auto"/>
            <w:left w:val="none" w:sz="0" w:space="0" w:color="auto"/>
            <w:bottom w:val="none" w:sz="0" w:space="0" w:color="auto"/>
            <w:right w:val="none" w:sz="0" w:space="0" w:color="auto"/>
          </w:divBdr>
        </w:div>
        <w:div w:id="1851140663">
          <w:marLeft w:val="0"/>
          <w:marRight w:val="0"/>
          <w:marTop w:val="0"/>
          <w:marBottom w:val="0"/>
          <w:divBdr>
            <w:top w:val="none" w:sz="0" w:space="0" w:color="auto"/>
            <w:left w:val="none" w:sz="0" w:space="0" w:color="auto"/>
            <w:bottom w:val="none" w:sz="0" w:space="0" w:color="auto"/>
            <w:right w:val="none" w:sz="0" w:space="0" w:color="auto"/>
          </w:divBdr>
        </w:div>
      </w:divsChild>
    </w:div>
    <w:div w:id="420681842">
      <w:bodyDiv w:val="1"/>
      <w:marLeft w:val="0"/>
      <w:marRight w:val="0"/>
      <w:marTop w:val="0"/>
      <w:marBottom w:val="0"/>
      <w:divBdr>
        <w:top w:val="none" w:sz="0" w:space="0" w:color="auto"/>
        <w:left w:val="none" w:sz="0" w:space="0" w:color="auto"/>
        <w:bottom w:val="none" w:sz="0" w:space="0" w:color="auto"/>
        <w:right w:val="none" w:sz="0" w:space="0" w:color="auto"/>
      </w:divBdr>
      <w:divsChild>
        <w:div w:id="21103207">
          <w:marLeft w:val="0"/>
          <w:marRight w:val="0"/>
          <w:marTop w:val="0"/>
          <w:marBottom w:val="0"/>
          <w:divBdr>
            <w:top w:val="none" w:sz="0" w:space="0" w:color="auto"/>
            <w:left w:val="none" w:sz="0" w:space="0" w:color="auto"/>
            <w:bottom w:val="none" w:sz="0" w:space="0" w:color="auto"/>
            <w:right w:val="none" w:sz="0" w:space="0" w:color="auto"/>
          </w:divBdr>
        </w:div>
        <w:div w:id="574783128">
          <w:marLeft w:val="0"/>
          <w:marRight w:val="0"/>
          <w:marTop w:val="0"/>
          <w:marBottom w:val="0"/>
          <w:divBdr>
            <w:top w:val="none" w:sz="0" w:space="0" w:color="auto"/>
            <w:left w:val="none" w:sz="0" w:space="0" w:color="auto"/>
            <w:bottom w:val="none" w:sz="0" w:space="0" w:color="auto"/>
            <w:right w:val="none" w:sz="0" w:space="0" w:color="auto"/>
          </w:divBdr>
        </w:div>
        <w:div w:id="940138312">
          <w:marLeft w:val="0"/>
          <w:marRight w:val="0"/>
          <w:marTop w:val="0"/>
          <w:marBottom w:val="0"/>
          <w:divBdr>
            <w:top w:val="none" w:sz="0" w:space="0" w:color="auto"/>
            <w:left w:val="none" w:sz="0" w:space="0" w:color="auto"/>
            <w:bottom w:val="none" w:sz="0" w:space="0" w:color="auto"/>
            <w:right w:val="none" w:sz="0" w:space="0" w:color="auto"/>
          </w:divBdr>
        </w:div>
        <w:div w:id="944580601">
          <w:marLeft w:val="0"/>
          <w:marRight w:val="0"/>
          <w:marTop w:val="0"/>
          <w:marBottom w:val="0"/>
          <w:divBdr>
            <w:top w:val="none" w:sz="0" w:space="0" w:color="auto"/>
            <w:left w:val="none" w:sz="0" w:space="0" w:color="auto"/>
            <w:bottom w:val="none" w:sz="0" w:space="0" w:color="auto"/>
            <w:right w:val="none" w:sz="0" w:space="0" w:color="auto"/>
          </w:divBdr>
        </w:div>
        <w:div w:id="1000087667">
          <w:marLeft w:val="0"/>
          <w:marRight w:val="0"/>
          <w:marTop w:val="0"/>
          <w:marBottom w:val="0"/>
          <w:divBdr>
            <w:top w:val="none" w:sz="0" w:space="0" w:color="auto"/>
            <w:left w:val="none" w:sz="0" w:space="0" w:color="auto"/>
            <w:bottom w:val="none" w:sz="0" w:space="0" w:color="auto"/>
            <w:right w:val="none" w:sz="0" w:space="0" w:color="auto"/>
          </w:divBdr>
        </w:div>
        <w:div w:id="1602032351">
          <w:marLeft w:val="0"/>
          <w:marRight w:val="0"/>
          <w:marTop w:val="0"/>
          <w:marBottom w:val="0"/>
          <w:divBdr>
            <w:top w:val="none" w:sz="0" w:space="0" w:color="auto"/>
            <w:left w:val="none" w:sz="0" w:space="0" w:color="auto"/>
            <w:bottom w:val="none" w:sz="0" w:space="0" w:color="auto"/>
            <w:right w:val="none" w:sz="0" w:space="0" w:color="auto"/>
          </w:divBdr>
        </w:div>
        <w:div w:id="1903057461">
          <w:marLeft w:val="0"/>
          <w:marRight w:val="0"/>
          <w:marTop w:val="0"/>
          <w:marBottom w:val="0"/>
          <w:divBdr>
            <w:top w:val="none" w:sz="0" w:space="0" w:color="auto"/>
            <w:left w:val="none" w:sz="0" w:space="0" w:color="auto"/>
            <w:bottom w:val="none" w:sz="0" w:space="0" w:color="auto"/>
            <w:right w:val="none" w:sz="0" w:space="0" w:color="auto"/>
          </w:divBdr>
        </w:div>
        <w:div w:id="2078746631">
          <w:marLeft w:val="0"/>
          <w:marRight w:val="0"/>
          <w:marTop w:val="0"/>
          <w:marBottom w:val="0"/>
          <w:divBdr>
            <w:top w:val="none" w:sz="0" w:space="0" w:color="auto"/>
            <w:left w:val="none" w:sz="0" w:space="0" w:color="auto"/>
            <w:bottom w:val="none" w:sz="0" w:space="0" w:color="auto"/>
            <w:right w:val="none" w:sz="0" w:space="0" w:color="auto"/>
          </w:divBdr>
        </w:div>
        <w:div w:id="2079090936">
          <w:marLeft w:val="0"/>
          <w:marRight w:val="0"/>
          <w:marTop w:val="0"/>
          <w:marBottom w:val="0"/>
          <w:divBdr>
            <w:top w:val="none" w:sz="0" w:space="0" w:color="auto"/>
            <w:left w:val="none" w:sz="0" w:space="0" w:color="auto"/>
            <w:bottom w:val="none" w:sz="0" w:space="0" w:color="auto"/>
            <w:right w:val="none" w:sz="0" w:space="0" w:color="auto"/>
          </w:divBdr>
        </w:div>
      </w:divsChild>
    </w:div>
    <w:div w:id="424810921">
      <w:bodyDiv w:val="1"/>
      <w:marLeft w:val="0"/>
      <w:marRight w:val="0"/>
      <w:marTop w:val="0"/>
      <w:marBottom w:val="0"/>
      <w:divBdr>
        <w:top w:val="none" w:sz="0" w:space="0" w:color="auto"/>
        <w:left w:val="none" w:sz="0" w:space="0" w:color="auto"/>
        <w:bottom w:val="none" w:sz="0" w:space="0" w:color="auto"/>
        <w:right w:val="none" w:sz="0" w:space="0" w:color="auto"/>
      </w:divBdr>
      <w:divsChild>
        <w:div w:id="50495458">
          <w:marLeft w:val="0"/>
          <w:marRight w:val="0"/>
          <w:marTop w:val="0"/>
          <w:marBottom w:val="0"/>
          <w:divBdr>
            <w:top w:val="none" w:sz="0" w:space="0" w:color="auto"/>
            <w:left w:val="none" w:sz="0" w:space="0" w:color="auto"/>
            <w:bottom w:val="none" w:sz="0" w:space="0" w:color="auto"/>
            <w:right w:val="none" w:sz="0" w:space="0" w:color="auto"/>
          </w:divBdr>
        </w:div>
        <w:div w:id="589198051">
          <w:marLeft w:val="0"/>
          <w:marRight w:val="0"/>
          <w:marTop w:val="0"/>
          <w:marBottom w:val="0"/>
          <w:divBdr>
            <w:top w:val="none" w:sz="0" w:space="0" w:color="auto"/>
            <w:left w:val="none" w:sz="0" w:space="0" w:color="auto"/>
            <w:bottom w:val="none" w:sz="0" w:space="0" w:color="auto"/>
            <w:right w:val="none" w:sz="0" w:space="0" w:color="auto"/>
          </w:divBdr>
        </w:div>
        <w:div w:id="737094240">
          <w:marLeft w:val="0"/>
          <w:marRight w:val="0"/>
          <w:marTop w:val="0"/>
          <w:marBottom w:val="0"/>
          <w:divBdr>
            <w:top w:val="none" w:sz="0" w:space="0" w:color="auto"/>
            <w:left w:val="none" w:sz="0" w:space="0" w:color="auto"/>
            <w:bottom w:val="none" w:sz="0" w:space="0" w:color="auto"/>
            <w:right w:val="none" w:sz="0" w:space="0" w:color="auto"/>
          </w:divBdr>
        </w:div>
        <w:div w:id="920875274">
          <w:marLeft w:val="0"/>
          <w:marRight w:val="0"/>
          <w:marTop w:val="0"/>
          <w:marBottom w:val="0"/>
          <w:divBdr>
            <w:top w:val="none" w:sz="0" w:space="0" w:color="auto"/>
            <w:left w:val="none" w:sz="0" w:space="0" w:color="auto"/>
            <w:bottom w:val="none" w:sz="0" w:space="0" w:color="auto"/>
            <w:right w:val="none" w:sz="0" w:space="0" w:color="auto"/>
          </w:divBdr>
        </w:div>
        <w:div w:id="1066611185">
          <w:marLeft w:val="0"/>
          <w:marRight w:val="0"/>
          <w:marTop w:val="0"/>
          <w:marBottom w:val="0"/>
          <w:divBdr>
            <w:top w:val="none" w:sz="0" w:space="0" w:color="auto"/>
            <w:left w:val="none" w:sz="0" w:space="0" w:color="auto"/>
            <w:bottom w:val="none" w:sz="0" w:space="0" w:color="auto"/>
            <w:right w:val="none" w:sz="0" w:space="0" w:color="auto"/>
          </w:divBdr>
        </w:div>
        <w:div w:id="1345673115">
          <w:marLeft w:val="0"/>
          <w:marRight w:val="0"/>
          <w:marTop w:val="0"/>
          <w:marBottom w:val="0"/>
          <w:divBdr>
            <w:top w:val="none" w:sz="0" w:space="0" w:color="auto"/>
            <w:left w:val="none" w:sz="0" w:space="0" w:color="auto"/>
            <w:bottom w:val="none" w:sz="0" w:space="0" w:color="auto"/>
            <w:right w:val="none" w:sz="0" w:space="0" w:color="auto"/>
          </w:divBdr>
        </w:div>
        <w:div w:id="1580944884">
          <w:marLeft w:val="0"/>
          <w:marRight w:val="0"/>
          <w:marTop w:val="0"/>
          <w:marBottom w:val="0"/>
          <w:divBdr>
            <w:top w:val="none" w:sz="0" w:space="0" w:color="auto"/>
            <w:left w:val="none" w:sz="0" w:space="0" w:color="auto"/>
            <w:bottom w:val="none" w:sz="0" w:space="0" w:color="auto"/>
            <w:right w:val="none" w:sz="0" w:space="0" w:color="auto"/>
          </w:divBdr>
        </w:div>
        <w:div w:id="1951543382">
          <w:marLeft w:val="0"/>
          <w:marRight w:val="0"/>
          <w:marTop w:val="0"/>
          <w:marBottom w:val="0"/>
          <w:divBdr>
            <w:top w:val="none" w:sz="0" w:space="0" w:color="auto"/>
            <w:left w:val="none" w:sz="0" w:space="0" w:color="auto"/>
            <w:bottom w:val="none" w:sz="0" w:space="0" w:color="auto"/>
            <w:right w:val="none" w:sz="0" w:space="0" w:color="auto"/>
          </w:divBdr>
        </w:div>
        <w:div w:id="2020349642">
          <w:marLeft w:val="0"/>
          <w:marRight w:val="0"/>
          <w:marTop w:val="0"/>
          <w:marBottom w:val="0"/>
          <w:divBdr>
            <w:top w:val="none" w:sz="0" w:space="0" w:color="auto"/>
            <w:left w:val="none" w:sz="0" w:space="0" w:color="auto"/>
            <w:bottom w:val="none" w:sz="0" w:space="0" w:color="auto"/>
            <w:right w:val="none" w:sz="0" w:space="0" w:color="auto"/>
          </w:divBdr>
        </w:div>
      </w:divsChild>
    </w:div>
    <w:div w:id="435174233">
      <w:bodyDiv w:val="1"/>
      <w:marLeft w:val="0"/>
      <w:marRight w:val="0"/>
      <w:marTop w:val="0"/>
      <w:marBottom w:val="0"/>
      <w:divBdr>
        <w:top w:val="none" w:sz="0" w:space="0" w:color="auto"/>
        <w:left w:val="none" w:sz="0" w:space="0" w:color="auto"/>
        <w:bottom w:val="none" w:sz="0" w:space="0" w:color="auto"/>
        <w:right w:val="none" w:sz="0" w:space="0" w:color="auto"/>
      </w:divBdr>
      <w:divsChild>
        <w:div w:id="9920398">
          <w:marLeft w:val="0"/>
          <w:marRight w:val="0"/>
          <w:marTop w:val="0"/>
          <w:marBottom w:val="0"/>
          <w:divBdr>
            <w:top w:val="none" w:sz="0" w:space="0" w:color="auto"/>
            <w:left w:val="none" w:sz="0" w:space="0" w:color="auto"/>
            <w:bottom w:val="none" w:sz="0" w:space="0" w:color="auto"/>
            <w:right w:val="none" w:sz="0" w:space="0" w:color="auto"/>
          </w:divBdr>
        </w:div>
        <w:div w:id="228466477">
          <w:marLeft w:val="0"/>
          <w:marRight w:val="0"/>
          <w:marTop w:val="0"/>
          <w:marBottom w:val="0"/>
          <w:divBdr>
            <w:top w:val="none" w:sz="0" w:space="0" w:color="auto"/>
            <w:left w:val="none" w:sz="0" w:space="0" w:color="auto"/>
            <w:bottom w:val="none" w:sz="0" w:space="0" w:color="auto"/>
            <w:right w:val="none" w:sz="0" w:space="0" w:color="auto"/>
          </w:divBdr>
        </w:div>
        <w:div w:id="1096244077">
          <w:marLeft w:val="0"/>
          <w:marRight w:val="0"/>
          <w:marTop w:val="0"/>
          <w:marBottom w:val="0"/>
          <w:divBdr>
            <w:top w:val="none" w:sz="0" w:space="0" w:color="auto"/>
            <w:left w:val="none" w:sz="0" w:space="0" w:color="auto"/>
            <w:bottom w:val="none" w:sz="0" w:space="0" w:color="auto"/>
            <w:right w:val="none" w:sz="0" w:space="0" w:color="auto"/>
          </w:divBdr>
        </w:div>
        <w:div w:id="1974863579">
          <w:marLeft w:val="0"/>
          <w:marRight w:val="0"/>
          <w:marTop w:val="0"/>
          <w:marBottom w:val="0"/>
          <w:divBdr>
            <w:top w:val="none" w:sz="0" w:space="0" w:color="auto"/>
            <w:left w:val="none" w:sz="0" w:space="0" w:color="auto"/>
            <w:bottom w:val="none" w:sz="0" w:space="0" w:color="auto"/>
            <w:right w:val="none" w:sz="0" w:space="0" w:color="auto"/>
          </w:divBdr>
        </w:div>
      </w:divsChild>
    </w:div>
    <w:div w:id="456872758">
      <w:bodyDiv w:val="1"/>
      <w:marLeft w:val="0"/>
      <w:marRight w:val="0"/>
      <w:marTop w:val="0"/>
      <w:marBottom w:val="0"/>
      <w:divBdr>
        <w:top w:val="none" w:sz="0" w:space="0" w:color="auto"/>
        <w:left w:val="none" w:sz="0" w:space="0" w:color="auto"/>
        <w:bottom w:val="none" w:sz="0" w:space="0" w:color="auto"/>
        <w:right w:val="none" w:sz="0" w:space="0" w:color="auto"/>
      </w:divBdr>
      <w:divsChild>
        <w:div w:id="29379776">
          <w:marLeft w:val="0"/>
          <w:marRight w:val="0"/>
          <w:marTop w:val="0"/>
          <w:marBottom w:val="0"/>
          <w:divBdr>
            <w:top w:val="none" w:sz="0" w:space="0" w:color="auto"/>
            <w:left w:val="none" w:sz="0" w:space="0" w:color="auto"/>
            <w:bottom w:val="none" w:sz="0" w:space="0" w:color="auto"/>
            <w:right w:val="none" w:sz="0" w:space="0" w:color="auto"/>
          </w:divBdr>
        </w:div>
        <w:div w:id="525871340">
          <w:marLeft w:val="0"/>
          <w:marRight w:val="0"/>
          <w:marTop w:val="0"/>
          <w:marBottom w:val="0"/>
          <w:divBdr>
            <w:top w:val="none" w:sz="0" w:space="0" w:color="auto"/>
            <w:left w:val="none" w:sz="0" w:space="0" w:color="auto"/>
            <w:bottom w:val="none" w:sz="0" w:space="0" w:color="auto"/>
            <w:right w:val="none" w:sz="0" w:space="0" w:color="auto"/>
          </w:divBdr>
        </w:div>
        <w:div w:id="1444686645">
          <w:marLeft w:val="0"/>
          <w:marRight w:val="0"/>
          <w:marTop w:val="0"/>
          <w:marBottom w:val="0"/>
          <w:divBdr>
            <w:top w:val="none" w:sz="0" w:space="0" w:color="auto"/>
            <w:left w:val="none" w:sz="0" w:space="0" w:color="auto"/>
            <w:bottom w:val="none" w:sz="0" w:space="0" w:color="auto"/>
            <w:right w:val="none" w:sz="0" w:space="0" w:color="auto"/>
          </w:divBdr>
        </w:div>
        <w:div w:id="2090155486">
          <w:marLeft w:val="0"/>
          <w:marRight w:val="0"/>
          <w:marTop w:val="0"/>
          <w:marBottom w:val="0"/>
          <w:divBdr>
            <w:top w:val="none" w:sz="0" w:space="0" w:color="auto"/>
            <w:left w:val="none" w:sz="0" w:space="0" w:color="auto"/>
            <w:bottom w:val="none" w:sz="0" w:space="0" w:color="auto"/>
            <w:right w:val="none" w:sz="0" w:space="0" w:color="auto"/>
          </w:divBdr>
        </w:div>
      </w:divsChild>
    </w:div>
    <w:div w:id="504831001">
      <w:bodyDiv w:val="1"/>
      <w:marLeft w:val="0"/>
      <w:marRight w:val="0"/>
      <w:marTop w:val="0"/>
      <w:marBottom w:val="0"/>
      <w:divBdr>
        <w:top w:val="none" w:sz="0" w:space="0" w:color="auto"/>
        <w:left w:val="none" w:sz="0" w:space="0" w:color="auto"/>
        <w:bottom w:val="none" w:sz="0" w:space="0" w:color="auto"/>
        <w:right w:val="none" w:sz="0" w:space="0" w:color="auto"/>
      </w:divBdr>
      <w:divsChild>
        <w:div w:id="915624946">
          <w:marLeft w:val="0"/>
          <w:marRight w:val="0"/>
          <w:marTop w:val="0"/>
          <w:marBottom w:val="0"/>
          <w:divBdr>
            <w:top w:val="none" w:sz="0" w:space="0" w:color="auto"/>
            <w:left w:val="none" w:sz="0" w:space="0" w:color="auto"/>
            <w:bottom w:val="none" w:sz="0" w:space="0" w:color="auto"/>
            <w:right w:val="none" w:sz="0" w:space="0" w:color="auto"/>
          </w:divBdr>
        </w:div>
        <w:div w:id="1281645793">
          <w:marLeft w:val="0"/>
          <w:marRight w:val="0"/>
          <w:marTop w:val="0"/>
          <w:marBottom w:val="0"/>
          <w:divBdr>
            <w:top w:val="none" w:sz="0" w:space="0" w:color="auto"/>
            <w:left w:val="none" w:sz="0" w:space="0" w:color="auto"/>
            <w:bottom w:val="none" w:sz="0" w:space="0" w:color="auto"/>
            <w:right w:val="none" w:sz="0" w:space="0" w:color="auto"/>
          </w:divBdr>
        </w:div>
        <w:div w:id="1679386493">
          <w:marLeft w:val="0"/>
          <w:marRight w:val="0"/>
          <w:marTop w:val="0"/>
          <w:marBottom w:val="0"/>
          <w:divBdr>
            <w:top w:val="none" w:sz="0" w:space="0" w:color="auto"/>
            <w:left w:val="none" w:sz="0" w:space="0" w:color="auto"/>
            <w:bottom w:val="none" w:sz="0" w:space="0" w:color="auto"/>
            <w:right w:val="none" w:sz="0" w:space="0" w:color="auto"/>
          </w:divBdr>
        </w:div>
      </w:divsChild>
    </w:div>
    <w:div w:id="537474026">
      <w:bodyDiv w:val="1"/>
      <w:marLeft w:val="0"/>
      <w:marRight w:val="0"/>
      <w:marTop w:val="0"/>
      <w:marBottom w:val="0"/>
      <w:divBdr>
        <w:top w:val="none" w:sz="0" w:space="0" w:color="auto"/>
        <w:left w:val="none" w:sz="0" w:space="0" w:color="auto"/>
        <w:bottom w:val="none" w:sz="0" w:space="0" w:color="auto"/>
        <w:right w:val="none" w:sz="0" w:space="0" w:color="auto"/>
      </w:divBdr>
      <w:divsChild>
        <w:div w:id="69809490">
          <w:marLeft w:val="0"/>
          <w:marRight w:val="0"/>
          <w:marTop w:val="0"/>
          <w:marBottom w:val="0"/>
          <w:divBdr>
            <w:top w:val="none" w:sz="0" w:space="0" w:color="auto"/>
            <w:left w:val="none" w:sz="0" w:space="0" w:color="auto"/>
            <w:bottom w:val="none" w:sz="0" w:space="0" w:color="auto"/>
            <w:right w:val="none" w:sz="0" w:space="0" w:color="auto"/>
          </w:divBdr>
        </w:div>
        <w:div w:id="434638081">
          <w:marLeft w:val="0"/>
          <w:marRight w:val="0"/>
          <w:marTop w:val="0"/>
          <w:marBottom w:val="0"/>
          <w:divBdr>
            <w:top w:val="none" w:sz="0" w:space="0" w:color="auto"/>
            <w:left w:val="none" w:sz="0" w:space="0" w:color="auto"/>
            <w:bottom w:val="none" w:sz="0" w:space="0" w:color="auto"/>
            <w:right w:val="none" w:sz="0" w:space="0" w:color="auto"/>
          </w:divBdr>
        </w:div>
        <w:div w:id="1654486895">
          <w:marLeft w:val="0"/>
          <w:marRight w:val="0"/>
          <w:marTop w:val="0"/>
          <w:marBottom w:val="0"/>
          <w:divBdr>
            <w:top w:val="none" w:sz="0" w:space="0" w:color="auto"/>
            <w:left w:val="none" w:sz="0" w:space="0" w:color="auto"/>
            <w:bottom w:val="none" w:sz="0" w:space="0" w:color="auto"/>
            <w:right w:val="none" w:sz="0" w:space="0" w:color="auto"/>
          </w:divBdr>
        </w:div>
        <w:div w:id="1658726447">
          <w:marLeft w:val="0"/>
          <w:marRight w:val="0"/>
          <w:marTop w:val="0"/>
          <w:marBottom w:val="0"/>
          <w:divBdr>
            <w:top w:val="none" w:sz="0" w:space="0" w:color="auto"/>
            <w:left w:val="none" w:sz="0" w:space="0" w:color="auto"/>
            <w:bottom w:val="none" w:sz="0" w:space="0" w:color="auto"/>
            <w:right w:val="none" w:sz="0" w:space="0" w:color="auto"/>
          </w:divBdr>
        </w:div>
      </w:divsChild>
    </w:div>
    <w:div w:id="615021964">
      <w:bodyDiv w:val="1"/>
      <w:marLeft w:val="0"/>
      <w:marRight w:val="0"/>
      <w:marTop w:val="0"/>
      <w:marBottom w:val="0"/>
      <w:divBdr>
        <w:top w:val="none" w:sz="0" w:space="0" w:color="auto"/>
        <w:left w:val="none" w:sz="0" w:space="0" w:color="auto"/>
        <w:bottom w:val="none" w:sz="0" w:space="0" w:color="auto"/>
        <w:right w:val="none" w:sz="0" w:space="0" w:color="auto"/>
      </w:divBdr>
      <w:divsChild>
        <w:div w:id="949505931">
          <w:marLeft w:val="0"/>
          <w:marRight w:val="0"/>
          <w:marTop w:val="0"/>
          <w:marBottom w:val="0"/>
          <w:divBdr>
            <w:top w:val="none" w:sz="0" w:space="0" w:color="auto"/>
            <w:left w:val="none" w:sz="0" w:space="0" w:color="auto"/>
            <w:bottom w:val="none" w:sz="0" w:space="0" w:color="auto"/>
            <w:right w:val="none" w:sz="0" w:space="0" w:color="auto"/>
          </w:divBdr>
        </w:div>
        <w:div w:id="1565525164">
          <w:marLeft w:val="0"/>
          <w:marRight w:val="0"/>
          <w:marTop w:val="0"/>
          <w:marBottom w:val="0"/>
          <w:divBdr>
            <w:top w:val="none" w:sz="0" w:space="0" w:color="auto"/>
            <w:left w:val="none" w:sz="0" w:space="0" w:color="auto"/>
            <w:bottom w:val="none" w:sz="0" w:space="0" w:color="auto"/>
            <w:right w:val="none" w:sz="0" w:space="0" w:color="auto"/>
          </w:divBdr>
        </w:div>
      </w:divsChild>
    </w:div>
    <w:div w:id="620499736">
      <w:bodyDiv w:val="1"/>
      <w:marLeft w:val="0"/>
      <w:marRight w:val="0"/>
      <w:marTop w:val="0"/>
      <w:marBottom w:val="0"/>
      <w:divBdr>
        <w:top w:val="none" w:sz="0" w:space="0" w:color="auto"/>
        <w:left w:val="none" w:sz="0" w:space="0" w:color="auto"/>
        <w:bottom w:val="none" w:sz="0" w:space="0" w:color="auto"/>
        <w:right w:val="none" w:sz="0" w:space="0" w:color="auto"/>
      </w:divBdr>
      <w:divsChild>
        <w:div w:id="349841688">
          <w:marLeft w:val="0"/>
          <w:marRight w:val="0"/>
          <w:marTop w:val="0"/>
          <w:marBottom w:val="0"/>
          <w:divBdr>
            <w:top w:val="none" w:sz="0" w:space="0" w:color="auto"/>
            <w:left w:val="none" w:sz="0" w:space="0" w:color="auto"/>
            <w:bottom w:val="none" w:sz="0" w:space="0" w:color="auto"/>
            <w:right w:val="none" w:sz="0" w:space="0" w:color="auto"/>
          </w:divBdr>
        </w:div>
        <w:div w:id="2126072124">
          <w:marLeft w:val="0"/>
          <w:marRight w:val="0"/>
          <w:marTop w:val="0"/>
          <w:marBottom w:val="0"/>
          <w:divBdr>
            <w:top w:val="none" w:sz="0" w:space="0" w:color="auto"/>
            <w:left w:val="none" w:sz="0" w:space="0" w:color="auto"/>
            <w:bottom w:val="none" w:sz="0" w:space="0" w:color="auto"/>
            <w:right w:val="none" w:sz="0" w:space="0" w:color="auto"/>
          </w:divBdr>
        </w:div>
      </w:divsChild>
    </w:div>
    <w:div w:id="639387739">
      <w:bodyDiv w:val="1"/>
      <w:marLeft w:val="0"/>
      <w:marRight w:val="0"/>
      <w:marTop w:val="0"/>
      <w:marBottom w:val="0"/>
      <w:divBdr>
        <w:top w:val="none" w:sz="0" w:space="0" w:color="auto"/>
        <w:left w:val="none" w:sz="0" w:space="0" w:color="auto"/>
        <w:bottom w:val="none" w:sz="0" w:space="0" w:color="auto"/>
        <w:right w:val="none" w:sz="0" w:space="0" w:color="auto"/>
      </w:divBdr>
      <w:divsChild>
        <w:div w:id="602418414">
          <w:marLeft w:val="0"/>
          <w:marRight w:val="0"/>
          <w:marTop w:val="0"/>
          <w:marBottom w:val="0"/>
          <w:divBdr>
            <w:top w:val="none" w:sz="0" w:space="0" w:color="auto"/>
            <w:left w:val="none" w:sz="0" w:space="0" w:color="auto"/>
            <w:bottom w:val="none" w:sz="0" w:space="0" w:color="auto"/>
            <w:right w:val="none" w:sz="0" w:space="0" w:color="auto"/>
          </w:divBdr>
        </w:div>
        <w:div w:id="859901818">
          <w:marLeft w:val="0"/>
          <w:marRight w:val="0"/>
          <w:marTop w:val="0"/>
          <w:marBottom w:val="0"/>
          <w:divBdr>
            <w:top w:val="none" w:sz="0" w:space="0" w:color="auto"/>
            <w:left w:val="none" w:sz="0" w:space="0" w:color="auto"/>
            <w:bottom w:val="none" w:sz="0" w:space="0" w:color="auto"/>
            <w:right w:val="none" w:sz="0" w:space="0" w:color="auto"/>
          </w:divBdr>
        </w:div>
        <w:div w:id="1027295485">
          <w:marLeft w:val="0"/>
          <w:marRight w:val="0"/>
          <w:marTop w:val="0"/>
          <w:marBottom w:val="0"/>
          <w:divBdr>
            <w:top w:val="none" w:sz="0" w:space="0" w:color="auto"/>
            <w:left w:val="none" w:sz="0" w:space="0" w:color="auto"/>
            <w:bottom w:val="none" w:sz="0" w:space="0" w:color="auto"/>
            <w:right w:val="none" w:sz="0" w:space="0" w:color="auto"/>
          </w:divBdr>
        </w:div>
      </w:divsChild>
    </w:div>
    <w:div w:id="744379698">
      <w:bodyDiv w:val="1"/>
      <w:marLeft w:val="0"/>
      <w:marRight w:val="0"/>
      <w:marTop w:val="0"/>
      <w:marBottom w:val="0"/>
      <w:divBdr>
        <w:top w:val="none" w:sz="0" w:space="0" w:color="auto"/>
        <w:left w:val="none" w:sz="0" w:space="0" w:color="auto"/>
        <w:bottom w:val="none" w:sz="0" w:space="0" w:color="auto"/>
        <w:right w:val="none" w:sz="0" w:space="0" w:color="auto"/>
      </w:divBdr>
      <w:divsChild>
        <w:div w:id="499934350">
          <w:marLeft w:val="0"/>
          <w:marRight w:val="0"/>
          <w:marTop w:val="0"/>
          <w:marBottom w:val="0"/>
          <w:divBdr>
            <w:top w:val="none" w:sz="0" w:space="0" w:color="auto"/>
            <w:left w:val="none" w:sz="0" w:space="0" w:color="auto"/>
            <w:bottom w:val="none" w:sz="0" w:space="0" w:color="auto"/>
            <w:right w:val="none" w:sz="0" w:space="0" w:color="auto"/>
          </w:divBdr>
        </w:div>
        <w:div w:id="962267623">
          <w:marLeft w:val="0"/>
          <w:marRight w:val="0"/>
          <w:marTop w:val="0"/>
          <w:marBottom w:val="0"/>
          <w:divBdr>
            <w:top w:val="none" w:sz="0" w:space="0" w:color="auto"/>
            <w:left w:val="none" w:sz="0" w:space="0" w:color="auto"/>
            <w:bottom w:val="none" w:sz="0" w:space="0" w:color="auto"/>
            <w:right w:val="none" w:sz="0" w:space="0" w:color="auto"/>
          </w:divBdr>
        </w:div>
        <w:div w:id="1078750670">
          <w:marLeft w:val="0"/>
          <w:marRight w:val="0"/>
          <w:marTop w:val="0"/>
          <w:marBottom w:val="0"/>
          <w:divBdr>
            <w:top w:val="none" w:sz="0" w:space="0" w:color="auto"/>
            <w:left w:val="none" w:sz="0" w:space="0" w:color="auto"/>
            <w:bottom w:val="none" w:sz="0" w:space="0" w:color="auto"/>
            <w:right w:val="none" w:sz="0" w:space="0" w:color="auto"/>
          </w:divBdr>
        </w:div>
        <w:div w:id="1900748506">
          <w:marLeft w:val="0"/>
          <w:marRight w:val="0"/>
          <w:marTop w:val="0"/>
          <w:marBottom w:val="0"/>
          <w:divBdr>
            <w:top w:val="none" w:sz="0" w:space="0" w:color="auto"/>
            <w:left w:val="none" w:sz="0" w:space="0" w:color="auto"/>
            <w:bottom w:val="none" w:sz="0" w:space="0" w:color="auto"/>
            <w:right w:val="none" w:sz="0" w:space="0" w:color="auto"/>
          </w:divBdr>
        </w:div>
      </w:divsChild>
    </w:div>
    <w:div w:id="762602802">
      <w:bodyDiv w:val="1"/>
      <w:marLeft w:val="0"/>
      <w:marRight w:val="0"/>
      <w:marTop w:val="0"/>
      <w:marBottom w:val="0"/>
      <w:divBdr>
        <w:top w:val="none" w:sz="0" w:space="0" w:color="auto"/>
        <w:left w:val="none" w:sz="0" w:space="0" w:color="auto"/>
        <w:bottom w:val="none" w:sz="0" w:space="0" w:color="auto"/>
        <w:right w:val="none" w:sz="0" w:space="0" w:color="auto"/>
      </w:divBdr>
      <w:divsChild>
        <w:div w:id="1547982410">
          <w:marLeft w:val="0"/>
          <w:marRight w:val="0"/>
          <w:marTop w:val="0"/>
          <w:marBottom w:val="0"/>
          <w:divBdr>
            <w:top w:val="none" w:sz="0" w:space="0" w:color="auto"/>
            <w:left w:val="none" w:sz="0" w:space="0" w:color="auto"/>
            <w:bottom w:val="none" w:sz="0" w:space="0" w:color="auto"/>
            <w:right w:val="none" w:sz="0" w:space="0" w:color="auto"/>
          </w:divBdr>
        </w:div>
        <w:div w:id="1998874339">
          <w:marLeft w:val="0"/>
          <w:marRight w:val="0"/>
          <w:marTop w:val="0"/>
          <w:marBottom w:val="0"/>
          <w:divBdr>
            <w:top w:val="none" w:sz="0" w:space="0" w:color="auto"/>
            <w:left w:val="none" w:sz="0" w:space="0" w:color="auto"/>
            <w:bottom w:val="none" w:sz="0" w:space="0" w:color="auto"/>
            <w:right w:val="none" w:sz="0" w:space="0" w:color="auto"/>
          </w:divBdr>
        </w:div>
        <w:div w:id="2028870397">
          <w:marLeft w:val="0"/>
          <w:marRight w:val="0"/>
          <w:marTop w:val="0"/>
          <w:marBottom w:val="0"/>
          <w:divBdr>
            <w:top w:val="none" w:sz="0" w:space="0" w:color="auto"/>
            <w:left w:val="none" w:sz="0" w:space="0" w:color="auto"/>
            <w:bottom w:val="none" w:sz="0" w:space="0" w:color="auto"/>
            <w:right w:val="none" w:sz="0" w:space="0" w:color="auto"/>
          </w:divBdr>
        </w:div>
      </w:divsChild>
    </w:div>
    <w:div w:id="828709399">
      <w:bodyDiv w:val="1"/>
      <w:marLeft w:val="0"/>
      <w:marRight w:val="0"/>
      <w:marTop w:val="0"/>
      <w:marBottom w:val="0"/>
      <w:divBdr>
        <w:top w:val="none" w:sz="0" w:space="0" w:color="auto"/>
        <w:left w:val="none" w:sz="0" w:space="0" w:color="auto"/>
        <w:bottom w:val="none" w:sz="0" w:space="0" w:color="auto"/>
        <w:right w:val="none" w:sz="0" w:space="0" w:color="auto"/>
      </w:divBdr>
      <w:divsChild>
        <w:div w:id="20136740">
          <w:marLeft w:val="0"/>
          <w:marRight w:val="0"/>
          <w:marTop w:val="0"/>
          <w:marBottom w:val="0"/>
          <w:divBdr>
            <w:top w:val="none" w:sz="0" w:space="0" w:color="auto"/>
            <w:left w:val="none" w:sz="0" w:space="0" w:color="auto"/>
            <w:bottom w:val="none" w:sz="0" w:space="0" w:color="auto"/>
            <w:right w:val="none" w:sz="0" w:space="0" w:color="auto"/>
          </w:divBdr>
        </w:div>
        <w:div w:id="1159543346">
          <w:marLeft w:val="0"/>
          <w:marRight w:val="0"/>
          <w:marTop w:val="0"/>
          <w:marBottom w:val="0"/>
          <w:divBdr>
            <w:top w:val="none" w:sz="0" w:space="0" w:color="auto"/>
            <w:left w:val="none" w:sz="0" w:space="0" w:color="auto"/>
            <w:bottom w:val="none" w:sz="0" w:space="0" w:color="auto"/>
            <w:right w:val="none" w:sz="0" w:space="0" w:color="auto"/>
          </w:divBdr>
        </w:div>
      </w:divsChild>
    </w:div>
    <w:div w:id="889077234">
      <w:bodyDiv w:val="1"/>
      <w:marLeft w:val="0"/>
      <w:marRight w:val="0"/>
      <w:marTop w:val="0"/>
      <w:marBottom w:val="0"/>
      <w:divBdr>
        <w:top w:val="none" w:sz="0" w:space="0" w:color="auto"/>
        <w:left w:val="none" w:sz="0" w:space="0" w:color="auto"/>
        <w:bottom w:val="none" w:sz="0" w:space="0" w:color="auto"/>
        <w:right w:val="none" w:sz="0" w:space="0" w:color="auto"/>
      </w:divBdr>
      <w:divsChild>
        <w:div w:id="830104774">
          <w:marLeft w:val="0"/>
          <w:marRight w:val="0"/>
          <w:marTop w:val="0"/>
          <w:marBottom w:val="0"/>
          <w:divBdr>
            <w:top w:val="none" w:sz="0" w:space="0" w:color="auto"/>
            <w:left w:val="none" w:sz="0" w:space="0" w:color="auto"/>
            <w:bottom w:val="none" w:sz="0" w:space="0" w:color="auto"/>
            <w:right w:val="none" w:sz="0" w:space="0" w:color="auto"/>
          </w:divBdr>
        </w:div>
        <w:div w:id="1234926689">
          <w:marLeft w:val="0"/>
          <w:marRight w:val="0"/>
          <w:marTop w:val="0"/>
          <w:marBottom w:val="0"/>
          <w:divBdr>
            <w:top w:val="none" w:sz="0" w:space="0" w:color="auto"/>
            <w:left w:val="none" w:sz="0" w:space="0" w:color="auto"/>
            <w:bottom w:val="none" w:sz="0" w:space="0" w:color="auto"/>
            <w:right w:val="none" w:sz="0" w:space="0" w:color="auto"/>
          </w:divBdr>
        </w:div>
      </w:divsChild>
    </w:div>
    <w:div w:id="929433490">
      <w:bodyDiv w:val="1"/>
      <w:marLeft w:val="0"/>
      <w:marRight w:val="0"/>
      <w:marTop w:val="0"/>
      <w:marBottom w:val="0"/>
      <w:divBdr>
        <w:top w:val="none" w:sz="0" w:space="0" w:color="auto"/>
        <w:left w:val="none" w:sz="0" w:space="0" w:color="auto"/>
        <w:bottom w:val="none" w:sz="0" w:space="0" w:color="auto"/>
        <w:right w:val="none" w:sz="0" w:space="0" w:color="auto"/>
      </w:divBdr>
      <w:divsChild>
        <w:div w:id="1471678229">
          <w:marLeft w:val="0"/>
          <w:marRight w:val="0"/>
          <w:marTop w:val="0"/>
          <w:marBottom w:val="0"/>
          <w:divBdr>
            <w:top w:val="none" w:sz="0" w:space="0" w:color="auto"/>
            <w:left w:val="none" w:sz="0" w:space="0" w:color="auto"/>
            <w:bottom w:val="none" w:sz="0" w:space="0" w:color="auto"/>
            <w:right w:val="none" w:sz="0" w:space="0" w:color="auto"/>
          </w:divBdr>
        </w:div>
        <w:div w:id="1981494441">
          <w:marLeft w:val="0"/>
          <w:marRight w:val="0"/>
          <w:marTop w:val="0"/>
          <w:marBottom w:val="0"/>
          <w:divBdr>
            <w:top w:val="none" w:sz="0" w:space="0" w:color="auto"/>
            <w:left w:val="none" w:sz="0" w:space="0" w:color="auto"/>
            <w:bottom w:val="none" w:sz="0" w:space="0" w:color="auto"/>
            <w:right w:val="none" w:sz="0" w:space="0" w:color="auto"/>
          </w:divBdr>
        </w:div>
      </w:divsChild>
    </w:div>
    <w:div w:id="946229743">
      <w:bodyDiv w:val="1"/>
      <w:marLeft w:val="0"/>
      <w:marRight w:val="0"/>
      <w:marTop w:val="0"/>
      <w:marBottom w:val="0"/>
      <w:divBdr>
        <w:top w:val="none" w:sz="0" w:space="0" w:color="auto"/>
        <w:left w:val="none" w:sz="0" w:space="0" w:color="auto"/>
        <w:bottom w:val="none" w:sz="0" w:space="0" w:color="auto"/>
        <w:right w:val="none" w:sz="0" w:space="0" w:color="auto"/>
      </w:divBdr>
      <w:divsChild>
        <w:div w:id="259065696">
          <w:marLeft w:val="0"/>
          <w:marRight w:val="0"/>
          <w:marTop w:val="0"/>
          <w:marBottom w:val="0"/>
          <w:divBdr>
            <w:top w:val="none" w:sz="0" w:space="0" w:color="auto"/>
            <w:left w:val="none" w:sz="0" w:space="0" w:color="auto"/>
            <w:bottom w:val="none" w:sz="0" w:space="0" w:color="auto"/>
            <w:right w:val="none" w:sz="0" w:space="0" w:color="auto"/>
          </w:divBdr>
        </w:div>
        <w:div w:id="850069594">
          <w:marLeft w:val="0"/>
          <w:marRight w:val="0"/>
          <w:marTop w:val="0"/>
          <w:marBottom w:val="0"/>
          <w:divBdr>
            <w:top w:val="none" w:sz="0" w:space="0" w:color="auto"/>
            <w:left w:val="none" w:sz="0" w:space="0" w:color="auto"/>
            <w:bottom w:val="none" w:sz="0" w:space="0" w:color="auto"/>
            <w:right w:val="none" w:sz="0" w:space="0" w:color="auto"/>
          </w:divBdr>
        </w:div>
        <w:div w:id="1646549169">
          <w:marLeft w:val="0"/>
          <w:marRight w:val="0"/>
          <w:marTop w:val="0"/>
          <w:marBottom w:val="0"/>
          <w:divBdr>
            <w:top w:val="none" w:sz="0" w:space="0" w:color="auto"/>
            <w:left w:val="none" w:sz="0" w:space="0" w:color="auto"/>
            <w:bottom w:val="none" w:sz="0" w:space="0" w:color="auto"/>
            <w:right w:val="none" w:sz="0" w:space="0" w:color="auto"/>
          </w:divBdr>
        </w:div>
        <w:div w:id="1895434185">
          <w:marLeft w:val="0"/>
          <w:marRight w:val="0"/>
          <w:marTop w:val="0"/>
          <w:marBottom w:val="0"/>
          <w:divBdr>
            <w:top w:val="none" w:sz="0" w:space="0" w:color="auto"/>
            <w:left w:val="none" w:sz="0" w:space="0" w:color="auto"/>
            <w:bottom w:val="none" w:sz="0" w:space="0" w:color="auto"/>
            <w:right w:val="none" w:sz="0" w:space="0" w:color="auto"/>
          </w:divBdr>
        </w:div>
      </w:divsChild>
    </w:div>
    <w:div w:id="1003316768">
      <w:bodyDiv w:val="1"/>
      <w:marLeft w:val="0"/>
      <w:marRight w:val="0"/>
      <w:marTop w:val="0"/>
      <w:marBottom w:val="0"/>
      <w:divBdr>
        <w:top w:val="none" w:sz="0" w:space="0" w:color="auto"/>
        <w:left w:val="none" w:sz="0" w:space="0" w:color="auto"/>
        <w:bottom w:val="none" w:sz="0" w:space="0" w:color="auto"/>
        <w:right w:val="none" w:sz="0" w:space="0" w:color="auto"/>
      </w:divBdr>
      <w:divsChild>
        <w:div w:id="1453934827">
          <w:marLeft w:val="0"/>
          <w:marRight w:val="0"/>
          <w:marTop w:val="0"/>
          <w:marBottom w:val="0"/>
          <w:divBdr>
            <w:top w:val="none" w:sz="0" w:space="0" w:color="auto"/>
            <w:left w:val="none" w:sz="0" w:space="0" w:color="auto"/>
            <w:bottom w:val="none" w:sz="0" w:space="0" w:color="auto"/>
            <w:right w:val="none" w:sz="0" w:space="0" w:color="auto"/>
          </w:divBdr>
        </w:div>
        <w:div w:id="2045207654">
          <w:marLeft w:val="0"/>
          <w:marRight w:val="0"/>
          <w:marTop w:val="0"/>
          <w:marBottom w:val="0"/>
          <w:divBdr>
            <w:top w:val="none" w:sz="0" w:space="0" w:color="auto"/>
            <w:left w:val="none" w:sz="0" w:space="0" w:color="auto"/>
            <w:bottom w:val="none" w:sz="0" w:space="0" w:color="auto"/>
            <w:right w:val="none" w:sz="0" w:space="0" w:color="auto"/>
          </w:divBdr>
        </w:div>
      </w:divsChild>
    </w:div>
    <w:div w:id="1006395861">
      <w:bodyDiv w:val="1"/>
      <w:marLeft w:val="0"/>
      <w:marRight w:val="0"/>
      <w:marTop w:val="0"/>
      <w:marBottom w:val="0"/>
      <w:divBdr>
        <w:top w:val="none" w:sz="0" w:space="0" w:color="auto"/>
        <w:left w:val="none" w:sz="0" w:space="0" w:color="auto"/>
        <w:bottom w:val="none" w:sz="0" w:space="0" w:color="auto"/>
        <w:right w:val="none" w:sz="0" w:space="0" w:color="auto"/>
      </w:divBdr>
      <w:divsChild>
        <w:div w:id="1015107832">
          <w:marLeft w:val="0"/>
          <w:marRight w:val="0"/>
          <w:marTop w:val="0"/>
          <w:marBottom w:val="0"/>
          <w:divBdr>
            <w:top w:val="none" w:sz="0" w:space="0" w:color="auto"/>
            <w:left w:val="none" w:sz="0" w:space="0" w:color="auto"/>
            <w:bottom w:val="none" w:sz="0" w:space="0" w:color="auto"/>
            <w:right w:val="none" w:sz="0" w:space="0" w:color="auto"/>
          </w:divBdr>
        </w:div>
        <w:div w:id="1817600949">
          <w:marLeft w:val="0"/>
          <w:marRight w:val="0"/>
          <w:marTop w:val="0"/>
          <w:marBottom w:val="0"/>
          <w:divBdr>
            <w:top w:val="none" w:sz="0" w:space="0" w:color="auto"/>
            <w:left w:val="none" w:sz="0" w:space="0" w:color="auto"/>
            <w:bottom w:val="none" w:sz="0" w:space="0" w:color="auto"/>
            <w:right w:val="none" w:sz="0" w:space="0" w:color="auto"/>
          </w:divBdr>
        </w:div>
      </w:divsChild>
    </w:div>
    <w:div w:id="1034381119">
      <w:bodyDiv w:val="1"/>
      <w:marLeft w:val="0"/>
      <w:marRight w:val="0"/>
      <w:marTop w:val="0"/>
      <w:marBottom w:val="0"/>
      <w:divBdr>
        <w:top w:val="none" w:sz="0" w:space="0" w:color="auto"/>
        <w:left w:val="none" w:sz="0" w:space="0" w:color="auto"/>
        <w:bottom w:val="none" w:sz="0" w:space="0" w:color="auto"/>
        <w:right w:val="none" w:sz="0" w:space="0" w:color="auto"/>
      </w:divBdr>
      <w:divsChild>
        <w:div w:id="229510056">
          <w:marLeft w:val="0"/>
          <w:marRight w:val="0"/>
          <w:marTop w:val="0"/>
          <w:marBottom w:val="0"/>
          <w:divBdr>
            <w:top w:val="none" w:sz="0" w:space="0" w:color="auto"/>
            <w:left w:val="none" w:sz="0" w:space="0" w:color="auto"/>
            <w:bottom w:val="none" w:sz="0" w:space="0" w:color="auto"/>
            <w:right w:val="none" w:sz="0" w:space="0" w:color="auto"/>
          </w:divBdr>
        </w:div>
        <w:div w:id="506792478">
          <w:marLeft w:val="0"/>
          <w:marRight w:val="0"/>
          <w:marTop w:val="0"/>
          <w:marBottom w:val="0"/>
          <w:divBdr>
            <w:top w:val="none" w:sz="0" w:space="0" w:color="auto"/>
            <w:left w:val="none" w:sz="0" w:space="0" w:color="auto"/>
            <w:bottom w:val="none" w:sz="0" w:space="0" w:color="auto"/>
            <w:right w:val="none" w:sz="0" w:space="0" w:color="auto"/>
          </w:divBdr>
        </w:div>
        <w:div w:id="1095711445">
          <w:marLeft w:val="0"/>
          <w:marRight w:val="0"/>
          <w:marTop w:val="0"/>
          <w:marBottom w:val="0"/>
          <w:divBdr>
            <w:top w:val="none" w:sz="0" w:space="0" w:color="auto"/>
            <w:left w:val="none" w:sz="0" w:space="0" w:color="auto"/>
            <w:bottom w:val="none" w:sz="0" w:space="0" w:color="auto"/>
            <w:right w:val="none" w:sz="0" w:space="0" w:color="auto"/>
          </w:divBdr>
        </w:div>
        <w:div w:id="1867792902">
          <w:marLeft w:val="0"/>
          <w:marRight w:val="0"/>
          <w:marTop w:val="0"/>
          <w:marBottom w:val="0"/>
          <w:divBdr>
            <w:top w:val="none" w:sz="0" w:space="0" w:color="auto"/>
            <w:left w:val="none" w:sz="0" w:space="0" w:color="auto"/>
            <w:bottom w:val="none" w:sz="0" w:space="0" w:color="auto"/>
            <w:right w:val="none" w:sz="0" w:space="0" w:color="auto"/>
          </w:divBdr>
        </w:div>
      </w:divsChild>
    </w:div>
    <w:div w:id="1045982786">
      <w:bodyDiv w:val="1"/>
      <w:marLeft w:val="0"/>
      <w:marRight w:val="0"/>
      <w:marTop w:val="0"/>
      <w:marBottom w:val="0"/>
      <w:divBdr>
        <w:top w:val="none" w:sz="0" w:space="0" w:color="auto"/>
        <w:left w:val="none" w:sz="0" w:space="0" w:color="auto"/>
        <w:bottom w:val="none" w:sz="0" w:space="0" w:color="auto"/>
        <w:right w:val="none" w:sz="0" w:space="0" w:color="auto"/>
      </w:divBdr>
      <w:divsChild>
        <w:div w:id="1025521416">
          <w:marLeft w:val="0"/>
          <w:marRight w:val="0"/>
          <w:marTop w:val="0"/>
          <w:marBottom w:val="0"/>
          <w:divBdr>
            <w:top w:val="none" w:sz="0" w:space="0" w:color="auto"/>
            <w:left w:val="none" w:sz="0" w:space="0" w:color="auto"/>
            <w:bottom w:val="none" w:sz="0" w:space="0" w:color="auto"/>
            <w:right w:val="none" w:sz="0" w:space="0" w:color="auto"/>
          </w:divBdr>
        </w:div>
        <w:div w:id="1249072713">
          <w:marLeft w:val="0"/>
          <w:marRight w:val="0"/>
          <w:marTop w:val="0"/>
          <w:marBottom w:val="0"/>
          <w:divBdr>
            <w:top w:val="none" w:sz="0" w:space="0" w:color="auto"/>
            <w:left w:val="none" w:sz="0" w:space="0" w:color="auto"/>
            <w:bottom w:val="none" w:sz="0" w:space="0" w:color="auto"/>
            <w:right w:val="none" w:sz="0" w:space="0" w:color="auto"/>
          </w:divBdr>
        </w:div>
      </w:divsChild>
    </w:div>
    <w:div w:id="1091777934">
      <w:bodyDiv w:val="1"/>
      <w:marLeft w:val="0"/>
      <w:marRight w:val="0"/>
      <w:marTop w:val="0"/>
      <w:marBottom w:val="0"/>
      <w:divBdr>
        <w:top w:val="none" w:sz="0" w:space="0" w:color="auto"/>
        <w:left w:val="none" w:sz="0" w:space="0" w:color="auto"/>
        <w:bottom w:val="none" w:sz="0" w:space="0" w:color="auto"/>
        <w:right w:val="none" w:sz="0" w:space="0" w:color="auto"/>
      </w:divBdr>
      <w:divsChild>
        <w:div w:id="46615522">
          <w:marLeft w:val="0"/>
          <w:marRight w:val="0"/>
          <w:marTop w:val="0"/>
          <w:marBottom w:val="0"/>
          <w:divBdr>
            <w:top w:val="none" w:sz="0" w:space="0" w:color="auto"/>
            <w:left w:val="none" w:sz="0" w:space="0" w:color="auto"/>
            <w:bottom w:val="none" w:sz="0" w:space="0" w:color="auto"/>
            <w:right w:val="none" w:sz="0" w:space="0" w:color="auto"/>
          </w:divBdr>
        </w:div>
        <w:div w:id="243877934">
          <w:marLeft w:val="0"/>
          <w:marRight w:val="0"/>
          <w:marTop w:val="0"/>
          <w:marBottom w:val="0"/>
          <w:divBdr>
            <w:top w:val="none" w:sz="0" w:space="0" w:color="auto"/>
            <w:left w:val="none" w:sz="0" w:space="0" w:color="auto"/>
            <w:bottom w:val="none" w:sz="0" w:space="0" w:color="auto"/>
            <w:right w:val="none" w:sz="0" w:space="0" w:color="auto"/>
          </w:divBdr>
        </w:div>
        <w:div w:id="300813176">
          <w:marLeft w:val="0"/>
          <w:marRight w:val="0"/>
          <w:marTop w:val="0"/>
          <w:marBottom w:val="0"/>
          <w:divBdr>
            <w:top w:val="none" w:sz="0" w:space="0" w:color="auto"/>
            <w:left w:val="none" w:sz="0" w:space="0" w:color="auto"/>
            <w:bottom w:val="none" w:sz="0" w:space="0" w:color="auto"/>
            <w:right w:val="none" w:sz="0" w:space="0" w:color="auto"/>
          </w:divBdr>
        </w:div>
        <w:div w:id="302345944">
          <w:marLeft w:val="0"/>
          <w:marRight w:val="0"/>
          <w:marTop w:val="0"/>
          <w:marBottom w:val="0"/>
          <w:divBdr>
            <w:top w:val="none" w:sz="0" w:space="0" w:color="auto"/>
            <w:left w:val="none" w:sz="0" w:space="0" w:color="auto"/>
            <w:bottom w:val="none" w:sz="0" w:space="0" w:color="auto"/>
            <w:right w:val="none" w:sz="0" w:space="0" w:color="auto"/>
          </w:divBdr>
        </w:div>
        <w:div w:id="553589809">
          <w:marLeft w:val="0"/>
          <w:marRight w:val="0"/>
          <w:marTop w:val="0"/>
          <w:marBottom w:val="0"/>
          <w:divBdr>
            <w:top w:val="none" w:sz="0" w:space="0" w:color="auto"/>
            <w:left w:val="none" w:sz="0" w:space="0" w:color="auto"/>
            <w:bottom w:val="none" w:sz="0" w:space="0" w:color="auto"/>
            <w:right w:val="none" w:sz="0" w:space="0" w:color="auto"/>
          </w:divBdr>
        </w:div>
        <w:div w:id="679507611">
          <w:marLeft w:val="0"/>
          <w:marRight w:val="0"/>
          <w:marTop w:val="0"/>
          <w:marBottom w:val="0"/>
          <w:divBdr>
            <w:top w:val="none" w:sz="0" w:space="0" w:color="auto"/>
            <w:left w:val="none" w:sz="0" w:space="0" w:color="auto"/>
            <w:bottom w:val="none" w:sz="0" w:space="0" w:color="auto"/>
            <w:right w:val="none" w:sz="0" w:space="0" w:color="auto"/>
          </w:divBdr>
        </w:div>
        <w:div w:id="824278395">
          <w:marLeft w:val="0"/>
          <w:marRight w:val="0"/>
          <w:marTop w:val="0"/>
          <w:marBottom w:val="0"/>
          <w:divBdr>
            <w:top w:val="none" w:sz="0" w:space="0" w:color="auto"/>
            <w:left w:val="none" w:sz="0" w:space="0" w:color="auto"/>
            <w:bottom w:val="none" w:sz="0" w:space="0" w:color="auto"/>
            <w:right w:val="none" w:sz="0" w:space="0" w:color="auto"/>
          </w:divBdr>
        </w:div>
        <w:div w:id="1280724692">
          <w:marLeft w:val="0"/>
          <w:marRight w:val="0"/>
          <w:marTop w:val="0"/>
          <w:marBottom w:val="0"/>
          <w:divBdr>
            <w:top w:val="none" w:sz="0" w:space="0" w:color="auto"/>
            <w:left w:val="none" w:sz="0" w:space="0" w:color="auto"/>
            <w:bottom w:val="none" w:sz="0" w:space="0" w:color="auto"/>
            <w:right w:val="none" w:sz="0" w:space="0" w:color="auto"/>
          </w:divBdr>
        </w:div>
        <w:div w:id="2118795349">
          <w:marLeft w:val="0"/>
          <w:marRight w:val="0"/>
          <w:marTop w:val="0"/>
          <w:marBottom w:val="0"/>
          <w:divBdr>
            <w:top w:val="none" w:sz="0" w:space="0" w:color="auto"/>
            <w:left w:val="none" w:sz="0" w:space="0" w:color="auto"/>
            <w:bottom w:val="none" w:sz="0" w:space="0" w:color="auto"/>
            <w:right w:val="none" w:sz="0" w:space="0" w:color="auto"/>
          </w:divBdr>
        </w:div>
      </w:divsChild>
    </w:div>
    <w:div w:id="1120687459">
      <w:bodyDiv w:val="1"/>
      <w:marLeft w:val="0"/>
      <w:marRight w:val="0"/>
      <w:marTop w:val="0"/>
      <w:marBottom w:val="0"/>
      <w:divBdr>
        <w:top w:val="none" w:sz="0" w:space="0" w:color="auto"/>
        <w:left w:val="none" w:sz="0" w:space="0" w:color="auto"/>
        <w:bottom w:val="none" w:sz="0" w:space="0" w:color="auto"/>
        <w:right w:val="none" w:sz="0" w:space="0" w:color="auto"/>
      </w:divBdr>
      <w:divsChild>
        <w:div w:id="45574160">
          <w:marLeft w:val="0"/>
          <w:marRight w:val="0"/>
          <w:marTop w:val="0"/>
          <w:marBottom w:val="0"/>
          <w:divBdr>
            <w:top w:val="none" w:sz="0" w:space="0" w:color="auto"/>
            <w:left w:val="none" w:sz="0" w:space="0" w:color="auto"/>
            <w:bottom w:val="none" w:sz="0" w:space="0" w:color="auto"/>
            <w:right w:val="none" w:sz="0" w:space="0" w:color="auto"/>
          </w:divBdr>
        </w:div>
        <w:div w:id="93869570">
          <w:marLeft w:val="0"/>
          <w:marRight w:val="0"/>
          <w:marTop w:val="0"/>
          <w:marBottom w:val="0"/>
          <w:divBdr>
            <w:top w:val="none" w:sz="0" w:space="0" w:color="auto"/>
            <w:left w:val="none" w:sz="0" w:space="0" w:color="auto"/>
            <w:bottom w:val="none" w:sz="0" w:space="0" w:color="auto"/>
            <w:right w:val="none" w:sz="0" w:space="0" w:color="auto"/>
          </w:divBdr>
        </w:div>
        <w:div w:id="491719430">
          <w:marLeft w:val="0"/>
          <w:marRight w:val="0"/>
          <w:marTop w:val="0"/>
          <w:marBottom w:val="0"/>
          <w:divBdr>
            <w:top w:val="none" w:sz="0" w:space="0" w:color="auto"/>
            <w:left w:val="none" w:sz="0" w:space="0" w:color="auto"/>
            <w:bottom w:val="none" w:sz="0" w:space="0" w:color="auto"/>
            <w:right w:val="none" w:sz="0" w:space="0" w:color="auto"/>
          </w:divBdr>
        </w:div>
        <w:div w:id="533932699">
          <w:marLeft w:val="0"/>
          <w:marRight w:val="0"/>
          <w:marTop w:val="0"/>
          <w:marBottom w:val="0"/>
          <w:divBdr>
            <w:top w:val="none" w:sz="0" w:space="0" w:color="auto"/>
            <w:left w:val="none" w:sz="0" w:space="0" w:color="auto"/>
            <w:bottom w:val="none" w:sz="0" w:space="0" w:color="auto"/>
            <w:right w:val="none" w:sz="0" w:space="0" w:color="auto"/>
          </w:divBdr>
        </w:div>
        <w:div w:id="768042754">
          <w:marLeft w:val="0"/>
          <w:marRight w:val="0"/>
          <w:marTop w:val="0"/>
          <w:marBottom w:val="0"/>
          <w:divBdr>
            <w:top w:val="none" w:sz="0" w:space="0" w:color="auto"/>
            <w:left w:val="none" w:sz="0" w:space="0" w:color="auto"/>
            <w:bottom w:val="none" w:sz="0" w:space="0" w:color="auto"/>
            <w:right w:val="none" w:sz="0" w:space="0" w:color="auto"/>
          </w:divBdr>
        </w:div>
        <w:div w:id="1059937061">
          <w:marLeft w:val="0"/>
          <w:marRight w:val="0"/>
          <w:marTop w:val="0"/>
          <w:marBottom w:val="0"/>
          <w:divBdr>
            <w:top w:val="none" w:sz="0" w:space="0" w:color="auto"/>
            <w:left w:val="none" w:sz="0" w:space="0" w:color="auto"/>
            <w:bottom w:val="none" w:sz="0" w:space="0" w:color="auto"/>
            <w:right w:val="none" w:sz="0" w:space="0" w:color="auto"/>
          </w:divBdr>
        </w:div>
        <w:div w:id="1584947370">
          <w:marLeft w:val="0"/>
          <w:marRight w:val="0"/>
          <w:marTop w:val="0"/>
          <w:marBottom w:val="0"/>
          <w:divBdr>
            <w:top w:val="none" w:sz="0" w:space="0" w:color="auto"/>
            <w:left w:val="none" w:sz="0" w:space="0" w:color="auto"/>
            <w:bottom w:val="none" w:sz="0" w:space="0" w:color="auto"/>
            <w:right w:val="none" w:sz="0" w:space="0" w:color="auto"/>
          </w:divBdr>
        </w:div>
        <w:div w:id="1718771121">
          <w:marLeft w:val="0"/>
          <w:marRight w:val="0"/>
          <w:marTop w:val="0"/>
          <w:marBottom w:val="0"/>
          <w:divBdr>
            <w:top w:val="none" w:sz="0" w:space="0" w:color="auto"/>
            <w:left w:val="none" w:sz="0" w:space="0" w:color="auto"/>
            <w:bottom w:val="none" w:sz="0" w:space="0" w:color="auto"/>
            <w:right w:val="none" w:sz="0" w:space="0" w:color="auto"/>
          </w:divBdr>
        </w:div>
        <w:div w:id="1855614081">
          <w:marLeft w:val="0"/>
          <w:marRight w:val="0"/>
          <w:marTop w:val="0"/>
          <w:marBottom w:val="0"/>
          <w:divBdr>
            <w:top w:val="none" w:sz="0" w:space="0" w:color="auto"/>
            <w:left w:val="none" w:sz="0" w:space="0" w:color="auto"/>
            <w:bottom w:val="none" w:sz="0" w:space="0" w:color="auto"/>
            <w:right w:val="none" w:sz="0" w:space="0" w:color="auto"/>
          </w:divBdr>
        </w:div>
      </w:divsChild>
    </w:div>
    <w:div w:id="1165435122">
      <w:bodyDiv w:val="1"/>
      <w:marLeft w:val="0"/>
      <w:marRight w:val="0"/>
      <w:marTop w:val="0"/>
      <w:marBottom w:val="0"/>
      <w:divBdr>
        <w:top w:val="none" w:sz="0" w:space="0" w:color="auto"/>
        <w:left w:val="none" w:sz="0" w:space="0" w:color="auto"/>
        <w:bottom w:val="none" w:sz="0" w:space="0" w:color="auto"/>
        <w:right w:val="none" w:sz="0" w:space="0" w:color="auto"/>
      </w:divBdr>
      <w:divsChild>
        <w:div w:id="35127358">
          <w:marLeft w:val="0"/>
          <w:marRight w:val="0"/>
          <w:marTop w:val="0"/>
          <w:marBottom w:val="0"/>
          <w:divBdr>
            <w:top w:val="none" w:sz="0" w:space="0" w:color="auto"/>
            <w:left w:val="none" w:sz="0" w:space="0" w:color="auto"/>
            <w:bottom w:val="none" w:sz="0" w:space="0" w:color="auto"/>
            <w:right w:val="none" w:sz="0" w:space="0" w:color="auto"/>
          </w:divBdr>
        </w:div>
        <w:div w:id="175384421">
          <w:marLeft w:val="0"/>
          <w:marRight w:val="0"/>
          <w:marTop w:val="0"/>
          <w:marBottom w:val="0"/>
          <w:divBdr>
            <w:top w:val="none" w:sz="0" w:space="0" w:color="auto"/>
            <w:left w:val="none" w:sz="0" w:space="0" w:color="auto"/>
            <w:bottom w:val="none" w:sz="0" w:space="0" w:color="auto"/>
            <w:right w:val="none" w:sz="0" w:space="0" w:color="auto"/>
          </w:divBdr>
        </w:div>
        <w:div w:id="1452480343">
          <w:marLeft w:val="0"/>
          <w:marRight w:val="0"/>
          <w:marTop w:val="0"/>
          <w:marBottom w:val="0"/>
          <w:divBdr>
            <w:top w:val="none" w:sz="0" w:space="0" w:color="auto"/>
            <w:left w:val="none" w:sz="0" w:space="0" w:color="auto"/>
            <w:bottom w:val="none" w:sz="0" w:space="0" w:color="auto"/>
            <w:right w:val="none" w:sz="0" w:space="0" w:color="auto"/>
          </w:divBdr>
        </w:div>
        <w:div w:id="1855529813">
          <w:marLeft w:val="0"/>
          <w:marRight w:val="0"/>
          <w:marTop w:val="0"/>
          <w:marBottom w:val="0"/>
          <w:divBdr>
            <w:top w:val="none" w:sz="0" w:space="0" w:color="auto"/>
            <w:left w:val="none" w:sz="0" w:space="0" w:color="auto"/>
            <w:bottom w:val="none" w:sz="0" w:space="0" w:color="auto"/>
            <w:right w:val="none" w:sz="0" w:space="0" w:color="auto"/>
          </w:divBdr>
        </w:div>
        <w:div w:id="1908104620">
          <w:marLeft w:val="0"/>
          <w:marRight w:val="0"/>
          <w:marTop w:val="0"/>
          <w:marBottom w:val="0"/>
          <w:divBdr>
            <w:top w:val="none" w:sz="0" w:space="0" w:color="auto"/>
            <w:left w:val="none" w:sz="0" w:space="0" w:color="auto"/>
            <w:bottom w:val="none" w:sz="0" w:space="0" w:color="auto"/>
            <w:right w:val="none" w:sz="0" w:space="0" w:color="auto"/>
          </w:divBdr>
        </w:div>
      </w:divsChild>
    </w:div>
    <w:div w:id="1290933883">
      <w:bodyDiv w:val="1"/>
      <w:marLeft w:val="0"/>
      <w:marRight w:val="0"/>
      <w:marTop w:val="0"/>
      <w:marBottom w:val="0"/>
      <w:divBdr>
        <w:top w:val="none" w:sz="0" w:space="0" w:color="auto"/>
        <w:left w:val="none" w:sz="0" w:space="0" w:color="auto"/>
        <w:bottom w:val="none" w:sz="0" w:space="0" w:color="auto"/>
        <w:right w:val="none" w:sz="0" w:space="0" w:color="auto"/>
      </w:divBdr>
      <w:divsChild>
        <w:div w:id="375395664">
          <w:marLeft w:val="0"/>
          <w:marRight w:val="0"/>
          <w:marTop w:val="0"/>
          <w:marBottom w:val="0"/>
          <w:divBdr>
            <w:top w:val="none" w:sz="0" w:space="0" w:color="auto"/>
            <w:left w:val="none" w:sz="0" w:space="0" w:color="auto"/>
            <w:bottom w:val="none" w:sz="0" w:space="0" w:color="auto"/>
            <w:right w:val="none" w:sz="0" w:space="0" w:color="auto"/>
          </w:divBdr>
        </w:div>
        <w:div w:id="458884103">
          <w:marLeft w:val="0"/>
          <w:marRight w:val="0"/>
          <w:marTop w:val="0"/>
          <w:marBottom w:val="0"/>
          <w:divBdr>
            <w:top w:val="none" w:sz="0" w:space="0" w:color="auto"/>
            <w:left w:val="none" w:sz="0" w:space="0" w:color="auto"/>
            <w:bottom w:val="none" w:sz="0" w:space="0" w:color="auto"/>
            <w:right w:val="none" w:sz="0" w:space="0" w:color="auto"/>
          </w:divBdr>
        </w:div>
        <w:div w:id="572355855">
          <w:marLeft w:val="0"/>
          <w:marRight w:val="0"/>
          <w:marTop w:val="0"/>
          <w:marBottom w:val="0"/>
          <w:divBdr>
            <w:top w:val="none" w:sz="0" w:space="0" w:color="auto"/>
            <w:left w:val="none" w:sz="0" w:space="0" w:color="auto"/>
            <w:bottom w:val="none" w:sz="0" w:space="0" w:color="auto"/>
            <w:right w:val="none" w:sz="0" w:space="0" w:color="auto"/>
          </w:divBdr>
        </w:div>
        <w:div w:id="682586158">
          <w:marLeft w:val="0"/>
          <w:marRight w:val="0"/>
          <w:marTop w:val="0"/>
          <w:marBottom w:val="0"/>
          <w:divBdr>
            <w:top w:val="none" w:sz="0" w:space="0" w:color="auto"/>
            <w:left w:val="none" w:sz="0" w:space="0" w:color="auto"/>
            <w:bottom w:val="none" w:sz="0" w:space="0" w:color="auto"/>
            <w:right w:val="none" w:sz="0" w:space="0" w:color="auto"/>
          </w:divBdr>
        </w:div>
        <w:div w:id="1694263161">
          <w:marLeft w:val="0"/>
          <w:marRight w:val="0"/>
          <w:marTop w:val="0"/>
          <w:marBottom w:val="0"/>
          <w:divBdr>
            <w:top w:val="none" w:sz="0" w:space="0" w:color="auto"/>
            <w:left w:val="none" w:sz="0" w:space="0" w:color="auto"/>
            <w:bottom w:val="none" w:sz="0" w:space="0" w:color="auto"/>
            <w:right w:val="none" w:sz="0" w:space="0" w:color="auto"/>
          </w:divBdr>
        </w:div>
      </w:divsChild>
    </w:div>
    <w:div w:id="1311834363">
      <w:bodyDiv w:val="1"/>
      <w:marLeft w:val="0"/>
      <w:marRight w:val="0"/>
      <w:marTop w:val="0"/>
      <w:marBottom w:val="0"/>
      <w:divBdr>
        <w:top w:val="none" w:sz="0" w:space="0" w:color="auto"/>
        <w:left w:val="none" w:sz="0" w:space="0" w:color="auto"/>
        <w:bottom w:val="none" w:sz="0" w:space="0" w:color="auto"/>
        <w:right w:val="none" w:sz="0" w:space="0" w:color="auto"/>
      </w:divBdr>
      <w:divsChild>
        <w:div w:id="120421206">
          <w:marLeft w:val="0"/>
          <w:marRight w:val="0"/>
          <w:marTop w:val="0"/>
          <w:marBottom w:val="0"/>
          <w:divBdr>
            <w:top w:val="none" w:sz="0" w:space="0" w:color="auto"/>
            <w:left w:val="none" w:sz="0" w:space="0" w:color="auto"/>
            <w:bottom w:val="none" w:sz="0" w:space="0" w:color="auto"/>
            <w:right w:val="none" w:sz="0" w:space="0" w:color="auto"/>
          </w:divBdr>
        </w:div>
        <w:div w:id="134955843">
          <w:marLeft w:val="0"/>
          <w:marRight w:val="0"/>
          <w:marTop w:val="0"/>
          <w:marBottom w:val="0"/>
          <w:divBdr>
            <w:top w:val="none" w:sz="0" w:space="0" w:color="auto"/>
            <w:left w:val="none" w:sz="0" w:space="0" w:color="auto"/>
            <w:bottom w:val="none" w:sz="0" w:space="0" w:color="auto"/>
            <w:right w:val="none" w:sz="0" w:space="0" w:color="auto"/>
          </w:divBdr>
        </w:div>
      </w:divsChild>
    </w:div>
    <w:div w:id="1334138676">
      <w:bodyDiv w:val="1"/>
      <w:marLeft w:val="0"/>
      <w:marRight w:val="0"/>
      <w:marTop w:val="0"/>
      <w:marBottom w:val="0"/>
      <w:divBdr>
        <w:top w:val="none" w:sz="0" w:space="0" w:color="auto"/>
        <w:left w:val="none" w:sz="0" w:space="0" w:color="auto"/>
        <w:bottom w:val="none" w:sz="0" w:space="0" w:color="auto"/>
        <w:right w:val="none" w:sz="0" w:space="0" w:color="auto"/>
      </w:divBdr>
      <w:divsChild>
        <w:div w:id="169568078">
          <w:marLeft w:val="0"/>
          <w:marRight w:val="0"/>
          <w:marTop w:val="0"/>
          <w:marBottom w:val="0"/>
          <w:divBdr>
            <w:top w:val="none" w:sz="0" w:space="0" w:color="auto"/>
            <w:left w:val="none" w:sz="0" w:space="0" w:color="auto"/>
            <w:bottom w:val="none" w:sz="0" w:space="0" w:color="auto"/>
            <w:right w:val="none" w:sz="0" w:space="0" w:color="auto"/>
          </w:divBdr>
        </w:div>
        <w:div w:id="1077825588">
          <w:marLeft w:val="0"/>
          <w:marRight w:val="0"/>
          <w:marTop w:val="0"/>
          <w:marBottom w:val="0"/>
          <w:divBdr>
            <w:top w:val="none" w:sz="0" w:space="0" w:color="auto"/>
            <w:left w:val="none" w:sz="0" w:space="0" w:color="auto"/>
            <w:bottom w:val="none" w:sz="0" w:space="0" w:color="auto"/>
            <w:right w:val="none" w:sz="0" w:space="0" w:color="auto"/>
          </w:divBdr>
        </w:div>
      </w:divsChild>
    </w:div>
    <w:div w:id="1580098097">
      <w:bodyDiv w:val="1"/>
      <w:marLeft w:val="0"/>
      <w:marRight w:val="0"/>
      <w:marTop w:val="0"/>
      <w:marBottom w:val="0"/>
      <w:divBdr>
        <w:top w:val="none" w:sz="0" w:space="0" w:color="auto"/>
        <w:left w:val="none" w:sz="0" w:space="0" w:color="auto"/>
        <w:bottom w:val="none" w:sz="0" w:space="0" w:color="auto"/>
        <w:right w:val="none" w:sz="0" w:space="0" w:color="auto"/>
      </w:divBdr>
      <w:divsChild>
        <w:div w:id="291133055">
          <w:marLeft w:val="0"/>
          <w:marRight w:val="0"/>
          <w:marTop w:val="0"/>
          <w:marBottom w:val="0"/>
          <w:divBdr>
            <w:top w:val="none" w:sz="0" w:space="0" w:color="auto"/>
            <w:left w:val="none" w:sz="0" w:space="0" w:color="auto"/>
            <w:bottom w:val="none" w:sz="0" w:space="0" w:color="auto"/>
            <w:right w:val="none" w:sz="0" w:space="0" w:color="auto"/>
          </w:divBdr>
        </w:div>
        <w:div w:id="539518907">
          <w:marLeft w:val="0"/>
          <w:marRight w:val="0"/>
          <w:marTop w:val="0"/>
          <w:marBottom w:val="0"/>
          <w:divBdr>
            <w:top w:val="none" w:sz="0" w:space="0" w:color="auto"/>
            <w:left w:val="none" w:sz="0" w:space="0" w:color="auto"/>
            <w:bottom w:val="none" w:sz="0" w:space="0" w:color="auto"/>
            <w:right w:val="none" w:sz="0" w:space="0" w:color="auto"/>
          </w:divBdr>
        </w:div>
        <w:div w:id="641540063">
          <w:marLeft w:val="0"/>
          <w:marRight w:val="0"/>
          <w:marTop w:val="0"/>
          <w:marBottom w:val="0"/>
          <w:divBdr>
            <w:top w:val="none" w:sz="0" w:space="0" w:color="auto"/>
            <w:left w:val="none" w:sz="0" w:space="0" w:color="auto"/>
            <w:bottom w:val="none" w:sz="0" w:space="0" w:color="auto"/>
            <w:right w:val="none" w:sz="0" w:space="0" w:color="auto"/>
          </w:divBdr>
        </w:div>
        <w:div w:id="1222867210">
          <w:marLeft w:val="0"/>
          <w:marRight w:val="0"/>
          <w:marTop w:val="0"/>
          <w:marBottom w:val="0"/>
          <w:divBdr>
            <w:top w:val="none" w:sz="0" w:space="0" w:color="auto"/>
            <w:left w:val="none" w:sz="0" w:space="0" w:color="auto"/>
            <w:bottom w:val="none" w:sz="0" w:space="0" w:color="auto"/>
            <w:right w:val="none" w:sz="0" w:space="0" w:color="auto"/>
          </w:divBdr>
        </w:div>
        <w:div w:id="1781947176">
          <w:marLeft w:val="0"/>
          <w:marRight w:val="0"/>
          <w:marTop w:val="0"/>
          <w:marBottom w:val="0"/>
          <w:divBdr>
            <w:top w:val="none" w:sz="0" w:space="0" w:color="auto"/>
            <w:left w:val="none" w:sz="0" w:space="0" w:color="auto"/>
            <w:bottom w:val="none" w:sz="0" w:space="0" w:color="auto"/>
            <w:right w:val="none" w:sz="0" w:space="0" w:color="auto"/>
          </w:divBdr>
        </w:div>
      </w:divsChild>
    </w:div>
    <w:div w:id="1746684252">
      <w:bodyDiv w:val="1"/>
      <w:marLeft w:val="0"/>
      <w:marRight w:val="0"/>
      <w:marTop w:val="0"/>
      <w:marBottom w:val="0"/>
      <w:divBdr>
        <w:top w:val="none" w:sz="0" w:space="0" w:color="auto"/>
        <w:left w:val="none" w:sz="0" w:space="0" w:color="auto"/>
        <w:bottom w:val="none" w:sz="0" w:space="0" w:color="auto"/>
        <w:right w:val="none" w:sz="0" w:space="0" w:color="auto"/>
      </w:divBdr>
      <w:divsChild>
        <w:div w:id="342778751">
          <w:marLeft w:val="0"/>
          <w:marRight w:val="0"/>
          <w:marTop w:val="0"/>
          <w:marBottom w:val="0"/>
          <w:divBdr>
            <w:top w:val="none" w:sz="0" w:space="0" w:color="auto"/>
            <w:left w:val="none" w:sz="0" w:space="0" w:color="auto"/>
            <w:bottom w:val="none" w:sz="0" w:space="0" w:color="auto"/>
            <w:right w:val="none" w:sz="0" w:space="0" w:color="auto"/>
          </w:divBdr>
        </w:div>
        <w:div w:id="357970346">
          <w:marLeft w:val="0"/>
          <w:marRight w:val="0"/>
          <w:marTop w:val="0"/>
          <w:marBottom w:val="0"/>
          <w:divBdr>
            <w:top w:val="none" w:sz="0" w:space="0" w:color="auto"/>
            <w:left w:val="none" w:sz="0" w:space="0" w:color="auto"/>
            <w:bottom w:val="none" w:sz="0" w:space="0" w:color="auto"/>
            <w:right w:val="none" w:sz="0" w:space="0" w:color="auto"/>
          </w:divBdr>
        </w:div>
        <w:div w:id="740640316">
          <w:marLeft w:val="0"/>
          <w:marRight w:val="0"/>
          <w:marTop w:val="0"/>
          <w:marBottom w:val="0"/>
          <w:divBdr>
            <w:top w:val="none" w:sz="0" w:space="0" w:color="auto"/>
            <w:left w:val="none" w:sz="0" w:space="0" w:color="auto"/>
            <w:bottom w:val="none" w:sz="0" w:space="0" w:color="auto"/>
            <w:right w:val="none" w:sz="0" w:space="0" w:color="auto"/>
          </w:divBdr>
        </w:div>
        <w:div w:id="801728043">
          <w:marLeft w:val="0"/>
          <w:marRight w:val="0"/>
          <w:marTop w:val="0"/>
          <w:marBottom w:val="0"/>
          <w:divBdr>
            <w:top w:val="none" w:sz="0" w:space="0" w:color="auto"/>
            <w:left w:val="none" w:sz="0" w:space="0" w:color="auto"/>
            <w:bottom w:val="none" w:sz="0" w:space="0" w:color="auto"/>
            <w:right w:val="none" w:sz="0" w:space="0" w:color="auto"/>
          </w:divBdr>
        </w:div>
        <w:div w:id="1364016425">
          <w:marLeft w:val="0"/>
          <w:marRight w:val="0"/>
          <w:marTop w:val="0"/>
          <w:marBottom w:val="0"/>
          <w:divBdr>
            <w:top w:val="none" w:sz="0" w:space="0" w:color="auto"/>
            <w:left w:val="none" w:sz="0" w:space="0" w:color="auto"/>
            <w:bottom w:val="none" w:sz="0" w:space="0" w:color="auto"/>
            <w:right w:val="none" w:sz="0" w:space="0" w:color="auto"/>
          </w:divBdr>
        </w:div>
        <w:div w:id="1937789331">
          <w:marLeft w:val="0"/>
          <w:marRight w:val="0"/>
          <w:marTop w:val="0"/>
          <w:marBottom w:val="0"/>
          <w:divBdr>
            <w:top w:val="none" w:sz="0" w:space="0" w:color="auto"/>
            <w:left w:val="none" w:sz="0" w:space="0" w:color="auto"/>
            <w:bottom w:val="none" w:sz="0" w:space="0" w:color="auto"/>
            <w:right w:val="none" w:sz="0" w:space="0" w:color="auto"/>
          </w:divBdr>
        </w:div>
      </w:divsChild>
    </w:div>
    <w:div w:id="1754430355">
      <w:bodyDiv w:val="1"/>
      <w:marLeft w:val="0"/>
      <w:marRight w:val="0"/>
      <w:marTop w:val="0"/>
      <w:marBottom w:val="0"/>
      <w:divBdr>
        <w:top w:val="none" w:sz="0" w:space="0" w:color="auto"/>
        <w:left w:val="none" w:sz="0" w:space="0" w:color="auto"/>
        <w:bottom w:val="none" w:sz="0" w:space="0" w:color="auto"/>
        <w:right w:val="none" w:sz="0" w:space="0" w:color="auto"/>
      </w:divBdr>
      <w:divsChild>
        <w:div w:id="775952548">
          <w:marLeft w:val="0"/>
          <w:marRight w:val="0"/>
          <w:marTop w:val="0"/>
          <w:marBottom w:val="0"/>
          <w:divBdr>
            <w:top w:val="none" w:sz="0" w:space="0" w:color="auto"/>
            <w:left w:val="none" w:sz="0" w:space="0" w:color="auto"/>
            <w:bottom w:val="none" w:sz="0" w:space="0" w:color="auto"/>
            <w:right w:val="none" w:sz="0" w:space="0" w:color="auto"/>
          </w:divBdr>
        </w:div>
        <w:div w:id="941451296">
          <w:marLeft w:val="0"/>
          <w:marRight w:val="0"/>
          <w:marTop w:val="0"/>
          <w:marBottom w:val="0"/>
          <w:divBdr>
            <w:top w:val="none" w:sz="0" w:space="0" w:color="auto"/>
            <w:left w:val="none" w:sz="0" w:space="0" w:color="auto"/>
            <w:bottom w:val="none" w:sz="0" w:space="0" w:color="auto"/>
            <w:right w:val="none" w:sz="0" w:space="0" w:color="auto"/>
          </w:divBdr>
        </w:div>
        <w:div w:id="976910543">
          <w:marLeft w:val="0"/>
          <w:marRight w:val="0"/>
          <w:marTop w:val="0"/>
          <w:marBottom w:val="0"/>
          <w:divBdr>
            <w:top w:val="none" w:sz="0" w:space="0" w:color="auto"/>
            <w:left w:val="none" w:sz="0" w:space="0" w:color="auto"/>
            <w:bottom w:val="none" w:sz="0" w:space="0" w:color="auto"/>
            <w:right w:val="none" w:sz="0" w:space="0" w:color="auto"/>
          </w:divBdr>
        </w:div>
        <w:div w:id="1687362898">
          <w:marLeft w:val="0"/>
          <w:marRight w:val="0"/>
          <w:marTop w:val="0"/>
          <w:marBottom w:val="0"/>
          <w:divBdr>
            <w:top w:val="none" w:sz="0" w:space="0" w:color="auto"/>
            <w:left w:val="none" w:sz="0" w:space="0" w:color="auto"/>
            <w:bottom w:val="none" w:sz="0" w:space="0" w:color="auto"/>
            <w:right w:val="none" w:sz="0" w:space="0" w:color="auto"/>
          </w:divBdr>
        </w:div>
      </w:divsChild>
    </w:div>
    <w:div w:id="1847555818">
      <w:bodyDiv w:val="1"/>
      <w:marLeft w:val="0"/>
      <w:marRight w:val="0"/>
      <w:marTop w:val="0"/>
      <w:marBottom w:val="0"/>
      <w:divBdr>
        <w:top w:val="none" w:sz="0" w:space="0" w:color="auto"/>
        <w:left w:val="none" w:sz="0" w:space="0" w:color="auto"/>
        <w:bottom w:val="none" w:sz="0" w:space="0" w:color="auto"/>
        <w:right w:val="none" w:sz="0" w:space="0" w:color="auto"/>
      </w:divBdr>
      <w:divsChild>
        <w:div w:id="795835914">
          <w:marLeft w:val="0"/>
          <w:marRight w:val="0"/>
          <w:marTop w:val="0"/>
          <w:marBottom w:val="0"/>
          <w:divBdr>
            <w:top w:val="none" w:sz="0" w:space="0" w:color="auto"/>
            <w:left w:val="none" w:sz="0" w:space="0" w:color="auto"/>
            <w:bottom w:val="none" w:sz="0" w:space="0" w:color="auto"/>
            <w:right w:val="none" w:sz="0" w:space="0" w:color="auto"/>
          </w:divBdr>
        </w:div>
        <w:div w:id="1148859532">
          <w:marLeft w:val="0"/>
          <w:marRight w:val="0"/>
          <w:marTop w:val="0"/>
          <w:marBottom w:val="0"/>
          <w:divBdr>
            <w:top w:val="none" w:sz="0" w:space="0" w:color="auto"/>
            <w:left w:val="none" w:sz="0" w:space="0" w:color="auto"/>
            <w:bottom w:val="none" w:sz="0" w:space="0" w:color="auto"/>
            <w:right w:val="none" w:sz="0" w:space="0" w:color="auto"/>
          </w:divBdr>
        </w:div>
        <w:div w:id="1696537994">
          <w:marLeft w:val="0"/>
          <w:marRight w:val="0"/>
          <w:marTop w:val="0"/>
          <w:marBottom w:val="0"/>
          <w:divBdr>
            <w:top w:val="none" w:sz="0" w:space="0" w:color="auto"/>
            <w:left w:val="none" w:sz="0" w:space="0" w:color="auto"/>
            <w:bottom w:val="none" w:sz="0" w:space="0" w:color="auto"/>
            <w:right w:val="none" w:sz="0" w:space="0" w:color="auto"/>
          </w:divBdr>
        </w:div>
      </w:divsChild>
    </w:div>
    <w:div w:id="1879123973">
      <w:bodyDiv w:val="1"/>
      <w:marLeft w:val="0"/>
      <w:marRight w:val="0"/>
      <w:marTop w:val="0"/>
      <w:marBottom w:val="0"/>
      <w:divBdr>
        <w:top w:val="none" w:sz="0" w:space="0" w:color="auto"/>
        <w:left w:val="none" w:sz="0" w:space="0" w:color="auto"/>
        <w:bottom w:val="none" w:sz="0" w:space="0" w:color="auto"/>
        <w:right w:val="none" w:sz="0" w:space="0" w:color="auto"/>
      </w:divBdr>
      <w:divsChild>
        <w:div w:id="583221072">
          <w:marLeft w:val="0"/>
          <w:marRight w:val="0"/>
          <w:marTop w:val="0"/>
          <w:marBottom w:val="0"/>
          <w:divBdr>
            <w:top w:val="none" w:sz="0" w:space="0" w:color="auto"/>
            <w:left w:val="none" w:sz="0" w:space="0" w:color="auto"/>
            <w:bottom w:val="none" w:sz="0" w:space="0" w:color="auto"/>
            <w:right w:val="none" w:sz="0" w:space="0" w:color="auto"/>
          </w:divBdr>
        </w:div>
        <w:div w:id="949119221">
          <w:marLeft w:val="0"/>
          <w:marRight w:val="0"/>
          <w:marTop w:val="0"/>
          <w:marBottom w:val="0"/>
          <w:divBdr>
            <w:top w:val="none" w:sz="0" w:space="0" w:color="auto"/>
            <w:left w:val="none" w:sz="0" w:space="0" w:color="auto"/>
            <w:bottom w:val="none" w:sz="0" w:space="0" w:color="auto"/>
            <w:right w:val="none" w:sz="0" w:space="0" w:color="auto"/>
          </w:divBdr>
        </w:div>
      </w:divsChild>
    </w:div>
    <w:div w:id="1915316130">
      <w:bodyDiv w:val="1"/>
      <w:marLeft w:val="0"/>
      <w:marRight w:val="0"/>
      <w:marTop w:val="0"/>
      <w:marBottom w:val="0"/>
      <w:divBdr>
        <w:top w:val="none" w:sz="0" w:space="0" w:color="auto"/>
        <w:left w:val="none" w:sz="0" w:space="0" w:color="auto"/>
        <w:bottom w:val="none" w:sz="0" w:space="0" w:color="auto"/>
        <w:right w:val="none" w:sz="0" w:space="0" w:color="auto"/>
      </w:divBdr>
      <w:divsChild>
        <w:div w:id="114447102">
          <w:marLeft w:val="0"/>
          <w:marRight w:val="0"/>
          <w:marTop w:val="0"/>
          <w:marBottom w:val="0"/>
          <w:divBdr>
            <w:top w:val="none" w:sz="0" w:space="0" w:color="auto"/>
            <w:left w:val="none" w:sz="0" w:space="0" w:color="auto"/>
            <w:bottom w:val="none" w:sz="0" w:space="0" w:color="auto"/>
            <w:right w:val="none" w:sz="0" w:space="0" w:color="auto"/>
          </w:divBdr>
        </w:div>
        <w:div w:id="349992760">
          <w:marLeft w:val="0"/>
          <w:marRight w:val="0"/>
          <w:marTop w:val="0"/>
          <w:marBottom w:val="0"/>
          <w:divBdr>
            <w:top w:val="none" w:sz="0" w:space="0" w:color="auto"/>
            <w:left w:val="none" w:sz="0" w:space="0" w:color="auto"/>
            <w:bottom w:val="none" w:sz="0" w:space="0" w:color="auto"/>
            <w:right w:val="none" w:sz="0" w:space="0" w:color="auto"/>
          </w:divBdr>
        </w:div>
        <w:div w:id="1507473228">
          <w:marLeft w:val="0"/>
          <w:marRight w:val="0"/>
          <w:marTop w:val="0"/>
          <w:marBottom w:val="0"/>
          <w:divBdr>
            <w:top w:val="none" w:sz="0" w:space="0" w:color="auto"/>
            <w:left w:val="none" w:sz="0" w:space="0" w:color="auto"/>
            <w:bottom w:val="none" w:sz="0" w:space="0" w:color="auto"/>
            <w:right w:val="none" w:sz="0" w:space="0" w:color="auto"/>
          </w:divBdr>
        </w:div>
        <w:div w:id="1818841391">
          <w:marLeft w:val="0"/>
          <w:marRight w:val="0"/>
          <w:marTop w:val="0"/>
          <w:marBottom w:val="0"/>
          <w:divBdr>
            <w:top w:val="none" w:sz="0" w:space="0" w:color="auto"/>
            <w:left w:val="none" w:sz="0" w:space="0" w:color="auto"/>
            <w:bottom w:val="none" w:sz="0" w:space="0" w:color="auto"/>
            <w:right w:val="none" w:sz="0" w:space="0" w:color="auto"/>
          </w:divBdr>
        </w:div>
        <w:div w:id="1822843040">
          <w:marLeft w:val="0"/>
          <w:marRight w:val="0"/>
          <w:marTop w:val="0"/>
          <w:marBottom w:val="0"/>
          <w:divBdr>
            <w:top w:val="none" w:sz="0" w:space="0" w:color="auto"/>
            <w:left w:val="none" w:sz="0" w:space="0" w:color="auto"/>
            <w:bottom w:val="none" w:sz="0" w:space="0" w:color="auto"/>
            <w:right w:val="none" w:sz="0" w:space="0" w:color="auto"/>
          </w:divBdr>
        </w:div>
      </w:divsChild>
    </w:div>
    <w:div w:id="2016112387">
      <w:bodyDiv w:val="1"/>
      <w:marLeft w:val="0"/>
      <w:marRight w:val="0"/>
      <w:marTop w:val="0"/>
      <w:marBottom w:val="0"/>
      <w:divBdr>
        <w:top w:val="none" w:sz="0" w:space="0" w:color="auto"/>
        <w:left w:val="none" w:sz="0" w:space="0" w:color="auto"/>
        <w:bottom w:val="none" w:sz="0" w:space="0" w:color="auto"/>
        <w:right w:val="none" w:sz="0" w:space="0" w:color="auto"/>
      </w:divBdr>
      <w:divsChild>
        <w:div w:id="749427258">
          <w:marLeft w:val="0"/>
          <w:marRight w:val="0"/>
          <w:marTop w:val="0"/>
          <w:marBottom w:val="0"/>
          <w:divBdr>
            <w:top w:val="none" w:sz="0" w:space="0" w:color="auto"/>
            <w:left w:val="none" w:sz="0" w:space="0" w:color="auto"/>
            <w:bottom w:val="none" w:sz="0" w:space="0" w:color="auto"/>
            <w:right w:val="none" w:sz="0" w:space="0" w:color="auto"/>
          </w:divBdr>
        </w:div>
        <w:div w:id="823006526">
          <w:marLeft w:val="0"/>
          <w:marRight w:val="0"/>
          <w:marTop w:val="0"/>
          <w:marBottom w:val="0"/>
          <w:divBdr>
            <w:top w:val="none" w:sz="0" w:space="0" w:color="auto"/>
            <w:left w:val="none" w:sz="0" w:space="0" w:color="auto"/>
            <w:bottom w:val="none" w:sz="0" w:space="0" w:color="auto"/>
            <w:right w:val="none" w:sz="0" w:space="0" w:color="auto"/>
          </w:divBdr>
        </w:div>
        <w:div w:id="1251892605">
          <w:marLeft w:val="0"/>
          <w:marRight w:val="0"/>
          <w:marTop w:val="0"/>
          <w:marBottom w:val="0"/>
          <w:divBdr>
            <w:top w:val="none" w:sz="0" w:space="0" w:color="auto"/>
            <w:left w:val="none" w:sz="0" w:space="0" w:color="auto"/>
            <w:bottom w:val="none" w:sz="0" w:space="0" w:color="auto"/>
            <w:right w:val="none" w:sz="0" w:space="0" w:color="auto"/>
          </w:divBdr>
        </w:div>
        <w:div w:id="2000422727">
          <w:marLeft w:val="0"/>
          <w:marRight w:val="0"/>
          <w:marTop w:val="0"/>
          <w:marBottom w:val="0"/>
          <w:divBdr>
            <w:top w:val="none" w:sz="0" w:space="0" w:color="auto"/>
            <w:left w:val="none" w:sz="0" w:space="0" w:color="auto"/>
            <w:bottom w:val="none" w:sz="0" w:space="0" w:color="auto"/>
            <w:right w:val="none" w:sz="0" w:space="0" w:color="auto"/>
          </w:divBdr>
        </w:div>
      </w:divsChild>
    </w:div>
    <w:div w:id="2084984867">
      <w:bodyDiv w:val="1"/>
      <w:marLeft w:val="0"/>
      <w:marRight w:val="0"/>
      <w:marTop w:val="0"/>
      <w:marBottom w:val="0"/>
      <w:divBdr>
        <w:top w:val="none" w:sz="0" w:space="0" w:color="auto"/>
        <w:left w:val="none" w:sz="0" w:space="0" w:color="auto"/>
        <w:bottom w:val="none" w:sz="0" w:space="0" w:color="auto"/>
        <w:right w:val="none" w:sz="0" w:space="0" w:color="auto"/>
      </w:divBdr>
      <w:divsChild>
        <w:div w:id="591402430">
          <w:marLeft w:val="0"/>
          <w:marRight w:val="0"/>
          <w:marTop w:val="0"/>
          <w:marBottom w:val="0"/>
          <w:divBdr>
            <w:top w:val="none" w:sz="0" w:space="0" w:color="auto"/>
            <w:left w:val="none" w:sz="0" w:space="0" w:color="auto"/>
            <w:bottom w:val="none" w:sz="0" w:space="0" w:color="auto"/>
            <w:right w:val="none" w:sz="0" w:space="0" w:color="auto"/>
          </w:divBdr>
        </w:div>
        <w:div w:id="603995330">
          <w:marLeft w:val="0"/>
          <w:marRight w:val="0"/>
          <w:marTop w:val="0"/>
          <w:marBottom w:val="0"/>
          <w:divBdr>
            <w:top w:val="none" w:sz="0" w:space="0" w:color="auto"/>
            <w:left w:val="none" w:sz="0" w:space="0" w:color="auto"/>
            <w:bottom w:val="none" w:sz="0" w:space="0" w:color="auto"/>
            <w:right w:val="none" w:sz="0" w:space="0" w:color="auto"/>
          </w:divBdr>
        </w:div>
        <w:div w:id="854921147">
          <w:marLeft w:val="0"/>
          <w:marRight w:val="0"/>
          <w:marTop w:val="0"/>
          <w:marBottom w:val="0"/>
          <w:divBdr>
            <w:top w:val="none" w:sz="0" w:space="0" w:color="auto"/>
            <w:left w:val="none" w:sz="0" w:space="0" w:color="auto"/>
            <w:bottom w:val="none" w:sz="0" w:space="0" w:color="auto"/>
            <w:right w:val="none" w:sz="0" w:space="0" w:color="auto"/>
          </w:divBdr>
        </w:div>
        <w:div w:id="1205558249">
          <w:marLeft w:val="0"/>
          <w:marRight w:val="0"/>
          <w:marTop w:val="0"/>
          <w:marBottom w:val="0"/>
          <w:divBdr>
            <w:top w:val="none" w:sz="0" w:space="0" w:color="auto"/>
            <w:left w:val="none" w:sz="0" w:space="0" w:color="auto"/>
            <w:bottom w:val="none" w:sz="0" w:space="0" w:color="auto"/>
            <w:right w:val="none" w:sz="0" w:space="0" w:color="auto"/>
          </w:divBdr>
        </w:div>
        <w:div w:id="20687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umberandnorthyorkshire.icb.nhs.uk/wp-content/uploads/2025/04/100-Cosmetic-or-Plastic-Surgery.docx" TargetMode="External"/><Relationship Id="rId21" Type="http://schemas.openxmlformats.org/officeDocument/2006/relationships/hyperlink" Target="https://ebi.aomrc.org.uk/interventions/removal-of-benign-skin-lesions/" TargetMode="External"/><Relationship Id="rId42" Type="http://schemas.openxmlformats.org/officeDocument/2006/relationships/hyperlink" Target="https://ebi.aomrc.org.uk/interventions/cystoscopy-for-uncomplicated-lower-urinary-tract-symptoms/" TargetMode="External"/><Relationship Id="rId63" Type="http://schemas.openxmlformats.org/officeDocument/2006/relationships/hyperlink" Target="https://ebi.aomrc.org.uk/interventions/repair-of-minimally-symptomatic-inguinal-hernia/" TargetMode="External"/><Relationship Id="rId84" Type="http://schemas.openxmlformats.org/officeDocument/2006/relationships/hyperlink" Target="https://ebi.aomrc.org.uk/interventions/investigation-and-onward-referral-of-women-with-recurrent-uti/" TargetMode="External"/><Relationship Id="rId138" Type="http://schemas.openxmlformats.org/officeDocument/2006/relationships/hyperlink" Target="https://humberandnorthyorkshire.icb.nhs.uk/wp-content/uploads/2024/12/Infusion-therapy-%E2%80%93-Chronic-non-cancer-pain.docx" TargetMode="External"/><Relationship Id="rId159" Type="http://schemas.openxmlformats.org/officeDocument/2006/relationships/hyperlink" Target="https://humberandnorthyorkshire.icb.nhs.uk/wp-content/uploads/2025/04/092-Surgery-for-nasal-deformity-including-Rhinoplasty_-Septorhinoplasty-and-Septoplasty.docx" TargetMode="External"/><Relationship Id="rId170" Type="http://schemas.openxmlformats.org/officeDocument/2006/relationships/theme" Target="theme/theme1.xml"/><Relationship Id="rId107" Type="http://schemas.openxmlformats.org/officeDocument/2006/relationships/hyperlink" Target="https://humberandnorthyorkshire.icb.nhs.uk/wp-content/uploads/2024/12/033-Botulinum-toxin-A-injections-into-the-bladder-wall-AL-redraft-September-2024.docx" TargetMode="External"/><Relationship Id="rId11" Type="http://schemas.openxmlformats.org/officeDocument/2006/relationships/header" Target="header1.xml"/><Relationship Id="rId32" Type="http://schemas.openxmlformats.org/officeDocument/2006/relationships/hyperlink" Target="https://humberandnorthyorkshire.icb.nhs.uk/wp-content/uploads/2025/02/076-Cataract-surgery-in-adults.docx" TargetMode="External"/><Relationship Id="rId53" Type="http://schemas.openxmlformats.org/officeDocument/2006/relationships/hyperlink" Target="https://ebi.aomrc.org.uk/interventions/grommets-for-glue-ear-in-children/" TargetMode="External"/><Relationship Id="rId74" Type="http://schemas.openxmlformats.org/officeDocument/2006/relationships/hyperlink" Target="https://ebi.aomrc.org.uk/interventions/lumbar-radiofrequency-facet-joint-denervation/" TargetMode="External"/><Relationship Id="rId128" Type="http://schemas.openxmlformats.org/officeDocument/2006/relationships/hyperlink" Target="https://humberandnorthyorkshire.icb.nhs.uk/wp-content/uploads/2025/04/118-Gastroelectrical-Stimulation-GES-OR-Gastro-neuromodulation.docx" TargetMode="External"/><Relationship Id="rId149" Type="http://schemas.openxmlformats.org/officeDocument/2006/relationships/hyperlink" Target="https://humberandnorthyorkshire.icb.nhs.uk/wp-content/uploads/2024/12/Pinnaplasty-Otoplasty.docx" TargetMode="External"/><Relationship Id="rId5" Type="http://schemas.openxmlformats.org/officeDocument/2006/relationships/numbering" Target="numbering.xml"/><Relationship Id="rId95" Type="http://schemas.openxmlformats.org/officeDocument/2006/relationships/hyperlink" Target="https://ebi.aomrc.org.uk/interventions/transurethral-resection-of-bladder-tumour/" TargetMode="External"/><Relationship Id="rId160" Type="http://schemas.openxmlformats.org/officeDocument/2006/relationships/hyperlink" Target="https://humberandnorthyorkshire.icb.nhs.uk/wp-content/uploads/2024/12/Tattoo-Removal.docx" TargetMode="External"/><Relationship Id="rId22" Type="http://schemas.openxmlformats.org/officeDocument/2006/relationships/hyperlink" Target="https://humberandnorthyorkshire.icb.nhs.uk/wp-content/uploads/2025/04/135-Benign-skin-lesion-%E2%80%93-Surgical-removal-including-Excision_-Cryotherapy.docx" TargetMode="External"/><Relationship Id="rId43" Type="http://schemas.openxmlformats.org/officeDocument/2006/relationships/hyperlink" Target="https://humberandnorthyorkshire.icb.nhs.uk/wp-content/uploads/2025/04/101-Cystoscopy-for-men-with-lower-urinary-tract-symptoms.docx" TargetMode="External"/><Relationship Id="rId64" Type="http://schemas.openxmlformats.org/officeDocument/2006/relationships/hyperlink" Target="https://humberandnorthyorkshire.icb.nhs.uk/wp-content/uploads/2025/04/108-Inguinal-hernia-repair-adults.docx" TargetMode="External"/><Relationship Id="rId118" Type="http://schemas.openxmlformats.org/officeDocument/2006/relationships/hyperlink" Target="https://humberandnorthyorkshire.icb.nhs.uk/wp-content/uploads/2025/01/019-Dermal-Fillers.docx" TargetMode="External"/><Relationship Id="rId139" Type="http://schemas.openxmlformats.org/officeDocument/2006/relationships/hyperlink" Target="https://humberandnorthyorkshire.icb.nhs.uk/wp-content/uploads/2025/04/079-Intravitreal-injectable-anti-VEGF-agents-for-eye-disease.docx" TargetMode="External"/><Relationship Id="rId85" Type="http://schemas.openxmlformats.org/officeDocument/2006/relationships/hyperlink" Target="https://ebi.aomrc.org.uk/interventions/surgical-intervention-for-chronic-rhinosinusitis/" TargetMode="External"/><Relationship Id="rId150" Type="http://schemas.openxmlformats.org/officeDocument/2006/relationships/hyperlink" Target="https://humberandnorthyorkshire.icb.nhs.uk/wp-content/uploads/2024/12/Resperate%C2%A9-Intercure-Ltd.docx" TargetMode="External"/><Relationship Id="rId12" Type="http://schemas.openxmlformats.org/officeDocument/2006/relationships/footer" Target="footer1.xml"/><Relationship Id="rId33" Type="http://schemas.openxmlformats.org/officeDocument/2006/relationships/hyperlink" Target="https://ebi.aomrc.org.uk/interventions/chalazia-removal/" TargetMode="External"/><Relationship Id="rId108" Type="http://schemas.openxmlformats.org/officeDocument/2006/relationships/hyperlink" Target="https://humberandnorthyorkshire.icb.nhs.uk/wp-content/uploads/2025/07/145-Botulinum-Toxin-A-injection-to-Masticatory-Muscles.docx" TargetMode="External"/><Relationship Id="rId129" Type="http://schemas.openxmlformats.org/officeDocument/2006/relationships/hyperlink" Target="https://humberandnorthyorkshire.icb.nhs.uk/wp-content/uploads/2025/02/061-Hallux-valgus-bunion-surgery.docx" TargetMode="External"/><Relationship Id="rId54" Type="http://schemas.openxmlformats.org/officeDocument/2006/relationships/hyperlink" Target="https://humberandnorthyorkshire.icb.nhs.uk/wp-content/uploads/2025/04/088-Grommets-for-glue-ear-in-children.docx" TargetMode="External"/><Relationship Id="rId70" Type="http://schemas.openxmlformats.org/officeDocument/2006/relationships/hyperlink" Target="https://humberandnorthyorkshire.icb.nhs.uk/wp-content/uploads/2025/07/140-Surgical-removal-of-kidney-stones.docx" TargetMode="External"/><Relationship Id="rId75" Type="http://schemas.openxmlformats.org/officeDocument/2006/relationships/hyperlink" Target="https://humberandnorthyorkshire.icb.nhs.uk/wp-content/uploads/2025/06/151-Radiofrequency-denervation-of-the-facet-joint-for-Chronic-Low-Back-Pain-without-Radiculopathy-Sciatica.docx" TargetMode="External"/><Relationship Id="rId91" Type="http://schemas.openxmlformats.org/officeDocument/2006/relationships/hyperlink" Target="https://ebi.aomrc.org.uk/interventions/snoring-surgery-in-the-absence-of-obstructive-sleep-apnoea/" TargetMode="External"/><Relationship Id="rId96" Type="http://schemas.openxmlformats.org/officeDocument/2006/relationships/hyperlink" Target="https://ebi.aomrc.org.uk/interventions/trigger-finger-release-in-adults/" TargetMode="External"/><Relationship Id="rId140" Type="http://schemas.openxmlformats.org/officeDocument/2006/relationships/hyperlink" Target="https://humberandnorthyorkshire.icb.nhs.uk/wp-content/uploads/2025/04/089-Irrigation-of-the-external-Auditory-Canal.docx" TargetMode="External"/><Relationship Id="rId145" Type="http://schemas.openxmlformats.org/officeDocument/2006/relationships/hyperlink" Target="https://humberandnorthyorkshire.icb.nhs.uk/wp-content/uploads/2024/12/Open-Wide-Bore-and-Upright-Magnetic-Resonance-Imaging-MRI.docx" TargetMode="External"/><Relationship Id="rId161" Type="http://schemas.openxmlformats.org/officeDocument/2006/relationships/hyperlink" Target="https://humberandnorthyorkshire.icb.nhs.uk/wp-content/uploads/2025/02/067-Tenotomy-for-curly-toes-in-children.docx" TargetMode="External"/><Relationship Id="rId166" Type="http://schemas.openxmlformats.org/officeDocument/2006/relationships/hyperlink" Target="https://humberandnorthyorkshire.icb.nhs.uk/wp-content/uploads/2025/04/136-Vaginoplasty_-Labiaplasty-and-Hymenorrhaphy.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ebi.aomrc.org.uk/interventions/blood-transfusion/" TargetMode="External"/><Relationship Id="rId28" Type="http://schemas.openxmlformats.org/officeDocument/2006/relationships/hyperlink" Target="https://ebi.aomrc.org.uk/interventions/asymptomatic-carotid-artery-stenosis-screening/" TargetMode="External"/><Relationship Id="rId49" Type="http://schemas.openxmlformats.org/officeDocument/2006/relationships/hyperlink" Target="https://ebi.aomrc.org.uk/interventions/exercise-electrocardiogram-ecg-for-screening-for-coronary-heart-disease/" TargetMode="External"/><Relationship Id="rId114" Type="http://schemas.openxmlformats.org/officeDocument/2006/relationships/hyperlink" Target="https://humberandnorthyorkshire.icb.nhs.uk/wp-content/uploads/2024/12/Complementary-alternative-therapies.docx" TargetMode="External"/><Relationship Id="rId119" Type="http://schemas.openxmlformats.org/officeDocument/2006/relationships/hyperlink" Target="https://humberandnorthyorkshire.icb.nhs.uk/wp-content/uploads/2025/02/041-Dynamic-Splinting-using-Lycra-Suits-or-Orthotics.docx" TargetMode="External"/><Relationship Id="rId44" Type="http://schemas.openxmlformats.org/officeDocument/2006/relationships/hyperlink" Target="https://ebi.aomrc.org.uk/interventions/dilatation-curettage-for-heavy-menstrual-bleeding/" TargetMode="External"/><Relationship Id="rId60" Type="http://schemas.openxmlformats.org/officeDocument/2006/relationships/hyperlink" Target="https://humberandnorthyorkshire.icb.nhs.uk/wp-content/uploads/2025/02/063-Haemorrhoid-Surgery.docx" TargetMode="External"/><Relationship Id="rId65" Type="http://schemas.openxmlformats.org/officeDocument/2006/relationships/hyperlink" Target="https://ebi.aomrc.org.uk/interventions/hysterectomy-for-heavy-menstrual-bleeding/" TargetMode="External"/><Relationship Id="rId81" Type="http://schemas.openxmlformats.org/officeDocument/2006/relationships/hyperlink" Target="https://ebi.aomrc.org.uk/interventions/pre-operative-chest-x-ray/" TargetMode="External"/><Relationship Id="rId86" Type="http://schemas.openxmlformats.org/officeDocument/2006/relationships/hyperlink" Target="https://humberandnorthyorkshire.icb.nhs.uk/wp-content/uploads/2025/04/093-Endoscopic-sinus-surgery-for-chronic-rhinosinusitis.docx" TargetMode="External"/><Relationship Id="rId130" Type="http://schemas.openxmlformats.org/officeDocument/2006/relationships/hyperlink" Target="https://humberandnorthyorkshire.icb.nhs.uk/wp-content/uploads/2024/12/Hair-Removal-by-Intense-pulsed-light-IPL-laser-or-electrolysis-for-Hirsutism.docx" TargetMode="External"/><Relationship Id="rId135" Type="http://schemas.openxmlformats.org/officeDocument/2006/relationships/hyperlink" Target="https://humberandnorthyorkshire.icb.nhs.uk/wp-content/uploads/2025/02/065-Hydrocele-correction.docx" TargetMode="External"/><Relationship Id="rId151" Type="http://schemas.openxmlformats.org/officeDocument/2006/relationships/hyperlink" Target="https://humberandnorthyorkshire.icb.nhs.uk/wp-content/uploads/2025/04/090-Resurfacing-Procedure.docx" TargetMode="External"/><Relationship Id="rId156" Type="http://schemas.openxmlformats.org/officeDocument/2006/relationships/hyperlink" Target="https://humberandnorthyorkshire.icb.nhs.uk/wp-content/uploads/2025/04/094-Sleep-Studies.docx" TargetMode="External"/><Relationship Id="rId13" Type="http://schemas.openxmlformats.org/officeDocument/2006/relationships/header" Target="header2.xml"/><Relationship Id="rId18" Type="http://schemas.openxmlformats.org/officeDocument/2006/relationships/hyperlink" Target="https://ebi.aomrc.org.uk/interventions/arthroscopic-surgery-for-meniscal-tears/" TargetMode="External"/><Relationship Id="rId39" Type="http://schemas.openxmlformats.org/officeDocument/2006/relationships/hyperlink" Target="https://ebi.aomrc.org.uk/interventions/appropriate-colonoscopy-in-the-management-of-hereditary-colorectal-cancer/" TargetMode="External"/><Relationship Id="rId109" Type="http://schemas.openxmlformats.org/officeDocument/2006/relationships/hyperlink" Target="https://humberandnorthyorkshire.icb.nhs.uk/wp-content/uploads/2025/02/075-Botulinum-Toxin-A-for-Spasmodic-Dysphonia.docx" TargetMode="External"/><Relationship Id="rId34" Type="http://schemas.openxmlformats.org/officeDocument/2006/relationships/hyperlink" Target="https://humberandnorthyorkshire.icb.nhs.uk/wp-content/uploads/2024/12/Incision-and-Curettage-of-Chalazion.docx" TargetMode="External"/><Relationship Id="rId50" Type="http://schemas.openxmlformats.org/officeDocument/2006/relationships/hyperlink" Target="https://ebi.aomrc.org.uk/interventions/pre-operative-electrocardiogram-ecg/" TargetMode="External"/><Relationship Id="rId55" Type="http://schemas.openxmlformats.org/officeDocument/2006/relationships/hyperlink" Target="https://ebi.aomrc.org.uk/interventions/ganglion-excision/" TargetMode="External"/><Relationship Id="rId76" Type="http://schemas.openxmlformats.org/officeDocument/2006/relationships/hyperlink" Target="https://ebi.aomrc.org.uk/interventions/lumbar-discectomy/" TargetMode="External"/><Relationship Id="rId97" Type="http://schemas.openxmlformats.org/officeDocument/2006/relationships/hyperlink" Target="https://humberandnorthyorkshire.icb.nhs.uk/wp-content/uploads/2024/12/Trigger-finger-release-surgery.docx" TargetMode="External"/><Relationship Id="rId104" Type="http://schemas.openxmlformats.org/officeDocument/2006/relationships/hyperlink" Target="https://humberandnorthyorkshire.icb.nhs.uk/wp-content/uploads/2024/12/Abdominoplasty-including-repair-of-Diastasis-Recti-and-Apronectomy.docx" TargetMode="External"/><Relationship Id="rId120" Type="http://schemas.openxmlformats.org/officeDocument/2006/relationships/hyperlink" Target="https://humberandnorthyorkshire.icb.nhs.uk/wp-content/uploads/2024/12/Elective-Caesarean-Section-non-clinical-reasons.docx" TargetMode="External"/><Relationship Id="rId125" Type="http://schemas.openxmlformats.org/officeDocument/2006/relationships/hyperlink" Target="https://humberandnorthyorkshire.icb.nhs.uk/wp-content/uploads/2024/12/Eyelid-Surgery-Blepharoplasty.docx" TargetMode="External"/><Relationship Id="rId141" Type="http://schemas.openxmlformats.org/officeDocument/2006/relationships/hyperlink" Target="https://humberandnorthyorkshire.icb.nhs.uk/wp-content/uploads/2025/07/150-Laser-or-Intense-Pulsed-Light-IPL-treatment-AL.docx" TargetMode="External"/><Relationship Id="rId146" Type="http://schemas.openxmlformats.org/officeDocument/2006/relationships/hyperlink" Target="https://humberandnorthyorkshire.icb.nhs.uk/wp-content/uploads/2025/04/111-Percutaneous-Tibial-Nerve-Stimulation-PTNS-for-Faecal-Incontinence.docx" TargetMode="External"/><Relationship Id="rId167" Type="http://schemas.openxmlformats.org/officeDocument/2006/relationships/hyperlink" Target="https://humberandnorthyorkshire.icb.nhs.uk/wp-content/uploads/2025/02/037-Vasectomy.docx" TargetMode="External"/><Relationship Id="rId7" Type="http://schemas.openxmlformats.org/officeDocument/2006/relationships/settings" Target="settings.xml"/><Relationship Id="rId71" Type="http://schemas.openxmlformats.org/officeDocument/2006/relationships/hyperlink" Target="https://ebi.aomrc.org.uk/interventions/knee-arthroscopy-for-patients-with-osteoarthritis/" TargetMode="External"/><Relationship Id="rId92" Type="http://schemas.openxmlformats.org/officeDocument/2006/relationships/hyperlink" Target="https://humberandnorthyorkshire.icb.nhs.uk/wp-content/uploads/2024/12/Snoring-Surgery-in-the-absence-of-obstructive-sleep-apnoea%E2%80%AF.docx" TargetMode="External"/><Relationship Id="rId162" Type="http://schemas.openxmlformats.org/officeDocument/2006/relationships/hyperlink" Target="https://humberandnorthyorkshire.icb.nhs.uk/wp-content/uploads/2024/12/Thigh-and-buttock-lift.docx" TargetMode="External"/><Relationship Id="rId2" Type="http://schemas.openxmlformats.org/officeDocument/2006/relationships/customXml" Target="../customXml/item2.xml"/><Relationship Id="rId29" Type="http://schemas.openxmlformats.org/officeDocument/2006/relationships/hyperlink" Target="https://ebi.aomrc.org.uk/interventions/carpal-tunnel-syndrome-release/" TargetMode="External"/><Relationship Id="rId24" Type="http://schemas.openxmlformats.org/officeDocument/2006/relationships/hyperlink" Target="https://ebi.aomrc.org.uk/interventions/breast-reduction/" TargetMode="External"/><Relationship Id="rId40" Type="http://schemas.openxmlformats.org/officeDocument/2006/relationships/hyperlink" Target="https://ebi.aomrc.org.uk/interventions/repeat-colonoscopy/" TargetMode="External"/><Relationship Id="rId45" Type="http://schemas.openxmlformats.org/officeDocument/2006/relationships/hyperlink" Target="https://humberandnorthyorkshire.icb.nhs.uk/wp-content/uploads/2024/12/Dilation-and-Curettage-DC-for-diagnosis-or-treatment-for-heavy-menstrual-bleeding.docx" TargetMode="External"/><Relationship Id="rId66" Type="http://schemas.openxmlformats.org/officeDocument/2006/relationships/hyperlink" Target="https://humberandnorthyorkshire.icb.nhs.uk/wp-content/uploads/2025/02/078-Hysterectomy-for-menorrhagia.docx" TargetMode="External"/><Relationship Id="rId87" Type="http://schemas.openxmlformats.org/officeDocument/2006/relationships/hyperlink" Target="https://ebi.aomrc.org.uk/interventions/arthroscopic-shoulder-decompression-for-subacromial-pain/" TargetMode="External"/><Relationship Id="rId110" Type="http://schemas.openxmlformats.org/officeDocument/2006/relationships/hyperlink" Target="https://humberandnorthyorkshire.icb.nhs.uk/wp-content/uploads/2024/12/Breast-Asymmetry-Correction.docx" TargetMode="External"/><Relationship Id="rId115" Type="http://schemas.openxmlformats.org/officeDocument/2006/relationships/hyperlink" Target="https://humberandnorthyorkshire.icb.nhs.uk/wp-content/uploads/2025/04/084-Continuous-Positive-Airway-Pressure-CPAP-for-obstructive-airway-and-hypoventilation-sleep-syndromes.docx" TargetMode="External"/><Relationship Id="rId131" Type="http://schemas.openxmlformats.org/officeDocument/2006/relationships/hyperlink" Target="https://humberandnorthyorkshire.icb.nhs.uk/wp-content/uploads/2024/12/Hair-Replacement-Technologies.docx" TargetMode="External"/><Relationship Id="rId136" Type="http://schemas.openxmlformats.org/officeDocument/2006/relationships/hyperlink" Target="https://humberandnorthyorkshire.icb.nhs.uk/wp-content/uploads/2024/12/Hyperhidrosis-treatment-with-Botulinum-Toxin.docx" TargetMode="External"/><Relationship Id="rId157" Type="http://schemas.openxmlformats.org/officeDocument/2006/relationships/hyperlink" Target="https://humberandnorthyorkshire.icb.nhs.uk/wp-content/uploads/2025/04/131-Spinal-Epidural-injections-caudal-epidural_-lumbar-epidural_-transforaminal-epidural-or-nerve-root-injections.docx" TargetMode="External"/><Relationship Id="rId61" Type="http://schemas.openxmlformats.org/officeDocument/2006/relationships/hyperlink" Target="https://ebi.aomrc.org.uk/interventions/helmet-therapy-for-treatment-of-positional-plagiocephaly-brachycephaly-in-children/" TargetMode="External"/><Relationship Id="rId82" Type="http://schemas.openxmlformats.org/officeDocument/2006/relationships/hyperlink" Target="https://ebi.aomrc.org.uk/interventions/needle-biopsy-of-prostate/" TargetMode="External"/><Relationship Id="rId152" Type="http://schemas.openxmlformats.org/officeDocument/2006/relationships/hyperlink" Target="https://humberandnorthyorkshire.icb.nhs.uk/wp-content/uploads/2024/12/Reversal-of-Sterilisation.docx" TargetMode="External"/><Relationship Id="rId19" Type="http://schemas.openxmlformats.org/officeDocument/2006/relationships/hyperlink" Target="https://ebi.aomrc.org.uk/interventions/referral-for-bariatric-surgery/" TargetMode="External"/><Relationship Id="rId14" Type="http://schemas.openxmlformats.org/officeDocument/2006/relationships/hyperlink" Target="https://ebi.aomrc.org.uk/interventions/removal-of-adenoids-for-treatment-of-glue-ear/" TargetMode="External"/><Relationship Id="rId30" Type="http://schemas.openxmlformats.org/officeDocument/2006/relationships/hyperlink" Target="https://humberandnorthyorkshire.icb.nhs.uk/wp-content/uploads/2024/12/Carpal-Tunnel-Syndrome-Release.docx" TargetMode="External"/><Relationship Id="rId35" Type="http://schemas.openxmlformats.org/officeDocument/2006/relationships/hyperlink" Target="https://ebi.aomrc.org.uk/interventions/cholecystectomy/" TargetMode="External"/><Relationship Id="rId56" Type="http://schemas.openxmlformats.org/officeDocument/2006/relationships/hyperlink" Target="https://humberandnorthyorkshire.icb.nhs.uk/wp-content/uploads/2024/12/Ganglion-Excision.docx" TargetMode="External"/><Relationship Id="rId77" Type="http://schemas.openxmlformats.org/officeDocument/2006/relationships/hyperlink" Target="https://ebi.aomrc.org.uk/interventions/knee-mri-for-suspected-meniscal-tears/" TargetMode="External"/><Relationship Id="rId100" Type="http://schemas.openxmlformats.org/officeDocument/2006/relationships/hyperlink" Target="https://ebi.aomrc.org.uk/interventions/varicose-vein-interventions/" TargetMode="External"/><Relationship Id="rId105" Type="http://schemas.openxmlformats.org/officeDocument/2006/relationships/hyperlink" Target="https://humberandnorthyorkshire.icb.nhs.uk/wp-content/uploads/2024/12/Arthroscopic-hip-surgery.docx" TargetMode="External"/><Relationship Id="rId126" Type="http://schemas.openxmlformats.org/officeDocument/2006/relationships/hyperlink" Target="https://humberandnorthyorkshire.icb.nhs.uk/wp-content/uploads/2024/12/Face-Neck-and-Brow-lifts-Rhytidectomy.docx" TargetMode="External"/><Relationship Id="rId147" Type="http://schemas.openxmlformats.org/officeDocument/2006/relationships/hyperlink" Target="https://humberandnorthyorkshire.icb.nhs.uk/wp-content/uploads/2025/04/112-Percutaneous-Tibial-Nerve-Stimulation-PTNS-for-Urinary-Incontinence.docx" TargetMode="External"/><Relationship Id="rId168" Type="http://schemas.openxmlformats.org/officeDocument/2006/relationships/hyperlink" Target="https://humberandnorthyorkshire.icb.nhs.uk/wp-content/uploads/2024/12/Wireless-or-Implantable-Functional-Electrical-Stimulation-FES.docx" TargetMode="External"/><Relationship Id="rId8" Type="http://schemas.openxmlformats.org/officeDocument/2006/relationships/webSettings" Target="webSettings.xml"/><Relationship Id="rId51" Type="http://schemas.openxmlformats.org/officeDocument/2006/relationships/hyperlink" Target="https://ebi.aomrc.org.uk/interventions/fusion-surgery-for-mechanical-axial-low-back-pain-2/" TargetMode="External"/><Relationship Id="rId72" Type="http://schemas.openxmlformats.org/officeDocument/2006/relationships/hyperlink" Target="https://humberandnorthyorkshire.icb.nhs.uk/wp-content/uploads/2025/04/126-Arthroscopic-lavage-and-debridement-for-Knee-Osteoarthritis.docx" TargetMode="External"/><Relationship Id="rId93" Type="http://schemas.openxmlformats.org/officeDocument/2006/relationships/hyperlink" Target="https://ebi.aomrc.org.uk/interventions/tonsillectomy-for-recurrent-tonsillitis/" TargetMode="External"/><Relationship Id="rId98" Type="http://schemas.openxmlformats.org/officeDocument/2006/relationships/hyperlink" Target="https://ebi.aomrc.org.uk/interventions/troponin-test/" TargetMode="External"/><Relationship Id="rId121" Type="http://schemas.openxmlformats.org/officeDocument/2006/relationships/hyperlink" Target="https://humberandnorthyorkshire.icb.nhs.uk/wp-content/uploads/2025/02/077-Endoscopic-thoracic-sympathectomy.docx" TargetMode="External"/><Relationship Id="rId142" Type="http://schemas.openxmlformats.org/officeDocument/2006/relationships/hyperlink" Target="https://humberandnorthyorkshire.icb.nhs.uk/wp-content/uploads/2024/12/Liposuction.docx" TargetMode="External"/><Relationship Id="rId163" Type="http://schemas.openxmlformats.org/officeDocument/2006/relationships/hyperlink" Target="https://humberandnorthyorkshire.icb.nhs.uk/wp-content/uploads/2024/11/Tier-3-Weight-Management-Services_FINAL.docx" TargetMode="External"/><Relationship Id="rId3" Type="http://schemas.openxmlformats.org/officeDocument/2006/relationships/customXml" Target="../customXml/item3.xml"/><Relationship Id="rId25" Type="http://schemas.openxmlformats.org/officeDocument/2006/relationships/hyperlink" Target="https://humberandnorthyorkshire.icb.nhs.uk/wp-content/uploads/2025/04/105-Breast-Reduction-Surgery.docx" TargetMode="External"/><Relationship Id="rId46" Type="http://schemas.openxmlformats.org/officeDocument/2006/relationships/hyperlink" Target="https://ebi.aomrc.org.uk/interventions/dupuytrens-contracture-release-in-adults/" TargetMode="External"/><Relationship Id="rId67" Type="http://schemas.openxmlformats.org/officeDocument/2006/relationships/hyperlink" Target="https://ebi.aomrc.org.uk/interventions/injections-for-nonspecific-low-back-pain-without-sciatica-2/" TargetMode="External"/><Relationship Id="rId116" Type="http://schemas.openxmlformats.org/officeDocument/2006/relationships/hyperlink" Target="https://humberandnorthyorkshire.icb.nhs.uk/wp-content/uploads/2024/12/Corrective-Surgery-Lens-Implants-and-Laser-Treatment-for-Refractive-error-short-or-long-sightedness-astigmatism%E2%80%AF.docx" TargetMode="External"/><Relationship Id="rId137" Type="http://schemas.openxmlformats.org/officeDocument/2006/relationships/hyperlink" Target="https://humberandnorthyorkshire.icb.nhs.uk/wp-content/uploads/2024/12/Ilizarov%E2%80%AFTechnique-Taylor-Spatial-Frame-TSF-Frame-surgery.docx" TargetMode="External"/><Relationship Id="rId158" Type="http://schemas.openxmlformats.org/officeDocument/2006/relationships/hyperlink" Target="https://humberandnorthyorkshire.icb.nhs.uk/wp-content/uploads/2025/06/054-Spinal-and-facet-joint-injections-for-non-specific-low-back-pain-without-sciatica-Feb-2025-revision.docx" TargetMode="External"/><Relationship Id="rId20" Type="http://schemas.openxmlformats.org/officeDocument/2006/relationships/hyperlink" Target="https://humberandnorthyorkshire.icb.nhs.uk/wp-content/uploads/2023/07/Adult-Bariatric-Surgery-Tier-4-Follow-up-pathway.pdf" TargetMode="External"/><Relationship Id="rId41" Type="http://schemas.openxmlformats.org/officeDocument/2006/relationships/hyperlink" Target="https://ebi.aomrc.org.uk/interventions/diagnostic-coronary-angiography-for-low-risk-stable-chest-pain-2/" TargetMode="External"/><Relationship Id="rId62" Type="http://schemas.openxmlformats.org/officeDocument/2006/relationships/hyperlink" Target="https://humberandnorthyorkshire.icb.nhs.uk/wp-content/uploads/2025/07/138-Cranial-moulding-orthosis-_-helmet-therapy.docx" TargetMode="External"/><Relationship Id="rId83" Type="http://schemas.openxmlformats.org/officeDocument/2006/relationships/hyperlink" Target="https://ebi.aomrc.org.uk/interventions/psa-testing-for-men-aged-80-years-and-above/" TargetMode="External"/><Relationship Id="rId88" Type="http://schemas.openxmlformats.org/officeDocument/2006/relationships/hyperlink" Target="https://humberandnorthyorkshire.icb.nhs.uk/wp-content/uploads/2024/12/Arthroscopic-shoulder-decompression.docx" TargetMode="External"/><Relationship Id="rId111" Type="http://schemas.openxmlformats.org/officeDocument/2006/relationships/hyperlink" Target="https://humberandnorthyorkshire.icb.nhs.uk/wp-content/uploads/2025/04/098-Breast-Enlargement-Surgery.docx" TargetMode="External"/><Relationship Id="rId132" Type="http://schemas.openxmlformats.org/officeDocument/2006/relationships/hyperlink" Target="https://humberandnorthyorkshire.icb.nhs.uk/wp-content/uploads/2024/09/Health-Optimisation-FINAL.pdf" TargetMode="External"/><Relationship Id="rId153" Type="http://schemas.openxmlformats.org/officeDocument/2006/relationships/hyperlink" Target="https://humberandnorthyorkshire.icb.nhs.uk/wp-content/uploads/2024/12/Sacral-nerve-stimulation-neuromodulation-for-Idiopathic-chronic-urinary-retention-in-Men-and-Women.docx" TargetMode="External"/><Relationship Id="rId15" Type="http://schemas.openxmlformats.org/officeDocument/2006/relationships/hyperlink" Target="https://humberandnorthyorkshire.icb.nhs.uk/wp-content/uploads/2025/07/137-Adenoidectomy-for-glue-ear.docx" TargetMode="External"/><Relationship Id="rId36" Type="http://schemas.openxmlformats.org/officeDocument/2006/relationships/hyperlink" Target="https://humberandnorthyorkshire.icb.nhs.uk/wp-content/uploads/2025/04/099-Cholecystectomy.docx" TargetMode="External"/><Relationship Id="rId57" Type="http://schemas.openxmlformats.org/officeDocument/2006/relationships/hyperlink" Target="https://ebi.aomrc.org.uk/interventions/glaucoma-referral-criteria/" TargetMode="External"/><Relationship Id="rId106" Type="http://schemas.openxmlformats.org/officeDocument/2006/relationships/hyperlink" Target="https://humberandnorthyorkshire.icb.nhs.uk/wp-content/uploads/2025/02/074-Botulinum-Toxin-A-and-Chronic-Migraine.docx" TargetMode="External"/><Relationship Id="rId127" Type="http://schemas.openxmlformats.org/officeDocument/2006/relationships/hyperlink" Target="https://humberandnorthyorkshire.icb.nhs.uk/wp-content/uploads/2025/04/117-Functional-Electrical-Stimulation-FES.docx" TargetMode="External"/><Relationship Id="rId10" Type="http://schemas.openxmlformats.org/officeDocument/2006/relationships/endnotes" Target="endnotes.xml"/><Relationship Id="rId31" Type="http://schemas.openxmlformats.org/officeDocument/2006/relationships/hyperlink" Target="https://ebi.aomrc.org.uk/interventions/shared-decision-making-for-cataract-surgery/" TargetMode="External"/><Relationship Id="rId52" Type="http://schemas.openxmlformats.org/officeDocument/2006/relationships/hyperlink" Target="https://humberandnorthyorkshire.icb.nhs.uk/wp-content/uploads/2025/07/139-Spinal-fusion.docx" TargetMode="External"/><Relationship Id="rId73" Type="http://schemas.openxmlformats.org/officeDocument/2006/relationships/hyperlink" Target="https://ebi.aomrc.org.uk/interventions/low-back-pain-imaging-2/" TargetMode="External"/><Relationship Id="rId78" Type="http://schemas.openxmlformats.org/officeDocument/2006/relationships/hyperlink" Target="https://ebi.aomrc.org.uk/interventions/knee-mri-when-symptoms-are-suggestive-of-osteoarthritis/" TargetMode="External"/><Relationship Id="rId94" Type="http://schemas.openxmlformats.org/officeDocument/2006/relationships/hyperlink" Target="https://humberandnorthyorkshire.icb.nhs.uk/wp-content/uploads/2025/02/055-Tonsillectomy-for-Recurrent-Tonsillitis-revision-from-EBI-autumn-update.docx" TargetMode="External"/><Relationship Id="rId99" Type="http://schemas.openxmlformats.org/officeDocument/2006/relationships/hyperlink" Target="https://ebi.aomrc.org.uk/interventions/turbt-single-post-instillation-of-mitomycin-c/" TargetMode="External"/><Relationship Id="rId101" Type="http://schemas.openxmlformats.org/officeDocument/2006/relationships/hyperlink" Target="https://humberandnorthyorkshire.icb.nhs.uk/wp-content/uploads/2024/12/Varicose-vein-interventions.docx" TargetMode="External"/><Relationship Id="rId122" Type="http://schemas.openxmlformats.org/officeDocument/2006/relationships/hyperlink" Target="https://humberandnorthyorkshire.icb.nhs.uk/wp-content/uploads/2024/12/Epididymal-Cyst-Surgery.docx" TargetMode="External"/><Relationship Id="rId143" Type="http://schemas.openxmlformats.org/officeDocument/2006/relationships/hyperlink" Target="https://humberandnorthyorkshire.icb.nhs.uk/wp-content/uploads/2024/12/Male-Gynaecomastia-Reduction-Surgery.docx" TargetMode="External"/><Relationship Id="rId148" Type="http://schemas.openxmlformats.org/officeDocument/2006/relationships/hyperlink" Target="https://humberandnorthyorkshire.icb.nhs.uk/wp-content/uploads/2024/12/Photodynamic-Therapy-PDT-%E2%80%93-for-Central-Serous-Retinopathy.docx" TargetMode="External"/><Relationship Id="rId164" Type="http://schemas.openxmlformats.org/officeDocument/2006/relationships/hyperlink" Target="https://humberandnorthyorkshire.icb.nhs.uk/wp-content/uploads/2025/07/143-Trigger-Point-Injections-AL.docx" TargetMode="Externa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bi.aomrc.org.uk/interventions/breast-prosthesis-removal/" TargetMode="External"/><Relationship Id="rId47" Type="http://schemas.openxmlformats.org/officeDocument/2006/relationships/hyperlink" Target="https://humberandnorthyorkshire.icb.nhs.uk/wp-content/uploads/2025/04/116-Dupuytrens-Contracture-Surgery-including-Needle-fasciotomy_-fasciectomy-and-dermofasciectomy.docx" TargetMode="External"/><Relationship Id="rId68" Type="http://schemas.openxmlformats.org/officeDocument/2006/relationships/hyperlink" Target="https://humberandnorthyorkshire.icb.nhs.uk/wp-content/uploads/2024/12/Spinal-Injections-Facet-joint-injections-of-Local-Anaesthetic-and-Steroid-Sciatica.docx" TargetMode="External"/><Relationship Id="rId89" Type="http://schemas.openxmlformats.org/officeDocument/2006/relationships/hyperlink" Target="https://ebi.aomrc.org.uk/interventions/scans-for-shoulder-pain-and-guided-injections-for-shoulder-pain/" TargetMode="External"/><Relationship Id="rId112" Type="http://schemas.openxmlformats.org/officeDocument/2006/relationships/hyperlink" Target="https://humberandnorthyorkshire.icb.nhs.uk/wp-content/uploads/2025/02/060-Chronic-anal-fissure-interventions-all-ages-Botulinum-toxin-injection-Fissurectomy-and-Lateral-internal-sphincterotomy.docx" TargetMode="External"/><Relationship Id="rId133" Type="http://schemas.openxmlformats.org/officeDocument/2006/relationships/hyperlink" Target="https://humberandnorthyorkshire.icb.nhs.uk/wp-content/uploads/2025/07/154-Hip-arthroplasty-choice-of-implant.docx" TargetMode="External"/><Relationship Id="rId154" Type="http://schemas.openxmlformats.org/officeDocument/2006/relationships/hyperlink" Target="https://humberandnorthyorkshire.icb.nhs.uk/wp-content/uploads/2024/12/Sacral-Nerve-Stimulation-SNS-%E2%80%93-Faecal-Retention.docx" TargetMode="External"/><Relationship Id="rId16" Type="http://schemas.openxmlformats.org/officeDocument/2006/relationships/hyperlink" Target="https://ebi.aomrc.org.uk/interventions/appendicectomy-without-confirmation-of-appendicitis/" TargetMode="External"/><Relationship Id="rId37" Type="http://schemas.openxmlformats.org/officeDocument/2006/relationships/hyperlink" Target="https://ebi.aomrc.org.uk/interventions/list-3-draft/" TargetMode="External"/><Relationship Id="rId58" Type="http://schemas.openxmlformats.org/officeDocument/2006/relationships/hyperlink" Target="https://ebi.aomrc.org.uk/interventions/non-visible-haematuria/" TargetMode="External"/><Relationship Id="rId79" Type="http://schemas.openxmlformats.org/officeDocument/2006/relationships/hyperlink" Target="https://ebi.aomrc.org.uk/interventions/mri-scan-of-the-hip-for-arthritis/" TargetMode="External"/><Relationship Id="rId102" Type="http://schemas.openxmlformats.org/officeDocument/2006/relationships/hyperlink" Target="https://ebi.aomrc.org.uk/interventions/vertebral-augmentation-for-painful-osteoporotic-vertebral-fractures/" TargetMode="External"/><Relationship Id="rId123" Type="http://schemas.openxmlformats.org/officeDocument/2006/relationships/hyperlink" Target="https://humberandnorthyorkshire.icb.nhs.uk/wp-content/uploads/2025/04/087-Exogen-Ultrasound-Bone-Healing-Exogen-Therapy.docx" TargetMode="External"/><Relationship Id="rId144" Type="http://schemas.openxmlformats.org/officeDocument/2006/relationships/hyperlink" Target="https://humberandnorthyorkshire.icb.nhs.uk/wp-content/uploads/2025/02/081-Oculoplastic-Eye-Surgery.docx" TargetMode="External"/><Relationship Id="rId90" Type="http://schemas.openxmlformats.org/officeDocument/2006/relationships/hyperlink" Target="https://humberandnorthyorkshire.icb.nhs.uk/wp-content/uploads/2025/07/142-Ultrasound-guided-injection-USGI-of-soft-tissue-or-joints.docx" TargetMode="External"/><Relationship Id="rId165" Type="http://schemas.openxmlformats.org/officeDocument/2006/relationships/hyperlink" Target="https://humberandnorthyorkshire.icb.nhs.uk/wp-content/uploads/2025/07/142-Ultrasound-guided-injection-USGI-of-soft-tissue-or-joints.docx" TargetMode="External"/><Relationship Id="rId27" Type="http://schemas.openxmlformats.org/officeDocument/2006/relationships/hyperlink" Target="https://humberandnorthyorkshire.icb.nhs.uk/wp-content/uploads/2024/12/Breast-Prosthesis-Removal-with-or-without-Replacement.docx" TargetMode="External"/><Relationship Id="rId48" Type="http://schemas.openxmlformats.org/officeDocument/2006/relationships/hyperlink" Target="https://ebi.aomrc.org.uk/interventions/early-endoscopic-retrograde-cholangiopancreatography-ercp-in-acute-gallstone-pancreatitis-without-cholangitis/" TargetMode="External"/><Relationship Id="rId69" Type="http://schemas.openxmlformats.org/officeDocument/2006/relationships/hyperlink" Target="https://ebi.aomrc.org.uk/interventions/surgical-removal-of-kidney-stones/" TargetMode="External"/><Relationship Id="rId113" Type="http://schemas.openxmlformats.org/officeDocument/2006/relationships/hyperlink" Target="https://humberandnorthyorkshire.icb.nhs.uk/wp-content/uploads/2024/12/Cleft-split-earlobe-surgery%E2%80%AF.docx" TargetMode="External"/><Relationship Id="rId134" Type="http://schemas.openxmlformats.org/officeDocument/2006/relationships/hyperlink" Target="https://humberandnorthyorkshire.icb.nhs.uk/wp-content/uploads/2025/04/124-Hip-and-Knee-Replacement-Surgery.docx" TargetMode="External"/><Relationship Id="rId80" Type="http://schemas.openxmlformats.org/officeDocument/2006/relationships/hyperlink" Target="https://ebi.aomrc.org.uk/interventions/optical-coherence-tomography-oct-use-in-diabetic-retinopathy-referral/" TargetMode="External"/><Relationship Id="rId155" Type="http://schemas.openxmlformats.org/officeDocument/2006/relationships/hyperlink" Target="https://humberandnorthyorkshire.icb.nhs.uk/wp-content/uploads/2025/04/109-Scar-revision-and-skin-resurfacing.docx" TargetMode="External"/><Relationship Id="rId17" Type="http://schemas.openxmlformats.org/officeDocument/2006/relationships/hyperlink" Target="https://ebi.aomrc.org.uk/interventions/angioplasty-for-pci-percutaneous-coronary-intervention-in-stable-angina/" TargetMode="External"/><Relationship Id="rId38" Type="http://schemas.openxmlformats.org/officeDocument/2006/relationships/hyperlink" Target="https://humberandnorthyorkshire.icb.nhs.uk/wp-content/uploads/2025/02/062-Circumcision-all-ages.docx" TargetMode="External"/><Relationship Id="rId59" Type="http://schemas.openxmlformats.org/officeDocument/2006/relationships/hyperlink" Target="https://ebi.aomrc.org.uk/interventions/haemorrhoid-surgery/" TargetMode="External"/><Relationship Id="rId103" Type="http://schemas.openxmlformats.org/officeDocument/2006/relationships/hyperlink" Target="https://humberandnorthyorkshire.icb.nhs.uk/wp-content/uploads/2025/07/141-Vertebral-augmentation-for-painful-osteoporotic-fractures.docx" TargetMode="External"/><Relationship Id="rId124" Type="http://schemas.openxmlformats.org/officeDocument/2006/relationships/hyperlink" Target="https://humberandnorthyorkshire.icb.nhs.uk/wp-content/uploads/2024/12/Extra-Corporeal-Shockwave-Therapy-ESWT-Ankle-Elbow-Heel-Hip-Shoulder.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2B7A97C4A6D048B9AD25DF6661F454" ma:contentTypeVersion="9" ma:contentTypeDescription="Create a new document." ma:contentTypeScope="" ma:versionID="f67ec352905dc89c21fb836de2a074c7">
  <xsd:schema xmlns:xsd="http://www.w3.org/2001/XMLSchema" xmlns:xs="http://www.w3.org/2001/XMLSchema" xmlns:p="http://schemas.microsoft.com/office/2006/metadata/properties" xmlns:ns1="http://schemas.microsoft.com/sharepoint/v3" xmlns:ns2="ae9f3c50-a181-4d85-bc25-26de5d9cdf8e" targetNamespace="http://schemas.microsoft.com/office/2006/metadata/properties" ma:root="true" ma:fieldsID="9a41112d736fbf6c1e13a5716c75491c" ns1:_="" ns2:_="">
    <xsd:import namespace="http://schemas.microsoft.com/sharepoint/v3"/>
    <xsd:import namespace="ae9f3c50-a181-4d85-bc25-26de5d9cdf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f3c50-a181-4d85-bc25-26de5d9cd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7F3A5-3B10-48B6-BFAB-BA7B013503F0}">
  <ds:schemaRefs>
    <ds:schemaRef ds:uri="http://schemas.microsoft.com/sharepoint/v3/contenttype/forms"/>
  </ds:schemaRefs>
</ds:datastoreItem>
</file>

<file path=customXml/itemProps2.xml><?xml version="1.0" encoding="utf-8"?>
<ds:datastoreItem xmlns:ds="http://schemas.openxmlformats.org/officeDocument/2006/customXml" ds:itemID="{6D2F19B7-3803-42A5-901E-F7541530AFDA}">
  <ds:schemaRefs>
    <ds:schemaRef ds:uri="http://schemas.openxmlformats.org/officeDocument/2006/bibliography"/>
  </ds:schemaRefs>
</ds:datastoreItem>
</file>

<file path=customXml/itemProps3.xml><?xml version="1.0" encoding="utf-8"?>
<ds:datastoreItem xmlns:ds="http://schemas.openxmlformats.org/officeDocument/2006/customXml" ds:itemID="{5F70D6CA-DA3C-490F-8F94-872FAB835F5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42C433B-43B6-44DA-8388-199CDDB51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9f3c50-a181-4d85-bc25-26de5d9cd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154</TotalTime>
  <Pages>1</Pages>
  <Words>6322</Words>
  <Characters>36042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42280</CharactersWithSpaces>
  <SharedDoc>false</SharedDoc>
  <HLinks>
    <vt:vector size="864" baseType="variant">
      <vt:variant>
        <vt:i4>5505028</vt:i4>
      </vt:variant>
      <vt:variant>
        <vt:i4>429</vt:i4>
      </vt:variant>
      <vt:variant>
        <vt:i4>0</vt:i4>
      </vt:variant>
      <vt:variant>
        <vt:i4>5</vt:i4>
      </vt:variant>
      <vt:variant>
        <vt:lpwstr>https://humberandnorthyorkshire.icb.nhs.uk/wp-content/uploads/2024/12/Wireless-or-Implantable-Functional-Electrical-Stimulation-FES.docx</vt:lpwstr>
      </vt:variant>
      <vt:variant>
        <vt:lpwstr/>
      </vt:variant>
      <vt:variant>
        <vt:i4>4849676</vt:i4>
      </vt:variant>
      <vt:variant>
        <vt:i4>426</vt:i4>
      </vt:variant>
      <vt:variant>
        <vt:i4>0</vt:i4>
      </vt:variant>
      <vt:variant>
        <vt:i4>5</vt:i4>
      </vt:variant>
      <vt:variant>
        <vt:lpwstr>https://humberandnorthyorkshire.icb.nhs.uk/wp-content/uploads/2025/02/037-Vasectomy.docx</vt:lpwstr>
      </vt:variant>
      <vt:variant>
        <vt:lpwstr/>
      </vt:variant>
      <vt:variant>
        <vt:i4>7340107</vt:i4>
      </vt:variant>
      <vt:variant>
        <vt:i4>423</vt:i4>
      </vt:variant>
      <vt:variant>
        <vt:i4>0</vt:i4>
      </vt:variant>
      <vt:variant>
        <vt:i4>5</vt:i4>
      </vt:variant>
      <vt:variant>
        <vt:lpwstr>https://humberandnorthyorkshire.icb.nhs.uk/wp-content/uploads/2025/04/136-Vaginoplasty_-Labiaplasty-and-Hymenorrhaphy.docx</vt:lpwstr>
      </vt:variant>
      <vt:variant>
        <vt:lpwstr/>
      </vt:variant>
      <vt:variant>
        <vt:i4>4456533</vt:i4>
      </vt:variant>
      <vt:variant>
        <vt:i4>420</vt:i4>
      </vt:variant>
      <vt:variant>
        <vt:i4>0</vt:i4>
      </vt:variant>
      <vt:variant>
        <vt:i4>5</vt:i4>
      </vt:variant>
      <vt:variant>
        <vt:lpwstr>https://humberandnorthyorkshire.icb.nhs.uk/wp-content/uploads/2024/12/Thigh-and-buttock-lift.docx</vt:lpwstr>
      </vt:variant>
      <vt:variant>
        <vt:lpwstr/>
      </vt:variant>
      <vt:variant>
        <vt:i4>7012452</vt:i4>
      </vt:variant>
      <vt:variant>
        <vt:i4>417</vt:i4>
      </vt:variant>
      <vt:variant>
        <vt:i4>0</vt:i4>
      </vt:variant>
      <vt:variant>
        <vt:i4>5</vt:i4>
      </vt:variant>
      <vt:variant>
        <vt:lpwstr>https://humberandnorthyorkshire.icb.nhs.uk/wp-content/uploads/2025/02/067-Tenotomy-for-curly-toes-in-children.docx</vt:lpwstr>
      </vt:variant>
      <vt:variant>
        <vt:lpwstr/>
      </vt:variant>
      <vt:variant>
        <vt:i4>524308</vt:i4>
      </vt:variant>
      <vt:variant>
        <vt:i4>414</vt:i4>
      </vt:variant>
      <vt:variant>
        <vt:i4>0</vt:i4>
      </vt:variant>
      <vt:variant>
        <vt:i4>5</vt:i4>
      </vt:variant>
      <vt:variant>
        <vt:lpwstr>https://humberandnorthyorkshire.icb.nhs.uk/wp-content/uploads/2024/12/Tattoo-Removal.docx</vt:lpwstr>
      </vt:variant>
      <vt:variant>
        <vt:lpwstr/>
      </vt:variant>
      <vt:variant>
        <vt:i4>5046309</vt:i4>
      </vt:variant>
      <vt:variant>
        <vt:i4>411</vt:i4>
      </vt:variant>
      <vt:variant>
        <vt:i4>0</vt:i4>
      </vt:variant>
      <vt:variant>
        <vt:i4>5</vt:i4>
      </vt:variant>
      <vt:variant>
        <vt:lpwstr>https://humberandnorthyorkshire.icb.nhs.uk/wp-content/uploads/2025/04/092-Surgery-for-nasal-deformity-including-Rhinoplasty_-Septorhinoplasty-and-Septoplasty.docx</vt:lpwstr>
      </vt:variant>
      <vt:variant>
        <vt:lpwstr/>
      </vt:variant>
      <vt:variant>
        <vt:i4>2687018</vt:i4>
      </vt:variant>
      <vt:variant>
        <vt:i4>408</vt:i4>
      </vt:variant>
      <vt:variant>
        <vt:i4>0</vt:i4>
      </vt:variant>
      <vt:variant>
        <vt:i4>5</vt:i4>
      </vt:variant>
      <vt:variant>
        <vt:lpwstr>https://humberandnorthyorkshire.icb.nhs.uk/wp-content/uploads/2025/06/054-Spinal-and-facet-joint-injections-for-non-specific-low-back-pain-without-sciatica-Feb-2025-revision.docx</vt:lpwstr>
      </vt:variant>
      <vt:variant>
        <vt:lpwstr/>
      </vt:variant>
      <vt:variant>
        <vt:i4>7012389</vt:i4>
      </vt:variant>
      <vt:variant>
        <vt:i4>405</vt:i4>
      </vt:variant>
      <vt:variant>
        <vt:i4>0</vt:i4>
      </vt:variant>
      <vt:variant>
        <vt:i4>5</vt:i4>
      </vt:variant>
      <vt:variant>
        <vt:lpwstr>https://humberandnorthyorkshire.icb.nhs.uk/wp-content/uploads/2025/04/131-Spinal-Epidural-injections-caudal-epidural_-lumbar-epidural_-transforaminal-epidural-or-nerve-root-injections.docx</vt:lpwstr>
      </vt:variant>
      <vt:variant>
        <vt:lpwstr/>
      </vt:variant>
      <vt:variant>
        <vt:i4>786435</vt:i4>
      </vt:variant>
      <vt:variant>
        <vt:i4>402</vt:i4>
      </vt:variant>
      <vt:variant>
        <vt:i4>0</vt:i4>
      </vt:variant>
      <vt:variant>
        <vt:i4>5</vt:i4>
      </vt:variant>
      <vt:variant>
        <vt:lpwstr>https://humberandnorthyorkshire.icb.nhs.uk/wp-content/uploads/2025/04/094-Sleep-Studies.docx</vt:lpwstr>
      </vt:variant>
      <vt:variant>
        <vt:lpwstr/>
      </vt:variant>
      <vt:variant>
        <vt:i4>1310798</vt:i4>
      </vt:variant>
      <vt:variant>
        <vt:i4>399</vt:i4>
      </vt:variant>
      <vt:variant>
        <vt:i4>0</vt:i4>
      </vt:variant>
      <vt:variant>
        <vt:i4>5</vt:i4>
      </vt:variant>
      <vt:variant>
        <vt:lpwstr>https://humberandnorthyorkshire.icb.nhs.uk/wp-content/uploads/2025/04/109-Scar-revision-and-skin-resurfacing.docx</vt:lpwstr>
      </vt:variant>
      <vt:variant>
        <vt:lpwstr/>
      </vt:variant>
      <vt:variant>
        <vt:i4>2818172</vt:i4>
      </vt:variant>
      <vt:variant>
        <vt:i4>396</vt:i4>
      </vt:variant>
      <vt:variant>
        <vt:i4>0</vt:i4>
      </vt:variant>
      <vt:variant>
        <vt:i4>5</vt:i4>
      </vt:variant>
      <vt:variant>
        <vt:lpwstr>https://humberandnorthyorkshire.icb.nhs.uk/wp-content/uploads/2024/12/Sacral-Nerve-Stimulation-SNS-%E2%80%93-Faecal-Retention.docx</vt:lpwstr>
      </vt:variant>
      <vt:variant>
        <vt:lpwstr/>
      </vt:variant>
      <vt:variant>
        <vt:i4>917577</vt:i4>
      </vt:variant>
      <vt:variant>
        <vt:i4>393</vt:i4>
      </vt:variant>
      <vt:variant>
        <vt:i4>0</vt:i4>
      </vt:variant>
      <vt:variant>
        <vt:i4>5</vt:i4>
      </vt:variant>
      <vt:variant>
        <vt:lpwstr>https://humberandnorthyorkshire.icb.nhs.uk/wp-content/uploads/2024/12/Sacral-nerve-stimulation-neuromodulation-for-Idiopathic-chronic-urinary-retention-in-Men-and-Women.docx</vt:lpwstr>
      </vt:variant>
      <vt:variant>
        <vt:lpwstr/>
      </vt:variant>
      <vt:variant>
        <vt:i4>1441879</vt:i4>
      </vt:variant>
      <vt:variant>
        <vt:i4>390</vt:i4>
      </vt:variant>
      <vt:variant>
        <vt:i4>0</vt:i4>
      </vt:variant>
      <vt:variant>
        <vt:i4>5</vt:i4>
      </vt:variant>
      <vt:variant>
        <vt:lpwstr>https://humberandnorthyorkshire.icb.nhs.uk/wp-content/uploads/2024/12/Reversal-of-Sterilisation.docx</vt:lpwstr>
      </vt:variant>
      <vt:variant>
        <vt:lpwstr/>
      </vt:variant>
      <vt:variant>
        <vt:i4>786443</vt:i4>
      </vt:variant>
      <vt:variant>
        <vt:i4>387</vt:i4>
      </vt:variant>
      <vt:variant>
        <vt:i4>0</vt:i4>
      </vt:variant>
      <vt:variant>
        <vt:i4>5</vt:i4>
      </vt:variant>
      <vt:variant>
        <vt:lpwstr>https://humberandnorthyorkshire.icb.nhs.uk/wp-content/uploads/2025/04/090-Resurfacing-Procedure.docx</vt:lpwstr>
      </vt:variant>
      <vt:variant>
        <vt:lpwstr/>
      </vt:variant>
      <vt:variant>
        <vt:i4>4325395</vt:i4>
      </vt:variant>
      <vt:variant>
        <vt:i4>384</vt:i4>
      </vt:variant>
      <vt:variant>
        <vt:i4>0</vt:i4>
      </vt:variant>
      <vt:variant>
        <vt:i4>5</vt:i4>
      </vt:variant>
      <vt:variant>
        <vt:lpwstr>https://humberandnorthyorkshire.icb.nhs.uk/wp-content/uploads/2024/12/Resperate%C2%A9-Intercure-Ltd.docx</vt:lpwstr>
      </vt:variant>
      <vt:variant>
        <vt:lpwstr/>
      </vt:variant>
      <vt:variant>
        <vt:i4>1507332</vt:i4>
      </vt:variant>
      <vt:variant>
        <vt:i4>381</vt:i4>
      </vt:variant>
      <vt:variant>
        <vt:i4>0</vt:i4>
      </vt:variant>
      <vt:variant>
        <vt:i4>5</vt:i4>
      </vt:variant>
      <vt:variant>
        <vt:lpwstr>https://humberandnorthyorkshire.icb.nhs.uk/wp-content/uploads/2024/12/Pinnaplasty-Otoplasty.docx</vt:lpwstr>
      </vt:variant>
      <vt:variant>
        <vt:lpwstr/>
      </vt:variant>
      <vt:variant>
        <vt:i4>5308494</vt:i4>
      </vt:variant>
      <vt:variant>
        <vt:i4>378</vt:i4>
      </vt:variant>
      <vt:variant>
        <vt:i4>0</vt:i4>
      </vt:variant>
      <vt:variant>
        <vt:i4>5</vt:i4>
      </vt:variant>
      <vt:variant>
        <vt:lpwstr>https://humberandnorthyorkshire.icb.nhs.uk/wp-content/uploads/2024/12/Photodynamic-Therapy-PDT-%E2%80%93-for-Central-Serous-Retinopathy.docx</vt:lpwstr>
      </vt:variant>
      <vt:variant>
        <vt:lpwstr/>
      </vt:variant>
      <vt:variant>
        <vt:i4>7209067</vt:i4>
      </vt:variant>
      <vt:variant>
        <vt:i4>375</vt:i4>
      </vt:variant>
      <vt:variant>
        <vt:i4>0</vt:i4>
      </vt:variant>
      <vt:variant>
        <vt:i4>5</vt:i4>
      </vt:variant>
      <vt:variant>
        <vt:lpwstr>https://humberandnorthyorkshire.icb.nhs.uk/wp-content/uploads/2025/04/112-Percutaneous-Tibial-Nerve-Stimulation-PTNS-for-Urinary-Incontinence.docx</vt:lpwstr>
      </vt:variant>
      <vt:variant>
        <vt:lpwstr/>
      </vt:variant>
      <vt:variant>
        <vt:i4>24</vt:i4>
      </vt:variant>
      <vt:variant>
        <vt:i4>372</vt:i4>
      </vt:variant>
      <vt:variant>
        <vt:i4>0</vt:i4>
      </vt:variant>
      <vt:variant>
        <vt:i4>5</vt:i4>
      </vt:variant>
      <vt:variant>
        <vt:lpwstr>https://humberandnorthyorkshire.icb.nhs.uk/wp-content/uploads/2025/04/111-Percutaneous-Tibial-Nerve-Stimulation-PTNS-for-Faecal-Incontinence.docx</vt:lpwstr>
      </vt:variant>
      <vt:variant>
        <vt:lpwstr/>
      </vt:variant>
      <vt:variant>
        <vt:i4>4653068</vt:i4>
      </vt:variant>
      <vt:variant>
        <vt:i4>369</vt:i4>
      </vt:variant>
      <vt:variant>
        <vt:i4>0</vt:i4>
      </vt:variant>
      <vt:variant>
        <vt:i4>5</vt:i4>
      </vt:variant>
      <vt:variant>
        <vt:lpwstr>https://humberandnorthyorkshire.icb.nhs.uk/wp-content/uploads/2024/12/Open-Wide-Bore-and-Upright-Magnetic-Resonance-Imaging-MRI.docx</vt:lpwstr>
      </vt:variant>
      <vt:variant>
        <vt:lpwstr/>
      </vt:variant>
      <vt:variant>
        <vt:i4>7733286</vt:i4>
      </vt:variant>
      <vt:variant>
        <vt:i4>366</vt:i4>
      </vt:variant>
      <vt:variant>
        <vt:i4>0</vt:i4>
      </vt:variant>
      <vt:variant>
        <vt:i4>5</vt:i4>
      </vt:variant>
      <vt:variant>
        <vt:lpwstr>https://humberandnorthyorkshire.icb.nhs.uk/wp-content/uploads/2025/02/081-Oculoplastic-Eye-Surgery.docx</vt:lpwstr>
      </vt:variant>
      <vt:variant>
        <vt:lpwstr/>
      </vt:variant>
      <vt:variant>
        <vt:i4>7012470</vt:i4>
      </vt:variant>
      <vt:variant>
        <vt:i4>363</vt:i4>
      </vt:variant>
      <vt:variant>
        <vt:i4>0</vt:i4>
      </vt:variant>
      <vt:variant>
        <vt:i4>5</vt:i4>
      </vt:variant>
      <vt:variant>
        <vt:lpwstr>https://humberandnorthyorkshire.icb.nhs.uk/wp-content/uploads/2024/12/Male-Gynaecomastia-Reduction-Surgery.docx</vt:lpwstr>
      </vt:variant>
      <vt:variant>
        <vt:lpwstr/>
      </vt:variant>
      <vt:variant>
        <vt:i4>2162800</vt:i4>
      </vt:variant>
      <vt:variant>
        <vt:i4>360</vt:i4>
      </vt:variant>
      <vt:variant>
        <vt:i4>0</vt:i4>
      </vt:variant>
      <vt:variant>
        <vt:i4>5</vt:i4>
      </vt:variant>
      <vt:variant>
        <vt:lpwstr>https://humberandnorthyorkshire.icb.nhs.uk/wp-content/uploads/2024/12/Liposuction.docx</vt:lpwstr>
      </vt:variant>
      <vt:variant>
        <vt:lpwstr/>
      </vt:variant>
      <vt:variant>
        <vt:i4>1507341</vt:i4>
      </vt:variant>
      <vt:variant>
        <vt:i4>357</vt:i4>
      </vt:variant>
      <vt:variant>
        <vt:i4>0</vt:i4>
      </vt:variant>
      <vt:variant>
        <vt:i4>5</vt:i4>
      </vt:variant>
      <vt:variant>
        <vt:lpwstr>https://humberandnorthyorkshire.icb.nhs.uk/wp-content/uploads/2025/04/089-Irrigation-of-the-external-Auditory-Canal.docx</vt:lpwstr>
      </vt:variant>
      <vt:variant>
        <vt:lpwstr/>
      </vt:variant>
      <vt:variant>
        <vt:i4>8126574</vt:i4>
      </vt:variant>
      <vt:variant>
        <vt:i4>354</vt:i4>
      </vt:variant>
      <vt:variant>
        <vt:i4>0</vt:i4>
      </vt:variant>
      <vt:variant>
        <vt:i4>5</vt:i4>
      </vt:variant>
      <vt:variant>
        <vt:lpwstr>https://humberandnorthyorkshire.icb.nhs.uk/wp-content/uploads/2025/04/079-Intravitreal-injectable-anti-VEGF-agents-for-eye-disease.docx</vt:lpwstr>
      </vt:variant>
      <vt:variant>
        <vt:lpwstr/>
      </vt:variant>
      <vt:variant>
        <vt:i4>852040</vt:i4>
      </vt:variant>
      <vt:variant>
        <vt:i4>351</vt:i4>
      </vt:variant>
      <vt:variant>
        <vt:i4>0</vt:i4>
      </vt:variant>
      <vt:variant>
        <vt:i4>5</vt:i4>
      </vt:variant>
      <vt:variant>
        <vt:lpwstr>https://humberandnorthyorkshire.icb.nhs.uk/wp-content/uploads/2024/12/Infusion-therapy-%E2%80%93-Chronic-non-cancer-pain.docx</vt:lpwstr>
      </vt:variant>
      <vt:variant>
        <vt:lpwstr/>
      </vt:variant>
      <vt:variant>
        <vt:i4>1966146</vt:i4>
      </vt:variant>
      <vt:variant>
        <vt:i4>348</vt:i4>
      </vt:variant>
      <vt:variant>
        <vt:i4>0</vt:i4>
      </vt:variant>
      <vt:variant>
        <vt:i4>5</vt:i4>
      </vt:variant>
      <vt:variant>
        <vt:lpwstr>https://humberandnorthyorkshire.icb.nhs.uk/wp-content/uploads/2024/12/Ilizarov%E2%80%AFTechnique-Taylor-Spatial-Frame-TSF-Frame-surgery.docx</vt:lpwstr>
      </vt:variant>
      <vt:variant>
        <vt:lpwstr/>
      </vt:variant>
      <vt:variant>
        <vt:i4>7012411</vt:i4>
      </vt:variant>
      <vt:variant>
        <vt:i4>345</vt:i4>
      </vt:variant>
      <vt:variant>
        <vt:i4>0</vt:i4>
      </vt:variant>
      <vt:variant>
        <vt:i4>5</vt:i4>
      </vt:variant>
      <vt:variant>
        <vt:lpwstr>https://humberandnorthyorkshire.icb.nhs.uk/wp-content/uploads/2024/12/Hyperhidrosis-treatment-with-Botulinum-Toxin.docx</vt:lpwstr>
      </vt:variant>
      <vt:variant>
        <vt:lpwstr/>
      </vt:variant>
      <vt:variant>
        <vt:i4>3932212</vt:i4>
      </vt:variant>
      <vt:variant>
        <vt:i4>342</vt:i4>
      </vt:variant>
      <vt:variant>
        <vt:i4>0</vt:i4>
      </vt:variant>
      <vt:variant>
        <vt:i4>5</vt:i4>
      </vt:variant>
      <vt:variant>
        <vt:lpwstr>https://humberandnorthyorkshire.icb.nhs.uk/wp-content/uploads/2025/02/065-Hydrocele-correction.docx</vt:lpwstr>
      </vt:variant>
      <vt:variant>
        <vt:lpwstr/>
      </vt:variant>
      <vt:variant>
        <vt:i4>7208996</vt:i4>
      </vt:variant>
      <vt:variant>
        <vt:i4>339</vt:i4>
      </vt:variant>
      <vt:variant>
        <vt:i4>0</vt:i4>
      </vt:variant>
      <vt:variant>
        <vt:i4>5</vt:i4>
      </vt:variant>
      <vt:variant>
        <vt:lpwstr>https://humberandnorthyorkshire.icb.nhs.uk/wp-content/uploads/2025/04/124-Hip-and-Knee-Replacement-Surgery.docx</vt:lpwstr>
      </vt:variant>
      <vt:variant>
        <vt:lpwstr/>
      </vt:variant>
      <vt:variant>
        <vt:i4>5898244</vt:i4>
      </vt:variant>
      <vt:variant>
        <vt:i4>336</vt:i4>
      </vt:variant>
      <vt:variant>
        <vt:i4>0</vt:i4>
      </vt:variant>
      <vt:variant>
        <vt:i4>5</vt:i4>
      </vt:variant>
      <vt:variant>
        <vt:lpwstr>https://humberandnorthyorkshire.icb.nhs.uk/wp-content/uploads/2024/12/Hair-Replacement-Technologies.docx</vt:lpwstr>
      </vt:variant>
      <vt:variant>
        <vt:lpwstr/>
      </vt:variant>
      <vt:variant>
        <vt:i4>2228287</vt:i4>
      </vt:variant>
      <vt:variant>
        <vt:i4>333</vt:i4>
      </vt:variant>
      <vt:variant>
        <vt:i4>0</vt:i4>
      </vt:variant>
      <vt:variant>
        <vt:i4>5</vt:i4>
      </vt:variant>
      <vt:variant>
        <vt:lpwstr>https://humberandnorthyorkshire.icb.nhs.uk/wp-content/uploads/2024/12/Hair-Removal-by-Intense-pulsed-light-IPL-laser-or-electrolysis-for-Hirsutism.docx</vt:lpwstr>
      </vt:variant>
      <vt:variant>
        <vt:lpwstr/>
      </vt:variant>
      <vt:variant>
        <vt:i4>3407931</vt:i4>
      </vt:variant>
      <vt:variant>
        <vt:i4>330</vt:i4>
      </vt:variant>
      <vt:variant>
        <vt:i4>0</vt:i4>
      </vt:variant>
      <vt:variant>
        <vt:i4>5</vt:i4>
      </vt:variant>
      <vt:variant>
        <vt:lpwstr>https://humberandnorthyorkshire.icb.nhs.uk/wp-content/uploads/2025/02/061-Hallux-valgus-bunion-surgery.docx</vt:lpwstr>
      </vt:variant>
      <vt:variant>
        <vt:lpwstr/>
      </vt:variant>
      <vt:variant>
        <vt:i4>5111902</vt:i4>
      </vt:variant>
      <vt:variant>
        <vt:i4>327</vt:i4>
      </vt:variant>
      <vt:variant>
        <vt:i4>0</vt:i4>
      </vt:variant>
      <vt:variant>
        <vt:i4>5</vt:i4>
      </vt:variant>
      <vt:variant>
        <vt:lpwstr>https://humberandnorthyorkshire.icb.nhs.uk/wp-content/uploads/2025/04/118-Gastroelectrical-Stimulation-GES-OR-Gastro-neuromodulation.docx</vt:lpwstr>
      </vt:variant>
      <vt:variant>
        <vt:lpwstr/>
      </vt:variant>
      <vt:variant>
        <vt:i4>6225994</vt:i4>
      </vt:variant>
      <vt:variant>
        <vt:i4>324</vt:i4>
      </vt:variant>
      <vt:variant>
        <vt:i4>0</vt:i4>
      </vt:variant>
      <vt:variant>
        <vt:i4>5</vt:i4>
      </vt:variant>
      <vt:variant>
        <vt:lpwstr>https://humberandnorthyorkshire.icb.nhs.uk/wp-content/uploads/2025/04/117-Functional-Electrical-Stimulation-FES.docx</vt:lpwstr>
      </vt:variant>
      <vt:variant>
        <vt:lpwstr/>
      </vt:variant>
      <vt:variant>
        <vt:i4>4980805</vt:i4>
      </vt:variant>
      <vt:variant>
        <vt:i4>321</vt:i4>
      </vt:variant>
      <vt:variant>
        <vt:i4>0</vt:i4>
      </vt:variant>
      <vt:variant>
        <vt:i4>5</vt:i4>
      </vt:variant>
      <vt:variant>
        <vt:lpwstr>https://humberandnorthyorkshire.icb.nhs.uk/wp-content/uploads/2024/12/Face-Neck-and-Brow-lifts-Rhytidectomy.docx</vt:lpwstr>
      </vt:variant>
      <vt:variant>
        <vt:lpwstr/>
      </vt:variant>
      <vt:variant>
        <vt:i4>6094854</vt:i4>
      </vt:variant>
      <vt:variant>
        <vt:i4>318</vt:i4>
      </vt:variant>
      <vt:variant>
        <vt:i4>0</vt:i4>
      </vt:variant>
      <vt:variant>
        <vt:i4>5</vt:i4>
      </vt:variant>
      <vt:variant>
        <vt:lpwstr>https://humberandnorthyorkshire.icb.nhs.uk/wp-content/uploads/2024/12/Eyelid-Surgery-Blepharoplasty.docx</vt:lpwstr>
      </vt:variant>
      <vt:variant>
        <vt:lpwstr/>
      </vt:variant>
      <vt:variant>
        <vt:i4>6684794</vt:i4>
      </vt:variant>
      <vt:variant>
        <vt:i4>315</vt:i4>
      </vt:variant>
      <vt:variant>
        <vt:i4>0</vt:i4>
      </vt:variant>
      <vt:variant>
        <vt:i4>5</vt:i4>
      </vt:variant>
      <vt:variant>
        <vt:lpwstr>https://humberandnorthyorkshire.icb.nhs.uk/wp-content/uploads/2024/12/Extra-Corporeal-Shockwave-Therapy-ESWT-Ankle-Elbow-Heel-Hip-Shoulder.docx</vt:lpwstr>
      </vt:variant>
      <vt:variant>
        <vt:lpwstr/>
      </vt:variant>
      <vt:variant>
        <vt:i4>4456535</vt:i4>
      </vt:variant>
      <vt:variant>
        <vt:i4>312</vt:i4>
      </vt:variant>
      <vt:variant>
        <vt:i4>0</vt:i4>
      </vt:variant>
      <vt:variant>
        <vt:i4>5</vt:i4>
      </vt:variant>
      <vt:variant>
        <vt:lpwstr>https://humberandnorthyorkshire.icb.nhs.uk/wp-content/uploads/2025/04/087-Exogen-Ultrasound-Bone-Healing-Exogen-Therapy.docx</vt:lpwstr>
      </vt:variant>
      <vt:variant>
        <vt:lpwstr/>
      </vt:variant>
      <vt:variant>
        <vt:i4>6619195</vt:i4>
      </vt:variant>
      <vt:variant>
        <vt:i4>309</vt:i4>
      </vt:variant>
      <vt:variant>
        <vt:i4>0</vt:i4>
      </vt:variant>
      <vt:variant>
        <vt:i4>5</vt:i4>
      </vt:variant>
      <vt:variant>
        <vt:lpwstr>https://humberandnorthyorkshire.icb.nhs.uk/wp-content/uploads/2024/12/Epididymal-Cyst-Surgery.docx</vt:lpwstr>
      </vt:variant>
      <vt:variant>
        <vt:lpwstr/>
      </vt:variant>
      <vt:variant>
        <vt:i4>1900637</vt:i4>
      </vt:variant>
      <vt:variant>
        <vt:i4>306</vt:i4>
      </vt:variant>
      <vt:variant>
        <vt:i4>0</vt:i4>
      </vt:variant>
      <vt:variant>
        <vt:i4>5</vt:i4>
      </vt:variant>
      <vt:variant>
        <vt:lpwstr>https://humberandnorthyorkshire.icb.nhs.uk/wp-content/uploads/2025/02/077-Endoscopic-thoracic-sympathectomy.docx</vt:lpwstr>
      </vt:variant>
      <vt:variant>
        <vt:lpwstr/>
      </vt:variant>
      <vt:variant>
        <vt:i4>6684779</vt:i4>
      </vt:variant>
      <vt:variant>
        <vt:i4>303</vt:i4>
      </vt:variant>
      <vt:variant>
        <vt:i4>0</vt:i4>
      </vt:variant>
      <vt:variant>
        <vt:i4>5</vt:i4>
      </vt:variant>
      <vt:variant>
        <vt:lpwstr>https://humberandnorthyorkshire.icb.nhs.uk/wp-content/uploads/2024/12/Elective-Caesarean-Section-non-clinical-reasons.docx</vt:lpwstr>
      </vt:variant>
      <vt:variant>
        <vt:lpwstr/>
      </vt:variant>
      <vt:variant>
        <vt:i4>3801204</vt:i4>
      </vt:variant>
      <vt:variant>
        <vt:i4>300</vt:i4>
      </vt:variant>
      <vt:variant>
        <vt:i4>0</vt:i4>
      </vt:variant>
      <vt:variant>
        <vt:i4>5</vt:i4>
      </vt:variant>
      <vt:variant>
        <vt:lpwstr>https://humberandnorthyorkshire.icb.nhs.uk/wp-content/uploads/2025/02/041-Dynamic-Splinting-using-Lycra-Suits-or-Orthotics.docx</vt:lpwstr>
      </vt:variant>
      <vt:variant>
        <vt:lpwstr/>
      </vt:variant>
      <vt:variant>
        <vt:i4>1245210</vt:i4>
      </vt:variant>
      <vt:variant>
        <vt:i4>297</vt:i4>
      </vt:variant>
      <vt:variant>
        <vt:i4>0</vt:i4>
      </vt:variant>
      <vt:variant>
        <vt:i4>5</vt:i4>
      </vt:variant>
      <vt:variant>
        <vt:lpwstr>https://humberandnorthyorkshire.icb.nhs.uk/wp-content/uploads/2025/01/019-Dermal-Fillers.docx</vt:lpwstr>
      </vt:variant>
      <vt:variant>
        <vt:lpwstr/>
      </vt:variant>
      <vt:variant>
        <vt:i4>3670052</vt:i4>
      </vt:variant>
      <vt:variant>
        <vt:i4>294</vt:i4>
      </vt:variant>
      <vt:variant>
        <vt:i4>0</vt:i4>
      </vt:variant>
      <vt:variant>
        <vt:i4>5</vt:i4>
      </vt:variant>
      <vt:variant>
        <vt:lpwstr>https://humberandnorthyorkshire.icb.nhs.uk/wp-content/uploads/2025/04/100-Cosmetic-or-Plastic-Surgery.docx</vt:lpwstr>
      </vt:variant>
      <vt:variant>
        <vt:lpwstr/>
      </vt:variant>
      <vt:variant>
        <vt:i4>7012386</vt:i4>
      </vt:variant>
      <vt:variant>
        <vt:i4>291</vt:i4>
      </vt:variant>
      <vt:variant>
        <vt:i4>0</vt:i4>
      </vt:variant>
      <vt:variant>
        <vt:i4>5</vt:i4>
      </vt:variant>
      <vt:variant>
        <vt:lpwstr>https://humberandnorthyorkshire.icb.nhs.uk/wp-content/uploads/2024/12/Corrective-Surgery-Lens-Implants-and-Laser-Treatment-for-Refractive-error-short-or-long-sightedness-astigmatism%E2%80%AF.docx</vt:lpwstr>
      </vt:variant>
      <vt:variant>
        <vt:lpwstr/>
      </vt:variant>
      <vt:variant>
        <vt:i4>2097199</vt:i4>
      </vt:variant>
      <vt:variant>
        <vt:i4>288</vt:i4>
      </vt:variant>
      <vt:variant>
        <vt:i4>0</vt:i4>
      </vt:variant>
      <vt:variant>
        <vt:i4>5</vt:i4>
      </vt:variant>
      <vt:variant>
        <vt:lpwstr>https://humberandnorthyorkshire.icb.nhs.uk/wp-content/uploads/2025/04/084-Continuous-Positive-Airway-Pressure-CPAP-for-obstructive-airway-and-hypoventilation-sleep-syndromes.docx</vt:lpwstr>
      </vt:variant>
      <vt:variant>
        <vt:lpwstr/>
      </vt:variant>
      <vt:variant>
        <vt:i4>2752565</vt:i4>
      </vt:variant>
      <vt:variant>
        <vt:i4>285</vt:i4>
      </vt:variant>
      <vt:variant>
        <vt:i4>0</vt:i4>
      </vt:variant>
      <vt:variant>
        <vt:i4>5</vt:i4>
      </vt:variant>
      <vt:variant>
        <vt:lpwstr>https://humberandnorthyorkshire.icb.nhs.uk/wp-content/uploads/2024/12/Cleft-split-earlobe-surgery%E2%80%AF.docx</vt:lpwstr>
      </vt:variant>
      <vt:variant>
        <vt:lpwstr/>
      </vt:variant>
      <vt:variant>
        <vt:i4>524288</vt:i4>
      </vt:variant>
      <vt:variant>
        <vt:i4>282</vt:i4>
      </vt:variant>
      <vt:variant>
        <vt:i4>0</vt:i4>
      </vt:variant>
      <vt:variant>
        <vt:i4>5</vt:i4>
      </vt:variant>
      <vt:variant>
        <vt:lpwstr>https://humberandnorthyorkshire.icb.nhs.uk/wp-content/uploads/2025/02/060-Chronic-anal-fissure-interventions-all-ages-Botulinum-toxin-injection-Fissurectomy-and-Lateral-internal-sphincterotomy.docx</vt:lpwstr>
      </vt:variant>
      <vt:variant>
        <vt:lpwstr/>
      </vt:variant>
      <vt:variant>
        <vt:i4>6422560</vt:i4>
      </vt:variant>
      <vt:variant>
        <vt:i4>279</vt:i4>
      </vt:variant>
      <vt:variant>
        <vt:i4>0</vt:i4>
      </vt:variant>
      <vt:variant>
        <vt:i4>5</vt:i4>
      </vt:variant>
      <vt:variant>
        <vt:lpwstr>https://humberandnorthyorkshire.icb.nhs.uk/wp-content/uploads/2025/04/105-Breast-Reduction-Surgery.docx</vt:lpwstr>
      </vt:variant>
      <vt:variant>
        <vt:lpwstr/>
      </vt:variant>
      <vt:variant>
        <vt:i4>1441868</vt:i4>
      </vt:variant>
      <vt:variant>
        <vt:i4>276</vt:i4>
      </vt:variant>
      <vt:variant>
        <vt:i4>0</vt:i4>
      </vt:variant>
      <vt:variant>
        <vt:i4>5</vt:i4>
      </vt:variant>
      <vt:variant>
        <vt:lpwstr>https://humberandnorthyorkshire.icb.nhs.uk/wp-content/uploads/2025/04/098-Breast-Enlargement-Surgery.docx</vt:lpwstr>
      </vt:variant>
      <vt:variant>
        <vt:lpwstr/>
      </vt:variant>
      <vt:variant>
        <vt:i4>3735679</vt:i4>
      </vt:variant>
      <vt:variant>
        <vt:i4>273</vt:i4>
      </vt:variant>
      <vt:variant>
        <vt:i4>0</vt:i4>
      </vt:variant>
      <vt:variant>
        <vt:i4>5</vt:i4>
      </vt:variant>
      <vt:variant>
        <vt:lpwstr>https://humberandnorthyorkshire.icb.nhs.uk/wp-content/uploads/2024/12/Breast-Asymmetry-Correction.docx</vt:lpwstr>
      </vt:variant>
      <vt:variant>
        <vt:lpwstr/>
      </vt:variant>
      <vt:variant>
        <vt:i4>1769496</vt:i4>
      </vt:variant>
      <vt:variant>
        <vt:i4>270</vt:i4>
      </vt:variant>
      <vt:variant>
        <vt:i4>0</vt:i4>
      </vt:variant>
      <vt:variant>
        <vt:i4>5</vt:i4>
      </vt:variant>
      <vt:variant>
        <vt:lpwstr>https://humberandnorthyorkshire.icb.nhs.uk/wp-content/uploads/2025/02/075-Botulinum-Toxin-A-for-Spasmodic-Dysphonia.docx</vt:lpwstr>
      </vt:variant>
      <vt:variant>
        <vt:lpwstr/>
      </vt:variant>
      <vt:variant>
        <vt:i4>4128804</vt:i4>
      </vt:variant>
      <vt:variant>
        <vt:i4>267</vt:i4>
      </vt:variant>
      <vt:variant>
        <vt:i4>0</vt:i4>
      </vt:variant>
      <vt:variant>
        <vt:i4>5</vt:i4>
      </vt:variant>
      <vt:variant>
        <vt:lpwstr>https://humberandnorthyorkshire.icb.nhs.uk/wp-content/uploads/2024/12/033-Botulinum-toxin-A-injections-into-the-bladder-wall-AL-redraft-September-2024.docx</vt:lpwstr>
      </vt:variant>
      <vt:variant>
        <vt:lpwstr/>
      </vt:variant>
      <vt:variant>
        <vt:i4>5701727</vt:i4>
      </vt:variant>
      <vt:variant>
        <vt:i4>264</vt:i4>
      </vt:variant>
      <vt:variant>
        <vt:i4>0</vt:i4>
      </vt:variant>
      <vt:variant>
        <vt:i4>5</vt:i4>
      </vt:variant>
      <vt:variant>
        <vt:lpwstr>https://humberandnorthyorkshire.icb.nhs.uk/wp-content/uploads/2025/02/074-Botulinum-Toxin-A-and-Chronic-Migraine.docx</vt:lpwstr>
      </vt:variant>
      <vt:variant>
        <vt:lpwstr/>
      </vt:variant>
      <vt:variant>
        <vt:i4>7798819</vt:i4>
      </vt:variant>
      <vt:variant>
        <vt:i4>261</vt:i4>
      </vt:variant>
      <vt:variant>
        <vt:i4>0</vt:i4>
      </vt:variant>
      <vt:variant>
        <vt:i4>5</vt:i4>
      </vt:variant>
      <vt:variant>
        <vt:lpwstr>https://humberandnorthyorkshire.icb.nhs.uk/wp-content/uploads/2024/12/Arthroscopic-shoulder-decompression.docx</vt:lpwstr>
      </vt:variant>
      <vt:variant>
        <vt:lpwstr/>
      </vt:variant>
      <vt:variant>
        <vt:i4>3801215</vt:i4>
      </vt:variant>
      <vt:variant>
        <vt:i4>258</vt:i4>
      </vt:variant>
      <vt:variant>
        <vt:i4>0</vt:i4>
      </vt:variant>
      <vt:variant>
        <vt:i4>5</vt:i4>
      </vt:variant>
      <vt:variant>
        <vt:lpwstr>https://humberandnorthyorkshire.icb.nhs.uk/wp-content/uploads/2025/04/126-Arthroscopic-lavage-and-debridement-for-Knee-Osteoarthritis.docx</vt:lpwstr>
      </vt:variant>
      <vt:variant>
        <vt:lpwstr/>
      </vt:variant>
      <vt:variant>
        <vt:i4>7798822</vt:i4>
      </vt:variant>
      <vt:variant>
        <vt:i4>255</vt:i4>
      </vt:variant>
      <vt:variant>
        <vt:i4>0</vt:i4>
      </vt:variant>
      <vt:variant>
        <vt:i4>5</vt:i4>
      </vt:variant>
      <vt:variant>
        <vt:lpwstr>https://humberandnorthyorkshire.icb.nhs.uk/wp-content/uploads/2024/12/Arthroscopic-hip-surgery.docx</vt:lpwstr>
      </vt:variant>
      <vt:variant>
        <vt:lpwstr/>
      </vt:variant>
      <vt:variant>
        <vt:i4>5177409</vt:i4>
      </vt:variant>
      <vt:variant>
        <vt:i4>252</vt:i4>
      </vt:variant>
      <vt:variant>
        <vt:i4>0</vt:i4>
      </vt:variant>
      <vt:variant>
        <vt:i4>5</vt:i4>
      </vt:variant>
      <vt:variant>
        <vt:lpwstr>https://humberandnorthyorkshire.icb.nhs.uk/wp-content/uploads/2024/12/Abdominoplasty-including-repair-of-Diastasis-Recti-and-Apronectomy.docx</vt:lpwstr>
      </vt:variant>
      <vt:variant>
        <vt:lpwstr/>
      </vt:variant>
      <vt:variant>
        <vt:i4>8257644</vt:i4>
      </vt:variant>
      <vt:variant>
        <vt:i4>249</vt:i4>
      </vt:variant>
      <vt:variant>
        <vt:i4>0</vt:i4>
      </vt:variant>
      <vt:variant>
        <vt:i4>5</vt:i4>
      </vt:variant>
      <vt:variant>
        <vt:lpwstr>https://ebi.aomrc.org.uk/interventions/vertebral-augmentation-for-painful-osteoporotic-vertebral-fractures/</vt:lpwstr>
      </vt:variant>
      <vt:variant>
        <vt:lpwstr/>
      </vt:variant>
      <vt:variant>
        <vt:i4>7143467</vt:i4>
      </vt:variant>
      <vt:variant>
        <vt:i4>246</vt:i4>
      </vt:variant>
      <vt:variant>
        <vt:i4>0</vt:i4>
      </vt:variant>
      <vt:variant>
        <vt:i4>5</vt:i4>
      </vt:variant>
      <vt:variant>
        <vt:lpwstr>https://humberandnorthyorkshire.icb.nhs.uk/wp-content/uploads/2024/12/Varicose-vein-interventions.docx</vt:lpwstr>
      </vt:variant>
      <vt:variant>
        <vt:lpwstr/>
      </vt:variant>
      <vt:variant>
        <vt:i4>7012462</vt:i4>
      </vt:variant>
      <vt:variant>
        <vt:i4>243</vt:i4>
      </vt:variant>
      <vt:variant>
        <vt:i4>0</vt:i4>
      </vt:variant>
      <vt:variant>
        <vt:i4>5</vt:i4>
      </vt:variant>
      <vt:variant>
        <vt:lpwstr>https://ebi.aomrc.org.uk/interventions/varicose-vein-interventions/</vt:lpwstr>
      </vt:variant>
      <vt:variant>
        <vt:lpwstr/>
      </vt:variant>
      <vt:variant>
        <vt:i4>5963868</vt:i4>
      </vt:variant>
      <vt:variant>
        <vt:i4>240</vt:i4>
      </vt:variant>
      <vt:variant>
        <vt:i4>0</vt:i4>
      </vt:variant>
      <vt:variant>
        <vt:i4>5</vt:i4>
      </vt:variant>
      <vt:variant>
        <vt:lpwstr>https://ebi.aomrc.org.uk/interventions/turbt-single-post-instillation-of-mitomycin-c/</vt:lpwstr>
      </vt:variant>
      <vt:variant>
        <vt:lpwstr/>
      </vt:variant>
      <vt:variant>
        <vt:i4>1704015</vt:i4>
      </vt:variant>
      <vt:variant>
        <vt:i4>237</vt:i4>
      </vt:variant>
      <vt:variant>
        <vt:i4>0</vt:i4>
      </vt:variant>
      <vt:variant>
        <vt:i4>5</vt:i4>
      </vt:variant>
      <vt:variant>
        <vt:lpwstr>https://ebi.aomrc.org.uk/interventions/troponin-test/</vt:lpwstr>
      </vt:variant>
      <vt:variant>
        <vt:lpwstr/>
      </vt:variant>
      <vt:variant>
        <vt:i4>5308491</vt:i4>
      </vt:variant>
      <vt:variant>
        <vt:i4>234</vt:i4>
      </vt:variant>
      <vt:variant>
        <vt:i4>0</vt:i4>
      </vt:variant>
      <vt:variant>
        <vt:i4>5</vt:i4>
      </vt:variant>
      <vt:variant>
        <vt:lpwstr>https://humberandnorthyorkshire.icb.nhs.uk/wp-content/uploads/2024/12/Trigger-finger-release-surgery.docx</vt:lpwstr>
      </vt:variant>
      <vt:variant>
        <vt:lpwstr/>
      </vt:variant>
      <vt:variant>
        <vt:i4>786510</vt:i4>
      </vt:variant>
      <vt:variant>
        <vt:i4>231</vt:i4>
      </vt:variant>
      <vt:variant>
        <vt:i4>0</vt:i4>
      </vt:variant>
      <vt:variant>
        <vt:i4>5</vt:i4>
      </vt:variant>
      <vt:variant>
        <vt:lpwstr>https://ebi.aomrc.org.uk/interventions/trigger-finger-release-in-adults/</vt:lpwstr>
      </vt:variant>
      <vt:variant>
        <vt:lpwstr/>
      </vt:variant>
      <vt:variant>
        <vt:i4>4849739</vt:i4>
      </vt:variant>
      <vt:variant>
        <vt:i4>228</vt:i4>
      </vt:variant>
      <vt:variant>
        <vt:i4>0</vt:i4>
      </vt:variant>
      <vt:variant>
        <vt:i4>5</vt:i4>
      </vt:variant>
      <vt:variant>
        <vt:lpwstr>https://ebi.aomrc.org.uk/interventions/transurethral-resection-of-bladder-tumour/</vt:lpwstr>
      </vt:variant>
      <vt:variant>
        <vt:lpwstr/>
      </vt:variant>
      <vt:variant>
        <vt:i4>2424941</vt:i4>
      </vt:variant>
      <vt:variant>
        <vt:i4>225</vt:i4>
      </vt:variant>
      <vt:variant>
        <vt:i4>0</vt:i4>
      </vt:variant>
      <vt:variant>
        <vt:i4>5</vt:i4>
      </vt:variant>
      <vt:variant>
        <vt:lpwstr>https://humberandnorthyorkshire.icb.nhs.uk/wp-content/uploads/2025/02/055-Tonsillectomy-for-Recurrent-Tonsillitis-revision-from-EBI-autumn-update.docx</vt:lpwstr>
      </vt:variant>
      <vt:variant>
        <vt:lpwstr/>
      </vt:variant>
      <vt:variant>
        <vt:i4>3080312</vt:i4>
      </vt:variant>
      <vt:variant>
        <vt:i4>222</vt:i4>
      </vt:variant>
      <vt:variant>
        <vt:i4>0</vt:i4>
      </vt:variant>
      <vt:variant>
        <vt:i4>5</vt:i4>
      </vt:variant>
      <vt:variant>
        <vt:lpwstr>https://ebi.aomrc.org.uk/interventions/tonsillectomy-for-recurrent-tonsillitis/</vt:lpwstr>
      </vt:variant>
      <vt:variant>
        <vt:lpwstr/>
      </vt:variant>
      <vt:variant>
        <vt:i4>7864379</vt:i4>
      </vt:variant>
      <vt:variant>
        <vt:i4>219</vt:i4>
      </vt:variant>
      <vt:variant>
        <vt:i4>0</vt:i4>
      </vt:variant>
      <vt:variant>
        <vt:i4>5</vt:i4>
      </vt:variant>
      <vt:variant>
        <vt:lpwstr>https://humberandnorthyorkshire.icb.nhs.uk/wp-content/uploads/2024/12/Snoring-Surgery-in-the-absence-of-obstructive-sleep-apnoea%E2%80%AF.docx</vt:lpwstr>
      </vt:variant>
      <vt:variant>
        <vt:lpwstr/>
      </vt:variant>
      <vt:variant>
        <vt:i4>3670122</vt:i4>
      </vt:variant>
      <vt:variant>
        <vt:i4>216</vt:i4>
      </vt:variant>
      <vt:variant>
        <vt:i4>0</vt:i4>
      </vt:variant>
      <vt:variant>
        <vt:i4>5</vt:i4>
      </vt:variant>
      <vt:variant>
        <vt:lpwstr>https://ebi.aomrc.org.uk/interventions/snoring-surgery-in-the-absence-of-obstructive-sleep-apnoea/</vt:lpwstr>
      </vt:variant>
      <vt:variant>
        <vt:lpwstr/>
      </vt:variant>
      <vt:variant>
        <vt:i4>7995451</vt:i4>
      </vt:variant>
      <vt:variant>
        <vt:i4>213</vt:i4>
      </vt:variant>
      <vt:variant>
        <vt:i4>0</vt:i4>
      </vt:variant>
      <vt:variant>
        <vt:i4>5</vt:i4>
      </vt:variant>
      <vt:variant>
        <vt:lpwstr>https://ebi.aomrc.org.uk/interventions/scans-for-shoulder-pain-and-guided-injections-for-shoulder-pain/</vt:lpwstr>
      </vt:variant>
      <vt:variant>
        <vt:lpwstr/>
      </vt:variant>
      <vt:variant>
        <vt:i4>7798819</vt:i4>
      </vt:variant>
      <vt:variant>
        <vt:i4>210</vt:i4>
      </vt:variant>
      <vt:variant>
        <vt:i4>0</vt:i4>
      </vt:variant>
      <vt:variant>
        <vt:i4>5</vt:i4>
      </vt:variant>
      <vt:variant>
        <vt:lpwstr>https://humberandnorthyorkshire.icb.nhs.uk/wp-content/uploads/2024/12/Arthroscopic-shoulder-decompression.docx</vt:lpwstr>
      </vt:variant>
      <vt:variant>
        <vt:lpwstr/>
      </vt:variant>
      <vt:variant>
        <vt:i4>5832787</vt:i4>
      </vt:variant>
      <vt:variant>
        <vt:i4>207</vt:i4>
      </vt:variant>
      <vt:variant>
        <vt:i4>0</vt:i4>
      </vt:variant>
      <vt:variant>
        <vt:i4>5</vt:i4>
      </vt:variant>
      <vt:variant>
        <vt:lpwstr>https://ebi.aomrc.org.uk/interventions/arthroscopic-shoulder-decompression-for-subacromial-pain/</vt:lpwstr>
      </vt:variant>
      <vt:variant>
        <vt:lpwstr/>
      </vt:variant>
      <vt:variant>
        <vt:i4>4128821</vt:i4>
      </vt:variant>
      <vt:variant>
        <vt:i4>204</vt:i4>
      </vt:variant>
      <vt:variant>
        <vt:i4>0</vt:i4>
      </vt:variant>
      <vt:variant>
        <vt:i4>5</vt:i4>
      </vt:variant>
      <vt:variant>
        <vt:lpwstr>https://humberandnorthyorkshire.icb.nhs.uk/wp-content/uploads/2025/04/093-Endoscopic-sinus-surgery-for-chronic-rhinosinusitis.docx</vt:lpwstr>
      </vt:variant>
      <vt:variant>
        <vt:lpwstr/>
      </vt:variant>
      <vt:variant>
        <vt:i4>4456453</vt:i4>
      </vt:variant>
      <vt:variant>
        <vt:i4>201</vt:i4>
      </vt:variant>
      <vt:variant>
        <vt:i4>0</vt:i4>
      </vt:variant>
      <vt:variant>
        <vt:i4>5</vt:i4>
      </vt:variant>
      <vt:variant>
        <vt:lpwstr>https://ebi.aomrc.org.uk/interventions/surgical-intervention-for-chronic-rhinosinusitis/</vt:lpwstr>
      </vt:variant>
      <vt:variant>
        <vt:lpwstr/>
      </vt:variant>
      <vt:variant>
        <vt:i4>917519</vt:i4>
      </vt:variant>
      <vt:variant>
        <vt:i4>198</vt:i4>
      </vt:variant>
      <vt:variant>
        <vt:i4>0</vt:i4>
      </vt:variant>
      <vt:variant>
        <vt:i4>5</vt:i4>
      </vt:variant>
      <vt:variant>
        <vt:lpwstr>https://ebi.aomrc.org.uk/interventions/investigation-and-onward-referral-of-women-with-recurrent-uti/</vt:lpwstr>
      </vt:variant>
      <vt:variant>
        <vt:lpwstr/>
      </vt:variant>
      <vt:variant>
        <vt:i4>2621495</vt:i4>
      </vt:variant>
      <vt:variant>
        <vt:i4>195</vt:i4>
      </vt:variant>
      <vt:variant>
        <vt:i4>0</vt:i4>
      </vt:variant>
      <vt:variant>
        <vt:i4>5</vt:i4>
      </vt:variant>
      <vt:variant>
        <vt:lpwstr>https://ebi.aomrc.org.uk/interventions/psa-testing-for-men-aged-80-years-and-above/</vt:lpwstr>
      </vt:variant>
      <vt:variant>
        <vt:lpwstr/>
      </vt:variant>
      <vt:variant>
        <vt:i4>5636100</vt:i4>
      </vt:variant>
      <vt:variant>
        <vt:i4>192</vt:i4>
      </vt:variant>
      <vt:variant>
        <vt:i4>0</vt:i4>
      </vt:variant>
      <vt:variant>
        <vt:i4>5</vt:i4>
      </vt:variant>
      <vt:variant>
        <vt:lpwstr>https://ebi.aomrc.org.uk/interventions/needle-biopsy-of-prostate/</vt:lpwstr>
      </vt:variant>
      <vt:variant>
        <vt:lpwstr/>
      </vt:variant>
      <vt:variant>
        <vt:i4>4718658</vt:i4>
      </vt:variant>
      <vt:variant>
        <vt:i4>189</vt:i4>
      </vt:variant>
      <vt:variant>
        <vt:i4>0</vt:i4>
      </vt:variant>
      <vt:variant>
        <vt:i4>5</vt:i4>
      </vt:variant>
      <vt:variant>
        <vt:lpwstr>https://ebi.aomrc.org.uk/interventions/pre-operative-chest-x-ray/</vt:lpwstr>
      </vt:variant>
      <vt:variant>
        <vt:lpwstr/>
      </vt:variant>
      <vt:variant>
        <vt:i4>262148</vt:i4>
      </vt:variant>
      <vt:variant>
        <vt:i4>186</vt:i4>
      </vt:variant>
      <vt:variant>
        <vt:i4>0</vt:i4>
      </vt:variant>
      <vt:variant>
        <vt:i4>5</vt:i4>
      </vt:variant>
      <vt:variant>
        <vt:lpwstr>https://ebi.aomrc.org.uk/interventions/optical-coherence-tomography-oct-use-in-diabetic-retinopathy-referral/</vt:lpwstr>
      </vt:variant>
      <vt:variant>
        <vt:lpwstr/>
      </vt:variant>
      <vt:variant>
        <vt:i4>1769475</vt:i4>
      </vt:variant>
      <vt:variant>
        <vt:i4>183</vt:i4>
      </vt:variant>
      <vt:variant>
        <vt:i4>0</vt:i4>
      </vt:variant>
      <vt:variant>
        <vt:i4>5</vt:i4>
      </vt:variant>
      <vt:variant>
        <vt:lpwstr>https://ebi.aomrc.org.uk/interventions/mri-scan-of-the-hip-for-arthritis/</vt:lpwstr>
      </vt:variant>
      <vt:variant>
        <vt:lpwstr/>
      </vt:variant>
      <vt:variant>
        <vt:i4>7143485</vt:i4>
      </vt:variant>
      <vt:variant>
        <vt:i4>180</vt:i4>
      </vt:variant>
      <vt:variant>
        <vt:i4>0</vt:i4>
      </vt:variant>
      <vt:variant>
        <vt:i4>5</vt:i4>
      </vt:variant>
      <vt:variant>
        <vt:lpwstr>https://ebi.aomrc.org.uk/interventions/knee-mri-when-symptoms-are-suggestive-of-osteoarthritis/</vt:lpwstr>
      </vt:variant>
      <vt:variant>
        <vt:lpwstr/>
      </vt:variant>
      <vt:variant>
        <vt:i4>5111823</vt:i4>
      </vt:variant>
      <vt:variant>
        <vt:i4>177</vt:i4>
      </vt:variant>
      <vt:variant>
        <vt:i4>0</vt:i4>
      </vt:variant>
      <vt:variant>
        <vt:i4>5</vt:i4>
      </vt:variant>
      <vt:variant>
        <vt:lpwstr>https://ebi.aomrc.org.uk/interventions/knee-mri-for-suspected-meniscal-tears/</vt:lpwstr>
      </vt:variant>
      <vt:variant>
        <vt:lpwstr/>
      </vt:variant>
      <vt:variant>
        <vt:i4>589892</vt:i4>
      </vt:variant>
      <vt:variant>
        <vt:i4>174</vt:i4>
      </vt:variant>
      <vt:variant>
        <vt:i4>0</vt:i4>
      </vt:variant>
      <vt:variant>
        <vt:i4>5</vt:i4>
      </vt:variant>
      <vt:variant>
        <vt:lpwstr>https://ebi.aomrc.org.uk/interventions/lumbar-discectomy/</vt:lpwstr>
      </vt:variant>
      <vt:variant>
        <vt:lpwstr/>
      </vt:variant>
      <vt:variant>
        <vt:i4>131096</vt:i4>
      </vt:variant>
      <vt:variant>
        <vt:i4>171</vt:i4>
      </vt:variant>
      <vt:variant>
        <vt:i4>0</vt:i4>
      </vt:variant>
      <vt:variant>
        <vt:i4>5</vt:i4>
      </vt:variant>
      <vt:variant>
        <vt:lpwstr>https://humberandnorthyorkshire.icb.nhs.uk/wp-content/uploads/2025/06/151-Radiofrequency-denervation-of-the-facet-joint-for-Chronic-Low-Back-Pain-without-Radiculopathy-Sciatica.docx</vt:lpwstr>
      </vt:variant>
      <vt:variant>
        <vt:lpwstr/>
      </vt:variant>
      <vt:variant>
        <vt:i4>458774</vt:i4>
      </vt:variant>
      <vt:variant>
        <vt:i4>168</vt:i4>
      </vt:variant>
      <vt:variant>
        <vt:i4>0</vt:i4>
      </vt:variant>
      <vt:variant>
        <vt:i4>5</vt:i4>
      </vt:variant>
      <vt:variant>
        <vt:lpwstr>https://ebi.aomrc.org.uk/interventions/lumbar-radiofrequency-facet-joint-denervation/</vt:lpwstr>
      </vt:variant>
      <vt:variant>
        <vt:lpwstr/>
      </vt:variant>
      <vt:variant>
        <vt:i4>3604607</vt:i4>
      </vt:variant>
      <vt:variant>
        <vt:i4>165</vt:i4>
      </vt:variant>
      <vt:variant>
        <vt:i4>0</vt:i4>
      </vt:variant>
      <vt:variant>
        <vt:i4>5</vt:i4>
      </vt:variant>
      <vt:variant>
        <vt:lpwstr>https://ebi.aomrc.org.uk/interventions/low-back-pain-imaging-2/</vt:lpwstr>
      </vt:variant>
      <vt:variant>
        <vt:lpwstr/>
      </vt:variant>
      <vt:variant>
        <vt:i4>3801215</vt:i4>
      </vt:variant>
      <vt:variant>
        <vt:i4>162</vt:i4>
      </vt:variant>
      <vt:variant>
        <vt:i4>0</vt:i4>
      </vt:variant>
      <vt:variant>
        <vt:i4>5</vt:i4>
      </vt:variant>
      <vt:variant>
        <vt:lpwstr>https://humberandnorthyorkshire.icb.nhs.uk/wp-content/uploads/2025/04/126-Arthroscopic-lavage-and-debridement-for-Knee-Osteoarthritis.docx</vt:lpwstr>
      </vt:variant>
      <vt:variant>
        <vt:lpwstr/>
      </vt:variant>
      <vt:variant>
        <vt:i4>6029312</vt:i4>
      </vt:variant>
      <vt:variant>
        <vt:i4>159</vt:i4>
      </vt:variant>
      <vt:variant>
        <vt:i4>0</vt:i4>
      </vt:variant>
      <vt:variant>
        <vt:i4>5</vt:i4>
      </vt:variant>
      <vt:variant>
        <vt:lpwstr>https://ebi.aomrc.org.uk/interventions/knee-arthroscopy-for-patients-with-osteoarthritis/</vt:lpwstr>
      </vt:variant>
      <vt:variant>
        <vt:lpwstr/>
      </vt:variant>
      <vt:variant>
        <vt:i4>1114135</vt:i4>
      </vt:variant>
      <vt:variant>
        <vt:i4>156</vt:i4>
      </vt:variant>
      <vt:variant>
        <vt:i4>0</vt:i4>
      </vt:variant>
      <vt:variant>
        <vt:i4>5</vt:i4>
      </vt:variant>
      <vt:variant>
        <vt:lpwstr>https://ebi.aomrc.org.uk/interventions/surgical-removal-of-kidney-stones/</vt:lpwstr>
      </vt:variant>
      <vt:variant>
        <vt:lpwstr/>
      </vt:variant>
      <vt:variant>
        <vt:i4>1900632</vt:i4>
      </vt:variant>
      <vt:variant>
        <vt:i4>153</vt:i4>
      </vt:variant>
      <vt:variant>
        <vt:i4>0</vt:i4>
      </vt:variant>
      <vt:variant>
        <vt:i4>5</vt:i4>
      </vt:variant>
      <vt:variant>
        <vt:lpwstr>https://humberandnorthyorkshire.icb.nhs.uk/wp-content/uploads/2024/12/Spinal-Injections-Facet-joint-injections-of-Local-Anaesthetic-and-Steroid-Sciatica.docx</vt:lpwstr>
      </vt:variant>
      <vt:variant>
        <vt:lpwstr/>
      </vt:variant>
      <vt:variant>
        <vt:i4>7995435</vt:i4>
      </vt:variant>
      <vt:variant>
        <vt:i4>150</vt:i4>
      </vt:variant>
      <vt:variant>
        <vt:i4>0</vt:i4>
      </vt:variant>
      <vt:variant>
        <vt:i4>5</vt:i4>
      </vt:variant>
      <vt:variant>
        <vt:lpwstr>https://ebi.aomrc.org.uk/interventions/injections-for-nonspecific-low-back-pain-without-sciatica-2/</vt:lpwstr>
      </vt:variant>
      <vt:variant>
        <vt:lpwstr/>
      </vt:variant>
      <vt:variant>
        <vt:i4>7077928</vt:i4>
      </vt:variant>
      <vt:variant>
        <vt:i4>147</vt:i4>
      </vt:variant>
      <vt:variant>
        <vt:i4>0</vt:i4>
      </vt:variant>
      <vt:variant>
        <vt:i4>5</vt:i4>
      </vt:variant>
      <vt:variant>
        <vt:lpwstr>https://humberandnorthyorkshire.icb.nhs.uk/wp-content/uploads/2025/02/078-Hysterectomy-for-menorrhagia.docx</vt:lpwstr>
      </vt:variant>
      <vt:variant>
        <vt:lpwstr/>
      </vt:variant>
      <vt:variant>
        <vt:i4>4653127</vt:i4>
      </vt:variant>
      <vt:variant>
        <vt:i4>144</vt:i4>
      </vt:variant>
      <vt:variant>
        <vt:i4>0</vt:i4>
      </vt:variant>
      <vt:variant>
        <vt:i4>5</vt:i4>
      </vt:variant>
      <vt:variant>
        <vt:lpwstr>https://ebi.aomrc.org.uk/interventions/hysterectomy-for-heavy-menstrual-bleeding/</vt:lpwstr>
      </vt:variant>
      <vt:variant>
        <vt:lpwstr/>
      </vt:variant>
      <vt:variant>
        <vt:i4>327688</vt:i4>
      </vt:variant>
      <vt:variant>
        <vt:i4>141</vt:i4>
      </vt:variant>
      <vt:variant>
        <vt:i4>0</vt:i4>
      </vt:variant>
      <vt:variant>
        <vt:i4>5</vt:i4>
      </vt:variant>
      <vt:variant>
        <vt:lpwstr>https://humberandnorthyorkshire.icb.nhs.uk/wp-content/uploads/2025/04/108-Inguinal-hernia-repair-adults.docx</vt:lpwstr>
      </vt:variant>
      <vt:variant>
        <vt:lpwstr/>
      </vt:variant>
      <vt:variant>
        <vt:i4>3211383</vt:i4>
      </vt:variant>
      <vt:variant>
        <vt:i4>138</vt:i4>
      </vt:variant>
      <vt:variant>
        <vt:i4>0</vt:i4>
      </vt:variant>
      <vt:variant>
        <vt:i4>5</vt:i4>
      </vt:variant>
      <vt:variant>
        <vt:lpwstr>https://ebi.aomrc.org.uk/interventions/repair-of-minimally-symptomatic-inguinal-hernia/</vt:lpwstr>
      </vt:variant>
      <vt:variant>
        <vt:lpwstr/>
      </vt:variant>
      <vt:variant>
        <vt:i4>3866687</vt:i4>
      </vt:variant>
      <vt:variant>
        <vt:i4>135</vt:i4>
      </vt:variant>
      <vt:variant>
        <vt:i4>0</vt:i4>
      </vt:variant>
      <vt:variant>
        <vt:i4>5</vt:i4>
      </vt:variant>
      <vt:variant>
        <vt:lpwstr>https://ebi.aomrc.org.uk/interventions/helmet-therapy-for-treatment-of-positional-plagiocephaly-brachycephaly-in-children/</vt:lpwstr>
      </vt:variant>
      <vt:variant>
        <vt:lpwstr/>
      </vt:variant>
      <vt:variant>
        <vt:i4>6291582</vt:i4>
      </vt:variant>
      <vt:variant>
        <vt:i4>132</vt:i4>
      </vt:variant>
      <vt:variant>
        <vt:i4>0</vt:i4>
      </vt:variant>
      <vt:variant>
        <vt:i4>5</vt:i4>
      </vt:variant>
      <vt:variant>
        <vt:lpwstr>https://humberandnorthyorkshire.icb.nhs.uk/wp-content/uploads/2025/02/063-Haemorrhoid-Surgery.docx</vt:lpwstr>
      </vt:variant>
      <vt:variant>
        <vt:lpwstr/>
      </vt:variant>
      <vt:variant>
        <vt:i4>3997816</vt:i4>
      </vt:variant>
      <vt:variant>
        <vt:i4>129</vt:i4>
      </vt:variant>
      <vt:variant>
        <vt:i4>0</vt:i4>
      </vt:variant>
      <vt:variant>
        <vt:i4>5</vt:i4>
      </vt:variant>
      <vt:variant>
        <vt:lpwstr>https://ebi.aomrc.org.uk/interventions/haemorrhoid-surgery/</vt:lpwstr>
      </vt:variant>
      <vt:variant>
        <vt:lpwstr/>
      </vt:variant>
      <vt:variant>
        <vt:i4>6684706</vt:i4>
      </vt:variant>
      <vt:variant>
        <vt:i4>126</vt:i4>
      </vt:variant>
      <vt:variant>
        <vt:i4>0</vt:i4>
      </vt:variant>
      <vt:variant>
        <vt:i4>5</vt:i4>
      </vt:variant>
      <vt:variant>
        <vt:lpwstr>https://ebi.aomrc.org.uk/interventions/non-visible-haematuria/</vt:lpwstr>
      </vt:variant>
      <vt:variant>
        <vt:lpwstr/>
      </vt:variant>
      <vt:variant>
        <vt:i4>2687074</vt:i4>
      </vt:variant>
      <vt:variant>
        <vt:i4>123</vt:i4>
      </vt:variant>
      <vt:variant>
        <vt:i4>0</vt:i4>
      </vt:variant>
      <vt:variant>
        <vt:i4>5</vt:i4>
      </vt:variant>
      <vt:variant>
        <vt:lpwstr>https://ebi.aomrc.org.uk/interventions/glaucoma-referral-criteria/</vt:lpwstr>
      </vt:variant>
      <vt:variant>
        <vt:lpwstr/>
      </vt:variant>
      <vt:variant>
        <vt:i4>5374026</vt:i4>
      </vt:variant>
      <vt:variant>
        <vt:i4>120</vt:i4>
      </vt:variant>
      <vt:variant>
        <vt:i4>0</vt:i4>
      </vt:variant>
      <vt:variant>
        <vt:i4>5</vt:i4>
      </vt:variant>
      <vt:variant>
        <vt:lpwstr>https://humberandnorthyorkshire.icb.nhs.uk/wp-content/uploads/2024/12/Ganglion-Excision.docx</vt:lpwstr>
      </vt:variant>
      <vt:variant>
        <vt:lpwstr/>
      </vt:variant>
      <vt:variant>
        <vt:i4>655441</vt:i4>
      </vt:variant>
      <vt:variant>
        <vt:i4>117</vt:i4>
      </vt:variant>
      <vt:variant>
        <vt:i4>0</vt:i4>
      </vt:variant>
      <vt:variant>
        <vt:i4>5</vt:i4>
      </vt:variant>
      <vt:variant>
        <vt:lpwstr>https://ebi.aomrc.org.uk/interventions/ganglion-excision/</vt:lpwstr>
      </vt:variant>
      <vt:variant>
        <vt:lpwstr/>
      </vt:variant>
      <vt:variant>
        <vt:i4>5701705</vt:i4>
      </vt:variant>
      <vt:variant>
        <vt:i4>114</vt:i4>
      </vt:variant>
      <vt:variant>
        <vt:i4>0</vt:i4>
      </vt:variant>
      <vt:variant>
        <vt:i4>5</vt:i4>
      </vt:variant>
      <vt:variant>
        <vt:lpwstr>https://humberandnorthyorkshire.icb.nhs.uk/wp-content/uploads/2025/04/088-Grommets-for-glue-ear-in-children.docx</vt:lpwstr>
      </vt:variant>
      <vt:variant>
        <vt:lpwstr/>
      </vt:variant>
      <vt:variant>
        <vt:i4>458817</vt:i4>
      </vt:variant>
      <vt:variant>
        <vt:i4>111</vt:i4>
      </vt:variant>
      <vt:variant>
        <vt:i4>0</vt:i4>
      </vt:variant>
      <vt:variant>
        <vt:i4>5</vt:i4>
      </vt:variant>
      <vt:variant>
        <vt:lpwstr>https://ebi.aomrc.org.uk/interventions/grommets-for-glue-ear-in-children/</vt:lpwstr>
      </vt:variant>
      <vt:variant>
        <vt:lpwstr/>
      </vt:variant>
      <vt:variant>
        <vt:i4>6357043</vt:i4>
      </vt:variant>
      <vt:variant>
        <vt:i4>108</vt:i4>
      </vt:variant>
      <vt:variant>
        <vt:i4>0</vt:i4>
      </vt:variant>
      <vt:variant>
        <vt:i4>5</vt:i4>
      </vt:variant>
      <vt:variant>
        <vt:lpwstr>https://ebi.aomrc.org.uk/interventions/fusion-surgery-for-mechanical-axial-low-back-pain-2/</vt:lpwstr>
      </vt:variant>
      <vt:variant>
        <vt:lpwstr/>
      </vt:variant>
      <vt:variant>
        <vt:i4>2424949</vt:i4>
      </vt:variant>
      <vt:variant>
        <vt:i4>105</vt:i4>
      </vt:variant>
      <vt:variant>
        <vt:i4>0</vt:i4>
      </vt:variant>
      <vt:variant>
        <vt:i4>5</vt:i4>
      </vt:variant>
      <vt:variant>
        <vt:lpwstr>https://ebi.aomrc.org.uk/interventions/pre-operative-electrocardiogram-ecg/</vt:lpwstr>
      </vt:variant>
      <vt:variant>
        <vt:lpwstr/>
      </vt:variant>
      <vt:variant>
        <vt:i4>3866671</vt:i4>
      </vt:variant>
      <vt:variant>
        <vt:i4>102</vt:i4>
      </vt:variant>
      <vt:variant>
        <vt:i4>0</vt:i4>
      </vt:variant>
      <vt:variant>
        <vt:i4>5</vt:i4>
      </vt:variant>
      <vt:variant>
        <vt:lpwstr>https://ebi.aomrc.org.uk/interventions/exercise-electrocardiogram-ecg-for-screening-for-coronary-heart-disease/</vt:lpwstr>
      </vt:variant>
      <vt:variant>
        <vt:lpwstr/>
      </vt:variant>
      <vt:variant>
        <vt:i4>655366</vt:i4>
      </vt:variant>
      <vt:variant>
        <vt:i4>99</vt:i4>
      </vt:variant>
      <vt:variant>
        <vt:i4>0</vt:i4>
      </vt:variant>
      <vt:variant>
        <vt:i4>5</vt:i4>
      </vt:variant>
      <vt:variant>
        <vt:lpwstr>https://ebi.aomrc.org.uk/interventions/early-endoscopic-retrograde-cholangiopancreatography-ercp-in-acute-gallstone-pancreatitis-without-cholangitis/</vt:lpwstr>
      </vt:variant>
      <vt:variant>
        <vt:lpwstr/>
      </vt:variant>
      <vt:variant>
        <vt:i4>6553612</vt:i4>
      </vt:variant>
      <vt:variant>
        <vt:i4>96</vt:i4>
      </vt:variant>
      <vt:variant>
        <vt:i4>0</vt:i4>
      </vt:variant>
      <vt:variant>
        <vt:i4>5</vt:i4>
      </vt:variant>
      <vt:variant>
        <vt:lpwstr>https://humberandnorthyorkshire.icb.nhs.uk/wp-content/uploads/2025/04/116-Dupuytrens-Contracture-Surgery-including-Needle-fasciotomy_-fasciectomy-and-dermofasciectomy.docx</vt:lpwstr>
      </vt:variant>
      <vt:variant>
        <vt:lpwstr/>
      </vt:variant>
      <vt:variant>
        <vt:i4>4784129</vt:i4>
      </vt:variant>
      <vt:variant>
        <vt:i4>93</vt:i4>
      </vt:variant>
      <vt:variant>
        <vt:i4>0</vt:i4>
      </vt:variant>
      <vt:variant>
        <vt:i4>5</vt:i4>
      </vt:variant>
      <vt:variant>
        <vt:lpwstr>https://ebi.aomrc.org.uk/interventions/dupuytrens-contracture-release-in-adults/</vt:lpwstr>
      </vt:variant>
      <vt:variant>
        <vt:lpwstr/>
      </vt:variant>
      <vt:variant>
        <vt:i4>851992</vt:i4>
      </vt:variant>
      <vt:variant>
        <vt:i4>90</vt:i4>
      </vt:variant>
      <vt:variant>
        <vt:i4>0</vt:i4>
      </vt:variant>
      <vt:variant>
        <vt:i4>5</vt:i4>
      </vt:variant>
      <vt:variant>
        <vt:lpwstr>https://humberandnorthyorkshire.icb.nhs.uk/wp-content/uploads/2024/12/Dilation-and-Curettage-DC-for-diagnosis-or-treatment-for-heavy-menstrual-bleeding.docx</vt:lpwstr>
      </vt:variant>
      <vt:variant>
        <vt:lpwstr/>
      </vt:variant>
      <vt:variant>
        <vt:i4>786498</vt:i4>
      </vt:variant>
      <vt:variant>
        <vt:i4>87</vt:i4>
      </vt:variant>
      <vt:variant>
        <vt:i4>0</vt:i4>
      </vt:variant>
      <vt:variant>
        <vt:i4>5</vt:i4>
      </vt:variant>
      <vt:variant>
        <vt:lpwstr>https://ebi.aomrc.org.uk/interventions/dilatation-curettage-for-heavy-menstrual-bleeding/</vt:lpwstr>
      </vt:variant>
      <vt:variant>
        <vt:lpwstr/>
      </vt:variant>
      <vt:variant>
        <vt:i4>7733370</vt:i4>
      </vt:variant>
      <vt:variant>
        <vt:i4>84</vt:i4>
      </vt:variant>
      <vt:variant>
        <vt:i4>0</vt:i4>
      </vt:variant>
      <vt:variant>
        <vt:i4>5</vt:i4>
      </vt:variant>
      <vt:variant>
        <vt:lpwstr>https://humberandnorthyorkshire.icb.nhs.uk/wp-content/uploads/2025/04/101-Cystoscopy-for-men-with-lower-urinary-tract-symptoms.docx</vt:lpwstr>
      </vt:variant>
      <vt:variant>
        <vt:lpwstr/>
      </vt:variant>
      <vt:variant>
        <vt:i4>4456537</vt:i4>
      </vt:variant>
      <vt:variant>
        <vt:i4>81</vt:i4>
      </vt:variant>
      <vt:variant>
        <vt:i4>0</vt:i4>
      </vt:variant>
      <vt:variant>
        <vt:i4>5</vt:i4>
      </vt:variant>
      <vt:variant>
        <vt:lpwstr>https://ebi.aomrc.org.uk/interventions/cystoscopy-for-uncomplicated-lower-urinary-tract-symptoms/</vt:lpwstr>
      </vt:variant>
      <vt:variant>
        <vt:lpwstr/>
      </vt:variant>
      <vt:variant>
        <vt:i4>5505026</vt:i4>
      </vt:variant>
      <vt:variant>
        <vt:i4>78</vt:i4>
      </vt:variant>
      <vt:variant>
        <vt:i4>0</vt:i4>
      </vt:variant>
      <vt:variant>
        <vt:i4>5</vt:i4>
      </vt:variant>
      <vt:variant>
        <vt:lpwstr>https://ebi.aomrc.org.uk/interventions/diagnostic-coronary-angiography-for-low-risk-stable-chest-pain-2/</vt:lpwstr>
      </vt:variant>
      <vt:variant>
        <vt:lpwstr/>
      </vt:variant>
      <vt:variant>
        <vt:i4>2490426</vt:i4>
      </vt:variant>
      <vt:variant>
        <vt:i4>75</vt:i4>
      </vt:variant>
      <vt:variant>
        <vt:i4>0</vt:i4>
      </vt:variant>
      <vt:variant>
        <vt:i4>5</vt:i4>
      </vt:variant>
      <vt:variant>
        <vt:lpwstr>https://ebi.aomrc.org.uk/interventions/repeat-colonoscopy/</vt:lpwstr>
      </vt:variant>
      <vt:variant>
        <vt:lpwstr/>
      </vt:variant>
      <vt:variant>
        <vt:i4>5439562</vt:i4>
      </vt:variant>
      <vt:variant>
        <vt:i4>72</vt:i4>
      </vt:variant>
      <vt:variant>
        <vt:i4>0</vt:i4>
      </vt:variant>
      <vt:variant>
        <vt:i4>5</vt:i4>
      </vt:variant>
      <vt:variant>
        <vt:lpwstr>https://ebi.aomrc.org.uk/interventions/appropriate-colonoscopy-in-the-management-of-hereditary-colorectal-cancer/</vt:lpwstr>
      </vt:variant>
      <vt:variant>
        <vt:lpwstr/>
      </vt:variant>
      <vt:variant>
        <vt:i4>5373978</vt:i4>
      </vt:variant>
      <vt:variant>
        <vt:i4>69</vt:i4>
      </vt:variant>
      <vt:variant>
        <vt:i4>0</vt:i4>
      </vt:variant>
      <vt:variant>
        <vt:i4>5</vt:i4>
      </vt:variant>
      <vt:variant>
        <vt:lpwstr>https://humberandnorthyorkshire.icb.nhs.uk/wp-content/uploads/2025/02/062-Circumcision-all-ages.docx</vt:lpwstr>
      </vt:variant>
      <vt:variant>
        <vt:lpwstr/>
      </vt:variant>
      <vt:variant>
        <vt:i4>2031637</vt:i4>
      </vt:variant>
      <vt:variant>
        <vt:i4>66</vt:i4>
      </vt:variant>
      <vt:variant>
        <vt:i4>0</vt:i4>
      </vt:variant>
      <vt:variant>
        <vt:i4>5</vt:i4>
      </vt:variant>
      <vt:variant>
        <vt:lpwstr>https://ebi.aomrc.org.uk/interventions/list-3-draft/</vt:lpwstr>
      </vt:variant>
      <vt:variant>
        <vt:lpwstr/>
      </vt:variant>
      <vt:variant>
        <vt:i4>3473509</vt:i4>
      </vt:variant>
      <vt:variant>
        <vt:i4>63</vt:i4>
      </vt:variant>
      <vt:variant>
        <vt:i4>0</vt:i4>
      </vt:variant>
      <vt:variant>
        <vt:i4>5</vt:i4>
      </vt:variant>
      <vt:variant>
        <vt:lpwstr>https://humberandnorthyorkshire.icb.nhs.uk/wp-content/uploads/2025/04/099-Cholecystectomy.docx</vt:lpwstr>
      </vt:variant>
      <vt:variant>
        <vt:lpwstr/>
      </vt:variant>
      <vt:variant>
        <vt:i4>2752546</vt:i4>
      </vt:variant>
      <vt:variant>
        <vt:i4>60</vt:i4>
      </vt:variant>
      <vt:variant>
        <vt:i4>0</vt:i4>
      </vt:variant>
      <vt:variant>
        <vt:i4>5</vt:i4>
      </vt:variant>
      <vt:variant>
        <vt:lpwstr>https://ebi.aomrc.org.uk/interventions/cholecystectomy/</vt:lpwstr>
      </vt:variant>
      <vt:variant>
        <vt:lpwstr/>
      </vt:variant>
      <vt:variant>
        <vt:i4>8257583</vt:i4>
      </vt:variant>
      <vt:variant>
        <vt:i4>57</vt:i4>
      </vt:variant>
      <vt:variant>
        <vt:i4>0</vt:i4>
      </vt:variant>
      <vt:variant>
        <vt:i4>5</vt:i4>
      </vt:variant>
      <vt:variant>
        <vt:lpwstr>https://humberandnorthyorkshire.icb.nhs.uk/wp-content/uploads/2024/12/Incision-and-Curettage-of-Chalazion.docx</vt:lpwstr>
      </vt:variant>
      <vt:variant>
        <vt:lpwstr/>
      </vt:variant>
      <vt:variant>
        <vt:i4>5767248</vt:i4>
      </vt:variant>
      <vt:variant>
        <vt:i4>54</vt:i4>
      </vt:variant>
      <vt:variant>
        <vt:i4>0</vt:i4>
      </vt:variant>
      <vt:variant>
        <vt:i4>5</vt:i4>
      </vt:variant>
      <vt:variant>
        <vt:lpwstr>https://ebi.aomrc.org.uk/interventions/chalazia-removal/</vt:lpwstr>
      </vt:variant>
      <vt:variant>
        <vt:lpwstr/>
      </vt:variant>
      <vt:variant>
        <vt:i4>5898323</vt:i4>
      </vt:variant>
      <vt:variant>
        <vt:i4>51</vt:i4>
      </vt:variant>
      <vt:variant>
        <vt:i4>0</vt:i4>
      </vt:variant>
      <vt:variant>
        <vt:i4>5</vt:i4>
      </vt:variant>
      <vt:variant>
        <vt:lpwstr>https://humberandnorthyorkshire.icb.nhs.uk/wp-content/uploads/2025/02/076-Cataract-surgery-in-adults.docx</vt:lpwstr>
      </vt:variant>
      <vt:variant>
        <vt:lpwstr/>
      </vt:variant>
      <vt:variant>
        <vt:i4>6619186</vt:i4>
      </vt:variant>
      <vt:variant>
        <vt:i4>48</vt:i4>
      </vt:variant>
      <vt:variant>
        <vt:i4>0</vt:i4>
      </vt:variant>
      <vt:variant>
        <vt:i4>5</vt:i4>
      </vt:variant>
      <vt:variant>
        <vt:lpwstr>https://ebi.aomrc.org.uk/interventions/shared-decision-making-for-cataract-surgery/</vt:lpwstr>
      </vt:variant>
      <vt:variant>
        <vt:lpwstr/>
      </vt:variant>
      <vt:variant>
        <vt:i4>5570635</vt:i4>
      </vt:variant>
      <vt:variant>
        <vt:i4>45</vt:i4>
      </vt:variant>
      <vt:variant>
        <vt:i4>0</vt:i4>
      </vt:variant>
      <vt:variant>
        <vt:i4>5</vt:i4>
      </vt:variant>
      <vt:variant>
        <vt:lpwstr>https://humberandnorthyorkshire.icb.nhs.uk/wp-content/uploads/2024/12/Carpal-Tunnel-Syndrome-Release.docx</vt:lpwstr>
      </vt:variant>
      <vt:variant>
        <vt:lpwstr/>
      </vt:variant>
      <vt:variant>
        <vt:i4>6422632</vt:i4>
      </vt:variant>
      <vt:variant>
        <vt:i4>42</vt:i4>
      </vt:variant>
      <vt:variant>
        <vt:i4>0</vt:i4>
      </vt:variant>
      <vt:variant>
        <vt:i4>5</vt:i4>
      </vt:variant>
      <vt:variant>
        <vt:lpwstr>https://ebi.aomrc.org.uk/interventions/carpal-tunnel-syndrome-release/</vt:lpwstr>
      </vt:variant>
      <vt:variant>
        <vt:lpwstr/>
      </vt:variant>
      <vt:variant>
        <vt:i4>2687073</vt:i4>
      </vt:variant>
      <vt:variant>
        <vt:i4>39</vt:i4>
      </vt:variant>
      <vt:variant>
        <vt:i4>0</vt:i4>
      </vt:variant>
      <vt:variant>
        <vt:i4>5</vt:i4>
      </vt:variant>
      <vt:variant>
        <vt:lpwstr>https://ebi.aomrc.org.uk/interventions/asymptomatic-carotid-artery-stenosis-screening/</vt:lpwstr>
      </vt:variant>
      <vt:variant>
        <vt:lpwstr/>
      </vt:variant>
      <vt:variant>
        <vt:i4>5308445</vt:i4>
      </vt:variant>
      <vt:variant>
        <vt:i4>36</vt:i4>
      </vt:variant>
      <vt:variant>
        <vt:i4>0</vt:i4>
      </vt:variant>
      <vt:variant>
        <vt:i4>5</vt:i4>
      </vt:variant>
      <vt:variant>
        <vt:lpwstr>https://humberandnorthyorkshire.icb.nhs.uk/wp-content/uploads/2024/12/Breast-Prosthesis-Removal-with-or-without-Replacement.docx</vt:lpwstr>
      </vt:variant>
      <vt:variant>
        <vt:lpwstr/>
      </vt:variant>
      <vt:variant>
        <vt:i4>917516</vt:i4>
      </vt:variant>
      <vt:variant>
        <vt:i4>33</vt:i4>
      </vt:variant>
      <vt:variant>
        <vt:i4>0</vt:i4>
      </vt:variant>
      <vt:variant>
        <vt:i4>5</vt:i4>
      </vt:variant>
      <vt:variant>
        <vt:lpwstr>https://ebi.aomrc.org.uk/interventions/breast-prosthesis-removal/</vt:lpwstr>
      </vt:variant>
      <vt:variant>
        <vt:lpwstr/>
      </vt:variant>
      <vt:variant>
        <vt:i4>3735679</vt:i4>
      </vt:variant>
      <vt:variant>
        <vt:i4>30</vt:i4>
      </vt:variant>
      <vt:variant>
        <vt:i4>0</vt:i4>
      </vt:variant>
      <vt:variant>
        <vt:i4>5</vt:i4>
      </vt:variant>
      <vt:variant>
        <vt:lpwstr>https://humberandnorthyorkshire.icb.nhs.uk/wp-content/uploads/2024/12/Breast-Asymmetry-Correction.docx</vt:lpwstr>
      </vt:variant>
      <vt:variant>
        <vt:lpwstr/>
      </vt:variant>
      <vt:variant>
        <vt:i4>4587615</vt:i4>
      </vt:variant>
      <vt:variant>
        <vt:i4>27</vt:i4>
      </vt:variant>
      <vt:variant>
        <vt:i4>0</vt:i4>
      </vt:variant>
      <vt:variant>
        <vt:i4>5</vt:i4>
      </vt:variant>
      <vt:variant>
        <vt:lpwstr>https://ebi.aomrc.org.uk/interventions/breast-reduction/</vt:lpwstr>
      </vt:variant>
      <vt:variant>
        <vt:lpwstr/>
      </vt:variant>
      <vt:variant>
        <vt:i4>4587522</vt:i4>
      </vt:variant>
      <vt:variant>
        <vt:i4>24</vt:i4>
      </vt:variant>
      <vt:variant>
        <vt:i4>0</vt:i4>
      </vt:variant>
      <vt:variant>
        <vt:i4>5</vt:i4>
      </vt:variant>
      <vt:variant>
        <vt:lpwstr>https://ebi.aomrc.org.uk/interventions/blood-transfusion/</vt:lpwstr>
      </vt:variant>
      <vt:variant>
        <vt:lpwstr/>
      </vt:variant>
      <vt:variant>
        <vt:i4>5374012</vt:i4>
      </vt:variant>
      <vt:variant>
        <vt:i4>21</vt:i4>
      </vt:variant>
      <vt:variant>
        <vt:i4>0</vt:i4>
      </vt:variant>
      <vt:variant>
        <vt:i4>5</vt:i4>
      </vt:variant>
      <vt:variant>
        <vt:lpwstr>https://humberandnorthyorkshire.icb.nhs.uk/wp-content/uploads/2025/04/135-Benign-skin-lesion-%E2%80%93-Surgical-removal-including-Excision_-Cryotherapy.docx</vt:lpwstr>
      </vt:variant>
      <vt:variant>
        <vt:lpwstr/>
      </vt:variant>
      <vt:variant>
        <vt:i4>6553642</vt:i4>
      </vt:variant>
      <vt:variant>
        <vt:i4>18</vt:i4>
      </vt:variant>
      <vt:variant>
        <vt:i4>0</vt:i4>
      </vt:variant>
      <vt:variant>
        <vt:i4>5</vt:i4>
      </vt:variant>
      <vt:variant>
        <vt:lpwstr>https://ebi.aomrc.org.uk/interventions/removal-of-benign-skin-lesions/</vt:lpwstr>
      </vt:variant>
      <vt:variant>
        <vt:lpwstr/>
      </vt:variant>
      <vt:variant>
        <vt:i4>2949243</vt:i4>
      </vt:variant>
      <vt:variant>
        <vt:i4>15</vt:i4>
      </vt:variant>
      <vt:variant>
        <vt:i4>0</vt:i4>
      </vt:variant>
      <vt:variant>
        <vt:i4>5</vt:i4>
      </vt:variant>
      <vt:variant>
        <vt:lpwstr>https://humberandnorthyorkshire.icb.nhs.uk/wp-content/uploads/2023/07/Adult-Bariatric-Surgery-Tier-4-Follow-up-pathway.pdf</vt:lpwstr>
      </vt:variant>
      <vt:variant>
        <vt:lpwstr/>
      </vt:variant>
      <vt:variant>
        <vt:i4>2359357</vt:i4>
      </vt:variant>
      <vt:variant>
        <vt:i4>12</vt:i4>
      </vt:variant>
      <vt:variant>
        <vt:i4>0</vt:i4>
      </vt:variant>
      <vt:variant>
        <vt:i4>5</vt:i4>
      </vt:variant>
      <vt:variant>
        <vt:lpwstr>https://ebi.aomrc.org.uk/interventions/referral-for-bariatric-surgery/</vt:lpwstr>
      </vt:variant>
      <vt:variant>
        <vt:lpwstr/>
      </vt:variant>
      <vt:variant>
        <vt:i4>7209069</vt:i4>
      </vt:variant>
      <vt:variant>
        <vt:i4>9</vt:i4>
      </vt:variant>
      <vt:variant>
        <vt:i4>0</vt:i4>
      </vt:variant>
      <vt:variant>
        <vt:i4>5</vt:i4>
      </vt:variant>
      <vt:variant>
        <vt:lpwstr>https://ebi.aomrc.org.uk/interventions/arthroscopic-surgery-for-meniscal-tears/</vt:lpwstr>
      </vt:variant>
      <vt:variant>
        <vt:lpwstr/>
      </vt:variant>
      <vt:variant>
        <vt:i4>7143522</vt:i4>
      </vt:variant>
      <vt:variant>
        <vt:i4>6</vt:i4>
      </vt:variant>
      <vt:variant>
        <vt:i4>0</vt:i4>
      </vt:variant>
      <vt:variant>
        <vt:i4>5</vt:i4>
      </vt:variant>
      <vt:variant>
        <vt:lpwstr>https://ebi.aomrc.org.uk/interventions/angioplasty-for-pci-percutaneous-coronary-intervention-in-stable-angina/</vt:lpwstr>
      </vt:variant>
      <vt:variant>
        <vt:lpwstr/>
      </vt:variant>
      <vt:variant>
        <vt:i4>7274618</vt:i4>
      </vt:variant>
      <vt:variant>
        <vt:i4>3</vt:i4>
      </vt:variant>
      <vt:variant>
        <vt:i4>0</vt:i4>
      </vt:variant>
      <vt:variant>
        <vt:i4>5</vt:i4>
      </vt:variant>
      <vt:variant>
        <vt:lpwstr>https://ebi.aomrc.org.uk/interventions/appendicectomy-without-confirmation-of-appendicitis/</vt:lpwstr>
      </vt:variant>
      <vt:variant>
        <vt:lpwstr/>
      </vt:variant>
      <vt:variant>
        <vt:i4>5242895</vt:i4>
      </vt:variant>
      <vt:variant>
        <vt:i4>0</vt:i4>
      </vt:variant>
      <vt:variant>
        <vt:i4>0</vt:i4>
      </vt:variant>
      <vt:variant>
        <vt:i4>5</vt:i4>
      </vt:variant>
      <vt:variant>
        <vt:lpwstr>https://ebi.aomrc.org.uk/interventions/removal-of-adenoids-for-treatment-of-glue-ear/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Andrew (NHS HUMBER AND NORTH YORKSHIRE ICB - 03K)</dc:creator>
  <cp:keywords/>
  <dc:description/>
  <cp:lastModifiedBy>BLACK, Rebecca (NHS HUMBER AND NORTH YORKSHIRE ICB - 02Y)</cp:lastModifiedBy>
  <cp:revision>75</cp:revision>
  <dcterms:created xsi:type="dcterms:W3CDTF">2025-04-10T12:59:00Z</dcterms:created>
  <dcterms:modified xsi:type="dcterms:W3CDTF">2025-09-05T12:43:00Z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0x010100C02B7A97C4A6D048B9AD25DF6661F454</vt:lpwstr>
  </property>
  <property fmtid="{D5CDD505-2E9C-101B-9397-08002B2CF9AE}" pid="3" name="MediaServiceImageTags">
    <vt:lpwstr/>
  </property>
  <property fmtid="{D5CDD505-2E9C-101B-9397-08002B2CF9AE}" pid="4" name="Order">
    <vt:r8>40140900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