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99CFA" w14:textId="5174056F" w:rsidR="005D53E4" w:rsidRPr="00BC2F6F" w:rsidRDefault="005D53E4" w:rsidP="005D53E4">
      <w:pPr>
        <w:autoSpaceDE w:val="0"/>
        <w:autoSpaceDN w:val="0"/>
        <w:adjustRightInd w:val="0"/>
        <w:jc w:val="right"/>
        <w:rPr>
          <w:rFonts w:ascii="Arial" w:hAnsi="Arial" w:cs="Arial"/>
          <w:color w:val="0069B4"/>
          <w:sz w:val="16"/>
          <w:szCs w:val="16"/>
        </w:rPr>
      </w:pPr>
    </w:p>
    <w:p w14:paraId="100BE3FC" w14:textId="77777777" w:rsidR="001C4647" w:rsidRPr="000A727E" w:rsidRDefault="001C4647" w:rsidP="001C4647">
      <w:pPr>
        <w:autoSpaceDE w:val="0"/>
        <w:autoSpaceDN w:val="0"/>
        <w:adjustRightInd w:val="0"/>
        <w:jc w:val="right"/>
        <w:rPr>
          <w:rFonts w:ascii="Arial" w:hAnsi="Arial" w:cs="Arial"/>
          <w:color w:val="000000" w:themeColor="text1"/>
          <w:sz w:val="16"/>
          <w:szCs w:val="16"/>
        </w:rPr>
      </w:pPr>
    </w:p>
    <w:p w14:paraId="67373655" w14:textId="7D3B9013" w:rsidR="00DC3A51" w:rsidRPr="00AA6333" w:rsidRDefault="00F92307" w:rsidP="00F92307">
      <w:pPr>
        <w:jc w:val="center"/>
        <w:rPr>
          <w:rFonts w:ascii="Arial" w:hAnsi="Arial" w:cs="Arial"/>
          <w:b/>
          <w:bCs/>
          <w:color w:val="000000" w:themeColor="text1"/>
          <w:sz w:val="21"/>
          <w:szCs w:val="21"/>
        </w:rPr>
      </w:pPr>
      <w:r w:rsidRPr="00AA6333">
        <w:rPr>
          <w:rFonts w:ascii="Arial" w:hAnsi="Arial" w:cs="Arial"/>
          <w:b/>
          <w:bCs/>
          <w:color w:val="000000" w:themeColor="text1"/>
          <w:sz w:val="21"/>
          <w:szCs w:val="21"/>
        </w:rPr>
        <w:t xml:space="preserve">Humber and North Yorkshire ICB </w:t>
      </w:r>
    </w:p>
    <w:p w14:paraId="07AC7C18" w14:textId="2022D097" w:rsidR="00F92307" w:rsidRPr="00AA6333" w:rsidRDefault="00F92307" w:rsidP="00F92307">
      <w:pPr>
        <w:jc w:val="center"/>
        <w:rPr>
          <w:rFonts w:ascii="Arial" w:hAnsi="Arial" w:cs="Arial"/>
          <w:b/>
          <w:bCs/>
          <w:color w:val="000000" w:themeColor="text1"/>
          <w:sz w:val="21"/>
          <w:szCs w:val="21"/>
        </w:rPr>
      </w:pPr>
      <w:r w:rsidRPr="00AA6333">
        <w:rPr>
          <w:rFonts w:ascii="Arial" w:hAnsi="Arial" w:cs="Arial"/>
          <w:b/>
          <w:bCs/>
          <w:color w:val="000000" w:themeColor="text1"/>
          <w:sz w:val="21"/>
          <w:szCs w:val="21"/>
        </w:rPr>
        <w:t>Individual Funding Request Application Form</w:t>
      </w:r>
    </w:p>
    <w:p w14:paraId="58061BF8" w14:textId="77777777" w:rsidR="002E0187" w:rsidRPr="00AA6333" w:rsidRDefault="002E0187" w:rsidP="00DC3A51">
      <w:pPr>
        <w:rPr>
          <w:rFonts w:ascii="Arial" w:hAnsi="Arial" w:cs="Arial"/>
          <w:color w:val="0069B4"/>
          <w:sz w:val="21"/>
          <w:szCs w:val="21"/>
        </w:rPr>
      </w:pPr>
    </w:p>
    <w:p w14:paraId="7146CBF1" w14:textId="77777777" w:rsidR="00C375FF" w:rsidRPr="00A36229" w:rsidRDefault="00806534" w:rsidP="00806534">
      <w:pPr>
        <w:rPr>
          <w:rFonts w:ascii="Arial" w:hAnsi="Arial" w:cs="Arial"/>
          <w:sz w:val="20"/>
          <w:szCs w:val="20"/>
        </w:rPr>
      </w:pPr>
      <w:r w:rsidRPr="00A36229">
        <w:rPr>
          <w:rFonts w:ascii="Arial" w:hAnsi="Arial" w:cs="Arial"/>
          <w:sz w:val="20"/>
          <w:szCs w:val="20"/>
        </w:rPr>
        <w:t>Please provide all the information requested to avoid any delays in processing the request as any incomplete forms providing insufficient information will be returned</w:t>
      </w:r>
      <w:r w:rsidR="003432E4" w:rsidRPr="00A36229">
        <w:rPr>
          <w:rFonts w:ascii="Arial" w:hAnsi="Arial" w:cs="Arial"/>
          <w:sz w:val="20"/>
          <w:szCs w:val="20"/>
        </w:rPr>
        <w:t>.</w:t>
      </w:r>
      <w:r w:rsidR="00C375FF" w:rsidRPr="00A36229">
        <w:rPr>
          <w:rFonts w:ascii="Arial" w:hAnsi="Arial" w:cs="Arial"/>
          <w:sz w:val="20"/>
          <w:szCs w:val="20"/>
        </w:rPr>
        <w:t xml:space="preserve"> </w:t>
      </w:r>
    </w:p>
    <w:p w14:paraId="6F704DAF" w14:textId="77777777" w:rsidR="00C375FF" w:rsidRPr="00A36229" w:rsidRDefault="00C375FF" w:rsidP="00806534">
      <w:pPr>
        <w:rPr>
          <w:rFonts w:ascii="Arial" w:hAnsi="Arial" w:cs="Arial"/>
          <w:sz w:val="20"/>
          <w:szCs w:val="20"/>
        </w:rPr>
      </w:pPr>
    </w:p>
    <w:p w14:paraId="46EC9FFD" w14:textId="77777777" w:rsidR="00DE57A1" w:rsidRPr="00DE57A1" w:rsidRDefault="00DE57A1" w:rsidP="00DE57A1">
      <w:pPr>
        <w:rPr>
          <w:rFonts w:ascii="Arial" w:hAnsi="Arial" w:cs="Arial"/>
          <w:sz w:val="20"/>
          <w:szCs w:val="20"/>
        </w:rPr>
      </w:pPr>
      <w:r w:rsidRPr="00DE57A1">
        <w:rPr>
          <w:rFonts w:ascii="Arial" w:hAnsi="Arial" w:cs="Arial"/>
          <w:sz w:val="20"/>
          <w:szCs w:val="20"/>
        </w:rPr>
        <w:t>Applications must be submitted by the clinician recommending the intervention. For Exceptional Case IFRs, this is usually the patient’s GP or Consultant, though therapists or other healthcare professionals may apply if it is within their scope of expertise. Most IFRs are expected to come from secondary or tertiary care rather than primary care, as GP</w:t>
      </w:r>
      <w:r w:rsidRPr="00DE57A1">
        <w:rPr>
          <w:rFonts w:ascii="Arial" w:hAnsi="Arial" w:cs="Arial"/>
          <w:sz w:val="20"/>
          <w:szCs w:val="20"/>
        </w:rPr>
        <w:noBreakHyphen/>
        <w:t>led requests should be rare due to the clinical complexity and criteria for exceptionality. Patients cannot apply directly; an appropriate clinician must submit the request on their behalf where they judge it clinically appropriate.</w:t>
      </w:r>
    </w:p>
    <w:p w14:paraId="5813BC18" w14:textId="77777777" w:rsidR="00CD4B7B" w:rsidRPr="00A36229" w:rsidRDefault="00CD4B7B" w:rsidP="00CE38C3">
      <w:pPr>
        <w:rPr>
          <w:rFonts w:ascii="Arial" w:hAnsi="Arial" w:cs="Arial"/>
          <w:sz w:val="20"/>
          <w:szCs w:val="20"/>
        </w:rPr>
      </w:pPr>
    </w:p>
    <w:p w14:paraId="3EF4A1A0" w14:textId="3AEC0744" w:rsidR="002D2D3B" w:rsidRPr="00A36229" w:rsidRDefault="00033C0A">
      <w:pPr>
        <w:rPr>
          <w:rFonts w:ascii="Arial" w:hAnsi="Arial" w:cs="Arial"/>
          <w:sz w:val="20"/>
          <w:szCs w:val="20"/>
        </w:rPr>
      </w:pPr>
      <w:r w:rsidRPr="00A36229">
        <w:rPr>
          <w:rFonts w:ascii="Arial" w:hAnsi="Arial" w:cs="Arial"/>
          <w:sz w:val="20"/>
          <w:szCs w:val="20"/>
        </w:rPr>
        <w:t>Before you begin to complete this form to make an application you MUST first consider the following question</w:t>
      </w:r>
      <w:r w:rsidR="00AB0335" w:rsidRPr="00A36229">
        <w:rPr>
          <w:rFonts w:ascii="Arial" w:hAnsi="Arial" w:cs="Arial"/>
          <w:sz w:val="20"/>
          <w:szCs w:val="20"/>
        </w:rPr>
        <w:t xml:space="preserve"> (with regards to exceptionality)</w:t>
      </w:r>
      <w:r w:rsidRPr="00A36229">
        <w:rPr>
          <w:rFonts w:ascii="Arial" w:hAnsi="Arial" w:cs="Arial"/>
          <w:sz w:val="20"/>
          <w:szCs w:val="20"/>
        </w:rPr>
        <w:t xml:space="preserve">: </w:t>
      </w:r>
    </w:p>
    <w:p w14:paraId="0B727FB3" w14:textId="49E95AA1" w:rsidR="00BB36FF" w:rsidRPr="00A36229" w:rsidRDefault="00033C0A" w:rsidP="002D2D3B">
      <w:pPr>
        <w:pStyle w:val="ListParagraph"/>
        <w:numPr>
          <w:ilvl w:val="0"/>
          <w:numId w:val="4"/>
        </w:numPr>
        <w:rPr>
          <w:rFonts w:ascii="Arial" w:hAnsi="Arial" w:cs="Arial"/>
          <w:sz w:val="20"/>
          <w:szCs w:val="20"/>
        </w:rPr>
      </w:pPr>
      <w:r w:rsidRPr="00A36229">
        <w:rPr>
          <w:rFonts w:ascii="Arial" w:hAnsi="Arial" w:cs="Arial"/>
          <w:sz w:val="20"/>
          <w:szCs w:val="20"/>
          <w:u w:val="single"/>
        </w:rPr>
        <w:t>Are there similar patients with similar clinical circumstances who could also benefit from the treatment you are requesting across the population of the ICBs?</w:t>
      </w:r>
      <w:r w:rsidRPr="00A36229">
        <w:rPr>
          <w:rFonts w:ascii="Arial" w:hAnsi="Arial" w:cs="Arial"/>
          <w:sz w:val="20"/>
          <w:szCs w:val="20"/>
        </w:rPr>
        <w:t xml:space="preserve"> </w:t>
      </w:r>
    </w:p>
    <w:p w14:paraId="1B56538E" w14:textId="77777777" w:rsidR="00BB36FF" w:rsidRPr="00A36229" w:rsidRDefault="00BB36FF">
      <w:pPr>
        <w:rPr>
          <w:rFonts w:ascii="Arial" w:hAnsi="Arial" w:cs="Arial"/>
          <w:sz w:val="20"/>
          <w:szCs w:val="20"/>
        </w:rPr>
      </w:pPr>
    </w:p>
    <w:p w14:paraId="4D3A367A" w14:textId="77777777" w:rsidR="002710D2" w:rsidRPr="00A36229" w:rsidRDefault="00033C0A">
      <w:pPr>
        <w:rPr>
          <w:rFonts w:ascii="Arial" w:hAnsi="Arial" w:cs="Arial"/>
          <w:sz w:val="20"/>
          <w:szCs w:val="20"/>
        </w:rPr>
      </w:pPr>
      <w:r w:rsidRPr="00A36229">
        <w:rPr>
          <w:rFonts w:ascii="Arial" w:hAnsi="Arial" w:cs="Arial"/>
          <w:sz w:val="20"/>
          <w:szCs w:val="20"/>
        </w:rPr>
        <w:t xml:space="preserve">If the answer is YES then making an individual funding request is an inappropriate way to deal with funding for this patient. This is because the case represents a service development for a predictable population. You should discuss with your contract team (or commissioning leads at the ICB) to understand how you submit a business case for consideration through the usual business planning process. </w:t>
      </w:r>
    </w:p>
    <w:p w14:paraId="79180C8C" w14:textId="77777777" w:rsidR="002710D2" w:rsidRPr="00A36229" w:rsidRDefault="002710D2">
      <w:pPr>
        <w:rPr>
          <w:rFonts w:ascii="Arial" w:hAnsi="Arial" w:cs="Arial"/>
          <w:sz w:val="20"/>
          <w:szCs w:val="20"/>
        </w:rPr>
      </w:pPr>
    </w:p>
    <w:p w14:paraId="1D829F4C" w14:textId="537F951E" w:rsidR="00806534" w:rsidRPr="00A36229" w:rsidRDefault="00033C0A">
      <w:pPr>
        <w:rPr>
          <w:rFonts w:ascii="Arial" w:hAnsi="Arial" w:cs="Arial"/>
          <w:sz w:val="20"/>
          <w:szCs w:val="20"/>
        </w:rPr>
      </w:pPr>
      <w:r w:rsidRPr="00A36229">
        <w:rPr>
          <w:rFonts w:ascii="Arial" w:hAnsi="Arial" w:cs="Arial"/>
          <w:sz w:val="20"/>
          <w:szCs w:val="20"/>
        </w:rPr>
        <w:t>If the answer is NO then please proceed by completing the application, providing the information and relevant evidence for the appropriate category of IFR into which this patient’s case falls</w:t>
      </w:r>
      <w:r w:rsidR="00B947F8" w:rsidRPr="00A36229">
        <w:rPr>
          <w:rFonts w:ascii="Arial" w:hAnsi="Arial" w:cs="Arial"/>
          <w:sz w:val="20"/>
          <w:szCs w:val="20"/>
        </w:rPr>
        <w:t>.</w:t>
      </w:r>
    </w:p>
    <w:p w14:paraId="66828977" w14:textId="77777777" w:rsidR="001F2FEB" w:rsidRPr="00A36229" w:rsidRDefault="001F2FEB">
      <w:pPr>
        <w:rPr>
          <w:rFonts w:ascii="Arial" w:hAnsi="Arial" w:cs="Arial"/>
          <w:sz w:val="20"/>
          <w:szCs w:val="20"/>
        </w:rPr>
      </w:pPr>
    </w:p>
    <w:p w14:paraId="4CF5F043" w14:textId="3EEE3292" w:rsidR="00A36229" w:rsidRPr="00A36229" w:rsidRDefault="001F2FEB" w:rsidP="00C40FC3">
      <w:pPr>
        <w:ind w:left="-284"/>
        <w:rPr>
          <w:rFonts w:ascii="Arial" w:hAnsi="Arial" w:cs="Arial"/>
          <w:sz w:val="20"/>
          <w:szCs w:val="20"/>
        </w:rPr>
      </w:pPr>
      <w:r w:rsidRPr="00A36229">
        <w:rPr>
          <w:rFonts w:ascii="Arial" w:hAnsi="Arial" w:cs="Arial"/>
          <w:sz w:val="20"/>
          <w:szCs w:val="20"/>
        </w:rPr>
        <w:t>**Mandatory sections</w:t>
      </w:r>
    </w:p>
    <w:tbl>
      <w:tblPr>
        <w:tblStyle w:val="TableGrid"/>
        <w:tblW w:w="9640" w:type="dxa"/>
        <w:tblInd w:w="-289" w:type="dxa"/>
        <w:tblLook w:val="04A0" w:firstRow="1" w:lastRow="0" w:firstColumn="1" w:lastColumn="0" w:noHBand="0" w:noVBand="1"/>
      </w:tblPr>
      <w:tblGrid>
        <w:gridCol w:w="2127"/>
        <w:gridCol w:w="2410"/>
        <w:gridCol w:w="2551"/>
        <w:gridCol w:w="2552"/>
      </w:tblGrid>
      <w:tr w:rsidR="002D6273" w:rsidRPr="00AA6333" w14:paraId="5B319442" w14:textId="77777777" w:rsidTr="78425917">
        <w:tc>
          <w:tcPr>
            <w:tcW w:w="9640" w:type="dxa"/>
            <w:gridSpan w:val="4"/>
            <w:shd w:val="clear" w:color="auto" w:fill="B4C6E7" w:themeFill="accent1" w:themeFillTint="66"/>
          </w:tcPr>
          <w:p w14:paraId="3B6CE247" w14:textId="3759FCFF" w:rsidR="002D6273" w:rsidRPr="00AA6333" w:rsidRDefault="22E0360B" w:rsidP="00A442D0">
            <w:pPr>
              <w:rPr>
                <w:rFonts w:ascii="Arial" w:hAnsi="Arial" w:cs="Arial"/>
                <w:b/>
                <w:bCs/>
                <w:sz w:val="21"/>
                <w:szCs w:val="21"/>
              </w:rPr>
            </w:pPr>
            <w:r w:rsidRPr="78425917">
              <w:rPr>
                <w:rFonts w:ascii="Arial" w:hAnsi="Arial" w:cs="Arial"/>
                <w:b/>
                <w:bCs/>
                <w:sz w:val="21"/>
                <w:szCs w:val="21"/>
              </w:rPr>
              <w:t>*</w:t>
            </w:r>
            <w:r w:rsidR="00B47C24" w:rsidRPr="78425917">
              <w:rPr>
                <w:rFonts w:ascii="Arial" w:hAnsi="Arial" w:cs="Arial"/>
                <w:b/>
                <w:bCs/>
                <w:sz w:val="21"/>
                <w:szCs w:val="21"/>
              </w:rPr>
              <w:t>*</w:t>
            </w:r>
            <w:r w:rsidR="00400B13" w:rsidRPr="78425917">
              <w:rPr>
                <w:rFonts w:ascii="Arial" w:hAnsi="Arial" w:cs="Arial"/>
                <w:b/>
                <w:bCs/>
                <w:sz w:val="21"/>
                <w:szCs w:val="21"/>
              </w:rPr>
              <w:t xml:space="preserve">Section 1 - </w:t>
            </w:r>
            <w:r w:rsidR="002D6273" w:rsidRPr="78425917">
              <w:rPr>
                <w:rFonts w:ascii="Arial" w:hAnsi="Arial" w:cs="Arial"/>
                <w:b/>
                <w:bCs/>
                <w:sz w:val="21"/>
                <w:szCs w:val="21"/>
              </w:rPr>
              <w:t>Patient Details</w:t>
            </w:r>
          </w:p>
        </w:tc>
      </w:tr>
      <w:tr w:rsidR="00D02D9F" w:rsidRPr="00AA6333" w14:paraId="2DC56B10" w14:textId="77777777" w:rsidTr="00E67FE0">
        <w:trPr>
          <w:trHeight w:val="247"/>
        </w:trPr>
        <w:tc>
          <w:tcPr>
            <w:tcW w:w="2127" w:type="dxa"/>
            <w:vMerge w:val="restart"/>
            <w:vAlign w:val="center"/>
          </w:tcPr>
          <w:p w14:paraId="18119959" w14:textId="6AE51E8C" w:rsidR="00D02D9F" w:rsidRPr="00AA6333" w:rsidRDefault="00D02D9F" w:rsidP="00D02D9F">
            <w:pPr>
              <w:rPr>
                <w:rFonts w:ascii="Arial" w:hAnsi="Arial" w:cs="Arial"/>
                <w:b/>
                <w:bCs/>
                <w:sz w:val="21"/>
                <w:szCs w:val="21"/>
              </w:rPr>
            </w:pPr>
            <w:r w:rsidRPr="00AA6333">
              <w:rPr>
                <w:rFonts w:ascii="Arial" w:hAnsi="Arial" w:cs="Arial"/>
                <w:b/>
                <w:bCs/>
                <w:sz w:val="21"/>
                <w:szCs w:val="21"/>
              </w:rPr>
              <w:t>Forename:</w:t>
            </w:r>
          </w:p>
        </w:tc>
        <w:tc>
          <w:tcPr>
            <w:tcW w:w="2410" w:type="dxa"/>
            <w:vMerge w:val="restart"/>
          </w:tcPr>
          <w:p w14:paraId="763497FC" w14:textId="77777777" w:rsidR="00D02D9F" w:rsidRPr="00AA6333" w:rsidRDefault="00D02D9F">
            <w:pPr>
              <w:rPr>
                <w:rFonts w:ascii="Arial" w:hAnsi="Arial" w:cs="Arial"/>
                <w:sz w:val="21"/>
                <w:szCs w:val="21"/>
              </w:rPr>
            </w:pPr>
          </w:p>
        </w:tc>
        <w:tc>
          <w:tcPr>
            <w:tcW w:w="2551" w:type="dxa"/>
          </w:tcPr>
          <w:p w14:paraId="5AB7A8A3" w14:textId="43A7B643" w:rsidR="00D02D9F" w:rsidRPr="00AA6333" w:rsidRDefault="00D02D9F">
            <w:pPr>
              <w:rPr>
                <w:rFonts w:ascii="Arial" w:hAnsi="Arial" w:cs="Arial"/>
                <w:b/>
                <w:bCs/>
                <w:sz w:val="21"/>
                <w:szCs w:val="21"/>
              </w:rPr>
            </w:pPr>
            <w:r w:rsidRPr="00AA6333">
              <w:rPr>
                <w:rFonts w:ascii="Arial" w:hAnsi="Arial" w:cs="Arial"/>
                <w:b/>
                <w:bCs/>
                <w:sz w:val="21"/>
                <w:szCs w:val="21"/>
              </w:rPr>
              <w:t>NHS Number:</w:t>
            </w:r>
          </w:p>
        </w:tc>
        <w:tc>
          <w:tcPr>
            <w:tcW w:w="2552" w:type="dxa"/>
          </w:tcPr>
          <w:p w14:paraId="52CD6C6D" w14:textId="625F3A92" w:rsidR="00D02D9F" w:rsidRPr="00AA6333" w:rsidRDefault="00D02D9F">
            <w:pPr>
              <w:rPr>
                <w:rFonts w:ascii="Arial" w:hAnsi="Arial" w:cs="Arial"/>
                <w:sz w:val="21"/>
                <w:szCs w:val="21"/>
              </w:rPr>
            </w:pPr>
          </w:p>
        </w:tc>
      </w:tr>
      <w:tr w:rsidR="00D02D9F" w:rsidRPr="00AA6333" w14:paraId="44275D29" w14:textId="77777777" w:rsidTr="00E67FE0">
        <w:trPr>
          <w:trHeight w:val="241"/>
        </w:trPr>
        <w:tc>
          <w:tcPr>
            <w:tcW w:w="2127" w:type="dxa"/>
            <w:vMerge/>
          </w:tcPr>
          <w:p w14:paraId="09A91A02" w14:textId="23F4ECAB" w:rsidR="00D02D9F" w:rsidRPr="00AA6333" w:rsidRDefault="00D02D9F">
            <w:pPr>
              <w:rPr>
                <w:rFonts w:ascii="Arial" w:hAnsi="Arial" w:cs="Arial"/>
                <w:b/>
                <w:bCs/>
                <w:sz w:val="21"/>
                <w:szCs w:val="21"/>
              </w:rPr>
            </w:pPr>
          </w:p>
        </w:tc>
        <w:tc>
          <w:tcPr>
            <w:tcW w:w="2410" w:type="dxa"/>
            <w:vMerge/>
          </w:tcPr>
          <w:p w14:paraId="3757865C" w14:textId="77777777" w:rsidR="00D02D9F" w:rsidRPr="00AA6333" w:rsidRDefault="00D02D9F">
            <w:pPr>
              <w:rPr>
                <w:rFonts w:ascii="Arial" w:hAnsi="Arial" w:cs="Arial"/>
                <w:sz w:val="21"/>
                <w:szCs w:val="21"/>
              </w:rPr>
            </w:pPr>
          </w:p>
        </w:tc>
        <w:tc>
          <w:tcPr>
            <w:tcW w:w="2551" w:type="dxa"/>
            <w:vMerge w:val="restart"/>
            <w:vAlign w:val="center"/>
          </w:tcPr>
          <w:p w14:paraId="33CA43C6" w14:textId="76B371AE" w:rsidR="00D02D9F" w:rsidRPr="00AA6333" w:rsidRDefault="00D02D9F" w:rsidP="00095EC0">
            <w:pPr>
              <w:rPr>
                <w:rFonts w:ascii="Arial" w:hAnsi="Arial" w:cs="Arial"/>
                <w:b/>
                <w:bCs/>
                <w:sz w:val="21"/>
                <w:szCs w:val="21"/>
              </w:rPr>
            </w:pPr>
            <w:r w:rsidRPr="00AA6333">
              <w:rPr>
                <w:rFonts w:ascii="Arial" w:hAnsi="Arial" w:cs="Arial"/>
                <w:b/>
                <w:bCs/>
                <w:sz w:val="21"/>
                <w:szCs w:val="21"/>
              </w:rPr>
              <w:t>DOB:</w:t>
            </w:r>
          </w:p>
        </w:tc>
        <w:tc>
          <w:tcPr>
            <w:tcW w:w="2552" w:type="dxa"/>
            <w:vMerge w:val="restart"/>
            <w:vAlign w:val="center"/>
          </w:tcPr>
          <w:p w14:paraId="7196E04A" w14:textId="77777777" w:rsidR="00D02D9F" w:rsidRPr="00AA6333" w:rsidRDefault="00D02D9F" w:rsidP="00E57F4E">
            <w:pPr>
              <w:rPr>
                <w:rFonts w:ascii="Arial" w:hAnsi="Arial" w:cs="Arial"/>
                <w:sz w:val="21"/>
                <w:szCs w:val="21"/>
              </w:rPr>
            </w:pPr>
          </w:p>
        </w:tc>
      </w:tr>
      <w:tr w:rsidR="00095EC0" w:rsidRPr="00AA6333" w14:paraId="24B7C61D" w14:textId="77777777" w:rsidTr="00E67FE0">
        <w:trPr>
          <w:trHeight w:val="452"/>
        </w:trPr>
        <w:tc>
          <w:tcPr>
            <w:tcW w:w="2127" w:type="dxa"/>
            <w:vAlign w:val="center"/>
          </w:tcPr>
          <w:p w14:paraId="352DC57D" w14:textId="0628300B" w:rsidR="00095EC0" w:rsidRPr="00AA6333" w:rsidRDefault="00D02D9F" w:rsidP="00D02D9F">
            <w:pPr>
              <w:rPr>
                <w:rFonts w:ascii="Arial" w:hAnsi="Arial" w:cs="Arial"/>
                <w:b/>
                <w:bCs/>
                <w:sz w:val="21"/>
                <w:szCs w:val="21"/>
              </w:rPr>
            </w:pPr>
            <w:r w:rsidRPr="00AA6333">
              <w:rPr>
                <w:rFonts w:ascii="Arial" w:hAnsi="Arial" w:cs="Arial"/>
                <w:b/>
                <w:bCs/>
                <w:sz w:val="21"/>
                <w:szCs w:val="21"/>
              </w:rPr>
              <w:t>Surname:</w:t>
            </w:r>
          </w:p>
        </w:tc>
        <w:tc>
          <w:tcPr>
            <w:tcW w:w="2410" w:type="dxa"/>
          </w:tcPr>
          <w:p w14:paraId="37FE0CD9" w14:textId="77777777" w:rsidR="00095EC0" w:rsidRPr="00AA6333" w:rsidRDefault="00095EC0">
            <w:pPr>
              <w:rPr>
                <w:rFonts w:ascii="Arial" w:hAnsi="Arial" w:cs="Arial"/>
                <w:sz w:val="21"/>
                <w:szCs w:val="21"/>
              </w:rPr>
            </w:pPr>
          </w:p>
        </w:tc>
        <w:tc>
          <w:tcPr>
            <w:tcW w:w="2551" w:type="dxa"/>
            <w:vMerge/>
          </w:tcPr>
          <w:p w14:paraId="283FC2C4" w14:textId="547C5F19" w:rsidR="00095EC0" w:rsidRPr="00AA6333" w:rsidRDefault="00095EC0">
            <w:pPr>
              <w:rPr>
                <w:rFonts w:ascii="Arial" w:hAnsi="Arial" w:cs="Arial"/>
                <w:b/>
                <w:bCs/>
                <w:sz w:val="21"/>
                <w:szCs w:val="21"/>
              </w:rPr>
            </w:pPr>
          </w:p>
        </w:tc>
        <w:tc>
          <w:tcPr>
            <w:tcW w:w="2552" w:type="dxa"/>
            <w:vMerge/>
          </w:tcPr>
          <w:p w14:paraId="311F9C31" w14:textId="12D84A21" w:rsidR="00095EC0" w:rsidRPr="00AA6333" w:rsidRDefault="00095EC0">
            <w:pPr>
              <w:rPr>
                <w:rFonts w:ascii="Arial" w:hAnsi="Arial" w:cs="Arial"/>
                <w:sz w:val="21"/>
                <w:szCs w:val="21"/>
              </w:rPr>
            </w:pPr>
          </w:p>
        </w:tc>
      </w:tr>
      <w:tr w:rsidR="00846C17" w:rsidRPr="00AA6333" w14:paraId="34EB8813" w14:textId="77777777" w:rsidTr="00E67FE0">
        <w:trPr>
          <w:trHeight w:val="714"/>
        </w:trPr>
        <w:tc>
          <w:tcPr>
            <w:tcW w:w="2127" w:type="dxa"/>
            <w:vAlign w:val="center"/>
          </w:tcPr>
          <w:p w14:paraId="1A56147A" w14:textId="118D1618" w:rsidR="00846C17" w:rsidRPr="00AA6333" w:rsidRDefault="00D02D9F" w:rsidP="00D02D9F">
            <w:pPr>
              <w:rPr>
                <w:rFonts w:ascii="Arial" w:hAnsi="Arial" w:cs="Arial"/>
                <w:b/>
                <w:bCs/>
                <w:sz w:val="21"/>
                <w:szCs w:val="21"/>
              </w:rPr>
            </w:pPr>
            <w:r w:rsidRPr="00AA6333">
              <w:rPr>
                <w:rFonts w:ascii="Arial" w:hAnsi="Arial" w:cs="Arial"/>
                <w:b/>
                <w:bCs/>
                <w:sz w:val="21"/>
                <w:szCs w:val="21"/>
              </w:rPr>
              <w:t>Patient Middle Name</w:t>
            </w:r>
          </w:p>
        </w:tc>
        <w:tc>
          <w:tcPr>
            <w:tcW w:w="2410" w:type="dxa"/>
          </w:tcPr>
          <w:p w14:paraId="08C1F4FC" w14:textId="6F800516" w:rsidR="00846C17" w:rsidRPr="00AA6333" w:rsidRDefault="00846C17">
            <w:pPr>
              <w:rPr>
                <w:rFonts w:ascii="Arial" w:hAnsi="Arial" w:cs="Arial"/>
                <w:sz w:val="21"/>
                <w:szCs w:val="21"/>
              </w:rPr>
            </w:pPr>
          </w:p>
        </w:tc>
        <w:tc>
          <w:tcPr>
            <w:tcW w:w="2551" w:type="dxa"/>
          </w:tcPr>
          <w:p w14:paraId="6C2502A7" w14:textId="77777777" w:rsidR="00E67FE0" w:rsidRDefault="00D02D9F" w:rsidP="00D02D9F">
            <w:pPr>
              <w:rPr>
                <w:rFonts w:ascii="Arial" w:hAnsi="Arial" w:cs="Arial"/>
                <w:b/>
                <w:bCs/>
                <w:sz w:val="21"/>
                <w:szCs w:val="21"/>
              </w:rPr>
            </w:pPr>
            <w:r>
              <w:rPr>
                <w:rFonts w:ascii="Arial" w:hAnsi="Arial" w:cs="Arial"/>
                <w:b/>
                <w:bCs/>
                <w:sz w:val="21"/>
                <w:szCs w:val="21"/>
              </w:rPr>
              <w:t>Sex</w:t>
            </w:r>
            <w:r w:rsidR="00002124">
              <w:rPr>
                <w:rFonts w:ascii="Arial" w:hAnsi="Arial" w:cs="Arial"/>
                <w:b/>
                <w:bCs/>
                <w:sz w:val="21"/>
                <w:szCs w:val="21"/>
              </w:rPr>
              <w:t xml:space="preserve"> at birth</w:t>
            </w:r>
            <w:r w:rsidR="00E67FE0">
              <w:rPr>
                <w:rFonts w:ascii="Arial" w:hAnsi="Arial" w:cs="Arial"/>
                <w:b/>
                <w:bCs/>
                <w:sz w:val="21"/>
                <w:szCs w:val="21"/>
              </w:rPr>
              <w:t xml:space="preserve"> </w:t>
            </w:r>
          </w:p>
          <w:p w14:paraId="0627F7B1" w14:textId="68E5B5FE" w:rsidR="00846C17" w:rsidRPr="00846C17" w:rsidRDefault="00E67FE0">
            <w:pPr>
              <w:rPr>
                <w:rFonts w:ascii="Arial" w:hAnsi="Arial" w:cs="Arial"/>
                <w:b/>
                <w:bCs/>
                <w:sz w:val="21"/>
                <w:szCs w:val="21"/>
              </w:rPr>
            </w:pPr>
            <w:r>
              <w:rPr>
                <w:rFonts w:ascii="Arial" w:hAnsi="Arial" w:cs="Arial"/>
                <w:b/>
                <w:bCs/>
                <w:sz w:val="21"/>
                <w:szCs w:val="21"/>
              </w:rPr>
              <w:t>(for identification of biological features)</w:t>
            </w:r>
            <w:r w:rsidR="00D02D9F">
              <w:rPr>
                <w:rFonts w:ascii="Arial" w:hAnsi="Arial" w:cs="Arial"/>
                <w:b/>
                <w:bCs/>
                <w:sz w:val="21"/>
                <w:szCs w:val="21"/>
              </w:rPr>
              <w:t>:</w:t>
            </w:r>
          </w:p>
        </w:tc>
        <w:tc>
          <w:tcPr>
            <w:tcW w:w="2552" w:type="dxa"/>
          </w:tcPr>
          <w:p w14:paraId="1D50103C" w14:textId="77777777" w:rsidR="00D02D9F" w:rsidRDefault="00D02D9F" w:rsidP="00D02D9F">
            <w:pPr>
              <w:rPr>
                <w:rFonts w:ascii="Arial" w:hAnsi="Arial" w:cs="Arial"/>
                <w:b/>
                <w:bCs/>
                <w:sz w:val="21"/>
                <w:szCs w:val="21"/>
              </w:rPr>
            </w:pPr>
            <w:r>
              <w:rPr>
                <w:rFonts w:ascii="Arial" w:hAnsi="Arial" w:cs="Arial"/>
                <w:b/>
                <w:bCs/>
                <w:sz w:val="21"/>
                <w:szCs w:val="21"/>
              </w:rPr>
              <w:t xml:space="preserve">Female </w:t>
            </w:r>
          </w:p>
          <w:p w14:paraId="238B8F5C" w14:textId="77777777" w:rsidR="00D02D9F" w:rsidRDefault="00D02D9F" w:rsidP="00D02D9F">
            <w:pPr>
              <w:rPr>
                <w:rFonts w:ascii="Arial" w:hAnsi="Arial" w:cs="Arial"/>
                <w:b/>
                <w:bCs/>
                <w:sz w:val="21"/>
                <w:szCs w:val="21"/>
              </w:rPr>
            </w:pPr>
            <w:r>
              <w:rPr>
                <w:rFonts w:ascii="Arial" w:hAnsi="Arial" w:cs="Arial"/>
                <w:b/>
                <w:bCs/>
                <w:sz w:val="21"/>
                <w:szCs w:val="21"/>
              </w:rPr>
              <w:t>Male</w:t>
            </w:r>
            <w:r w:rsidRPr="00846C17">
              <w:rPr>
                <w:rFonts w:ascii="Arial" w:hAnsi="Arial" w:cs="Arial"/>
                <w:b/>
                <w:bCs/>
                <w:sz w:val="21"/>
                <w:szCs w:val="21"/>
              </w:rPr>
              <w:t xml:space="preserve"> </w:t>
            </w:r>
          </w:p>
          <w:p w14:paraId="735C3F0B" w14:textId="6C804A2B" w:rsidR="00846C17" w:rsidRPr="00AA6333" w:rsidRDefault="00846C17" w:rsidP="00D02D9F">
            <w:pPr>
              <w:rPr>
                <w:rFonts w:ascii="Arial" w:hAnsi="Arial" w:cs="Arial"/>
                <w:sz w:val="21"/>
                <w:szCs w:val="21"/>
              </w:rPr>
            </w:pPr>
          </w:p>
        </w:tc>
      </w:tr>
      <w:tr w:rsidR="00805A83" w:rsidRPr="00AA6333" w14:paraId="5E628535" w14:textId="77777777" w:rsidTr="78425917">
        <w:trPr>
          <w:trHeight w:val="614"/>
        </w:trPr>
        <w:tc>
          <w:tcPr>
            <w:tcW w:w="2127" w:type="dxa"/>
          </w:tcPr>
          <w:p w14:paraId="393816DC" w14:textId="493977C9" w:rsidR="00805A83" w:rsidRPr="00AA6333" w:rsidRDefault="00805A83">
            <w:pPr>
              <w:rPr>
                <w:rFonts w:ascii="Arial" w:hAnsi="Arial" w:cs="Arial"/>
                <w:b/>
                <w:bCs/>
                <w:sz w:val="21"/>
                <w:szCs w:val="21"/>
              </w:rPr>
            </w:pPr>
            <w:r w:rsidRPr="00AA6333">
              <w:rPr>
                <w:rFonts w:ascii="Arial" w:hAnsi="Arial" w:cs="Arial"/>
                <w:b/>
                <w:bCs/>
                <w:sz w:val="21"/>
                <w:szCs w:val="21"/>
              </w:rPr>
              <w:t>Patients address and postcode:</w:t>
            </w:r>
          </w:p>
        </w:tc>
        <w:tc>
          <w:tcPr>
            <w:tcW w:w="7513" w:type="dxa"/>
            <w:gridSpan w:val="3"/>
          </w:tcPr>
          <w:p w14:paraId="59D513B9" w14:textId="77777777" w:rsidR="00805A83" w:rsidRPr="00AA6333" w:rsidRDefault="00805A83">
            <w:pPr>
              <w:rPr>
                <w:rFonts w:ascii="Arial" w:hAnsi="Arial" w:cs="Arial"/>
                <w:sz w:val="21"/>
                <w:szCs w:val="21"/>
              </w:rPr>
            </w:pPr>
          </w:p>
        </w:tc>
      </w:tr>
      <w:tr w:rsidR="00617941" w:rsidRPr="00AA6333" w14:paraId="0790449E" w14:textId="77777777" w:rsidTr="78425917">
        <w:trPr>
          <w:trHeight w:val="552"/>
        </w:trPr>
        <w:tc>
          <w:tcPr>
            <w:tcW w:w="2127" w:type="dxa"/>
          </w:tcPr>
          <w:p w14:paraId="323ED399" w14:textId="423FA470" w:rsidR="00617941" w:rsidRPr="00AA6333" w:rsidRDefault="00617941">
            <w:pPr>
              <w:rPr>
                <w:rFonts w:ascii="Arial" w:hAnsi="Arial" w:cs="Arial"/>
                <w:b/>
                <w:bCs/>
                <w:sz w:val="21"/>
                <w:szCs w:val="21"/>
              </w:rPr>
            </w:pPr>
            <w:r w:rsidRPr="00AA6333">
              <w:rPr>
                <w:rFonts w:ascii="Arial" w:hAnsi="Arial" w:cs="Arial"/>
                <w:b/>
                <w:bCs/>
                <w:sz w:val="21"/>
                <w:szCs w:val="21"/>
              </w:rPr>
              <w:t>GP Name</w:t>
            </w:r>
            <w:r w:rsidR="00267DCF" w:rsidRPr="00AA6333">
              <w:rPr>
                <w:rFonts w:ascii="Arial" w:hAnsi="Arial" w:cs="Arial"/>
                <w:b/>
                <w:bCs/>
                <w:sz w:val="21"/>
                <w:szCs w:val="21"/>
              </w:rPr>
              <w:t xml:space="preserve"> and Practice Address</w:t>
            </w:r>
            <w:r w:rsidRPr="00AA6333">
              <w:rPr>
                <w:rFonts w:ascii="Arial" w:hAnsi="Arial" w:cs="Arial"/>
                <w:b/>
                <w:bCs/>
                <w:sz w:val="21"/>
                <w:szCs w:val="21"/>
              </w:rPr>
              <w:t>:</w:t>
            </w:r>
          </w:p>
        </w:tc>
        <w:tc>
          <w:tcPr>
            <w:tcW w:w="7513" w:type="dxa"/>
            <w:gridSpan w:val="3"/>
          </w:tcPr>
          <w:p w14:paraId="2F48667B" w14:textId="6CA70B57" w:rsidR="00617941" w:rsidRPr="00AA6333" w:rsidRDefault="00617941">
            <w:pPr>
              <w:rPr>
                <w:rFonts w:ascii="Arial" w:hAnsi="Arial" w:cs="Arial"/>
                <w:sz w:val="21"/>
                <w:szCs w:val="21"/>
              </w:rPr>
            </w:pPr>
          </w:p>
        </w:tc>
      </w:tr>
      <w:tr w:rsidR="002D6273" w:rsidRPr="00AA6333" w14:paraId="72D99712" w14:textId="77777777" w:rsidTr="78425917">
        <w:tc>
          <w:tcPr>
            <w:tcW w:w="9640" w:type="dxa"/>
            <w:gridSpan w:val="4"/>
            <w:shd w:val="clear" w:color="auto" w:fill="B4C6E7" w:themeFill="accent1" w:themeFillTint="66"/>
          </w:tcPr>
          <w:p w14:paraId="14A0AB55" w14:textId="4B1DA445" w:rsidR="002D6273" w:rsidRPr="007F1788" w:rsidRDefault="00EA0A62" w:rsidP="00EA0A62">
            <w:pPr>
              <w:jc w:val="center"/>
              <w:rPr>
                <w:rFonts w:ascii="Arial" w:hAnsi="Arial" w:cs="Arial"/>
                <w:b/>
                <w:bCs/>
                <w:sz w:val="18"/>
                <w:szCs w:val="18"/>
              </w:rPr>
            </w:pPr>
            <w:r w:rsidRPr="007F1788">
              <w:rPr>
                <w:rFonts w:ascii="Arial" w:hAnsi="Arial" w:cs="Arial"/>
                <w:b/>
                <w:bCs/>
                <w:sz w:val="18"/>
                <w:szCs w:val="18"/>
              </w:rPr>
              <w:t>(Please note that all necessary personal information will be removed from this form prior to being reviewed.  This information is collected for monitoring purposes only)</w:t>
            </w:r>
          </w:p>
        </w:tc>
      </w:tr>
    </w:tbl>
    <w:p w14:paraId="46C1DB96" w14:textId="77777777" w:rsidR="00B947F8" w:rsidRDefault="00B947F8">
      <w:pPr>
        <w:rPr>
          <w:rFonts w:ascii="Arial" w:hAnsi="Arial" w:cs="Arial"/>
          <w:b/>
          <w:bCs/>
          <w:sz w:val="22"/>
          <w:szCs w:val="22"/>
        </w:rPr>
      </w:pPr>
    </w:p>
    <w:tbl>
      <w:tblPr>
        <w:tblStyle w:val="TableGrid"/>
        <w:tblW w:w="9640" w:type="dxa"/>
        <w:tblInd w:w="-289" w:type="dxa"/>
        <w:tblLook w:val="04A0" w:firstRow="1" w:lastRow="0" w:firstColumn="1" w:lastColumn="0" w:noHBand="0" w:noVBand="1"/>
      </w:tblPr>
      <w:tblGrid>
        <w:gridCol w:w="4395"/>
        <w:gridCol w:w="5245"/>
      </w:tblGrid>
      <w:tr w:rsidR="00B90AD8" w:rsidRPr="00AA6333" w14:paraId="0B94DB1E" w14:textId="77777777" w:rsidTr="78425917">
        <w:tc>
          <w:tcPr>
            <w:tcW w:w="9640" w:type="dxa"/>
            <w:gridSpan w:val="2"/>
            <w:shd w:val="clear" w:color="auto" w:fill="B4C6E7" w:themeFill="accent1" w:themeFillTint="66"/>
          </w:tcPr>
          <w:p w14:paraId="72A6FF16" w14:textId="7819E357" w:rsidR="00B90AD8" w:rsidRPr="00AA6333" w:rsidRDefault="1269DF92" w:rsidP="00A42E4F">
            <w:pPr>
              <w:rPr>
                <w:rFonts w:ascii="Arial" w:hAnsi="Arial" w:cs="Arial"/>
                <w:b/>
                <w:bCs/>
                <w:sz w:val="21"/>
                <w:szCs w:val="21"/>
              </w:rPr>
            </w:pPr>
            <w:r w:rsidRPr="78425917">
              <w:rPr>
                <w:rFonts w:ascii="Arial" w:hAnsi="Arial" w:cs="Arial"/>
                <w:b/>
                <w:bCs/>
                <w:sz w:val="21"/>
                <w:szCs w:val="21"/>
              </w:rPr>
              <w:t>**</w:t>
            </w:r>
            <w:r w:rsidR="00267DCF" w:rsidRPr="78425917">
              <w:rPr>
                <w:rFonts w:ascii="Arial" w:hAnsi="Arial" w:cs="Arial"/>
                <w:b/>
                <w:bCs/>
                <w:sz w:val="21"/>
                <w:szCs w:val="21"/>
              </w:rPr>
              <w:t>Section 2 – Urgency</w:t>
            </w:r>
          </w:p>
        </w:tc>
      </w:tr>
      <w:tr w:rsidR="00267DCF" w:rsidRPr="00AA6333" w14:paraId="7774EABC" w14:textId="77777777" w:rsidTr="78425917">
        <w:trPr>
          <w:trHeight w:val="415"/>
        </w:trPr>
        <w:tc>
          <w:tcPr>
            <w:tcW w:w="4395" w:type="dxa"/>
            <w:vAlign w:val="center"/>
          </w:tcPr>
          <w:p w14:paraId="60F64A4E" w14:textId="7FC7D5EA" w:rsidR="00267DCF" w:rsidRPr="00AA6333" w:rsidRDefault="00267DCF" w:rsidP="00267DCF">
            <w:pPr>
              <w:rPr>
                <w:rFonts w:ascii="Arial" w:hAnsi="Arial" w:cs="Arial"/>
                <w:sz w:val="21"/>
                <w:szCs w:val="21"/>
              </w:rPr>
            </w:pPr>
            <w:r w:rsidRPr="00AA6333">
              <w:rPr>
                <w:rFonts w:ascii="Arial" w:hAnsi="Arial" w:cs="Arial"/>
                <w:b/>
                <w:bCs/>
                <w:sz w:val="21"/>
                <w:szCs w:val="21"/>
              </w:rPr>
              <w:t>Routine:</w:t>
            </w:r>
          </w:p>
        </w:tc>
        <w:tc>
          <w:tcPr>
            <w:tcW w:w="5245" w:type="dxa"/>
            <w:vAlign w:val="center"/>
          </w:tcPr>
          <w:p w14:paraId="43538DD5" w14:textId="5DDBEDE2" w:rsidR="00267DCF" w:rsidRPr="00AA6333" w:rsidRDefault="00267DCF" w:rsidP="00071F8A">
            <w:pPr>
              <w:rPr>
                <w:rFonts w:ascii="Arial" w:hAnsi="Arial" w:cs="Arial"/>
                <w:sz w:val="21"/>
                <w:szCs w:val="21"/>
              </w:rPr>
            </w:pPr>
            <w:r w:rsidRPr="00AA6333">
              <w:rPr>
                <w:rFonts w:ascii="Arial" w:hAnsi="Arial" w:cs="Arial"/>
                <w:sz w:val="21"/>
                <w:szCs w:val="21"/>
              </w:rPr>
              <w:t>YES/NO</w:t>
            </w:r>
          </w:p>
        </w:tc>
      </w:tr>
      <w:tr w:rsidR="00267DCF" w:rsidRPr="00AA6333" w14:paraId="60291B94" w14:textId="77777777" w:rsidTr="78425917">
        <w:trPr>
          <w:trHeight w:val="407"/>
        </w:trPr>
        <w:tc>
          <w:tcPr>
            <w:tcW w:w="4395" w:type="dxa"/>
            <w:vAlign w:val="center"/>
          </w:tcPr>
          <w:p w14:paraId="44A3F36C" w14:textId="051EB0D5" w:rsidR="00267DCF" w:rsidRPr="00AA6333" w:rsidRDefault="00267DCF" w:rsidP="00071F8A">
            <w:pPr>
              <w:rPr>
                <w:rFonts w:ascii="Arial" w:hAnsi="Arial" w:cs="Arial"/>
                <w:b/>
                <w:bCs/>
                <w:sz w:val="21"/>
                <w:szCs w:val="21"/>
              </w:rPr>
            </w:pPr>
            <w:r w:rsidRPr="00AA6333">
              <w:rPr>
                <w:rFonts w:ascii="Arial" w:hAnsi="Arial" w:cs="Arial"/>
                <w:b/>
                <w:bCs/>
                <w:sz w:val="21"/>
                <w:szCs w:val="21"/>
              </w:rPr>
              <w:t>Urgent:</w:t>
            </w:r>
          </w:p>
        </w:tc>
        <w:tc>
          <w:tcPr>
            <w:tcW w:w="5245" w:type="dxa"/>
            <w:vAlign w:val="center"/>
          </w:tcPr>
          <w:p w14:paraId="7D527A41" w14:textId="60103E45" w:rsidR="00267DCF" w:rsidRPr="00AA6333" w:rsidRDefault="00267DCF" w:rsidP="00071F8A">
            <w:pPr>
              <w:rPr>
                <w:rFonts w:ascii="Arial" w:hAnsi="Arial" w:cs="Arial"/>
                <w:sz w:val="21"/>
                <w:szCs w:val="21"/>
              </w:rPr>
            </w:pPr>
            <w:r w:rsidRPr="00AA6333">
              <w:rPr>
                <w:rFonts w:ascii="Arial" w:hAnsi="Arial" w:cs="Arial"/>
                <w:sz w:val="21"/>
                <w:szCs w:val="21"/>
              </w:rPr>
              <w:t>YES/NO</w:t>
            </w:r>
          </w:p>
        </w:tc>
      </w:tr>
      <w:tr w:rsidR="00267DCF" w:rsidRPr="00AA6333" w14:paraId="446F7FAC" w14:textId="77777777" w:rsidTr="78425917">
        <w:trPr>
          <w:trHeight w:val="405"/>
        </w:trPr>
        <w:tc>
          <w:tcPr>
            <w:tcW w:w="4395" w:type="dxa"/>
          </w:tcPr>
          <w:p w14:paraId="30A7AAF9" w14:textId="7C807942" w:rsidR="00267DCF" w:rsidRPr="00AA6333" w:rsidRDefault="00267DCF" w:rsidP="003E5D30">
            <w:pPr>
              <w:rPr>
                <w:rFonts w:ascii="Arial" w:hAnsi="Arial" w:cs="Arial"/>
                <w:sz w:val="21"/>
                <w:szCs w:val="21"/>
              </w:rPr>
            </w:pPr>
            <w:r w:rsidRPr="00AA6333">
              <w:rPr>
                <w:rFonts w:ascii="Arial" w:hAnsi="Arial" w:cs="Arial"/>
                <w:b/>
                <w:bCs/>
                <w:sz w:val="21"/>
                <w:szCs w:val="21"/>
              </w:rPr>
              <w:t>If urgent state reason:</w:t>
            </w:r>
          </w:p>
        </w:tc>
        <w:tc>
          <w:tcPr>
            <w:tcW w:w="5245" w:type="dxa"/>
          </w:tcPr>
          <w:p w14:paraId="40CAF03F" w14:textId="77777777" w:rsidR="00267DCF" w:rsidRPr="00AA6333" w:rsidRDefault="00267DCF" w:rsidP="003E5D30">
            <w:pPr>
              <w:rPr>
                <w:rFonts w:ascii="Arial" w:hAnsi="Arial" w:cs="Arial"/>
                <w:sz w:val="21"/>
                <w:szCs w:val="21"/>
              </w:rPr>
            </w:pPr>
          </w:p>
        </w:tc>
      </w:tr>
      <w:tr w:rsidR="009168CC" w:rsidRPr="00AA6333" w14:paraId="0E7750B6" w14:textId="77777777" w:rsidTr="78425917">
        <w:trPr>
          <w:trHeight w:val="694"/>
        </w:trPr>
        <w:tc>
          <w:tcPr>
            <w:tcW w:w="9640" w:type="dxa"/>
            <w:gridSpan w:val="2"/>
            <w:shd w:val="clear" w:color="auto" w:fill="B4C6E7" w:themeFill="accent1" w:themeFillTint="66"/>
            <w:vAlign w:val="center"/>
          </w:tcPr>
          <w:p w14:paraId="48FCF963" w14:textId="2B6C71EE" w:rsidR="00A86778" w:rsidRPr="00A86778" w:rsidRDefault="000F6953" w:rsidP="00A86778">
            <w:pPr>
              <w:jc w:val="center"/>
              <w:rPr>
                <w:rFonts w:ascii="Arial" w:hAnsi="Arial" w:cs="Arial"/>
                <w:sz w:val="18"/>
                <w:szCs w:val="18"/>
              </w:rPr>
            </w:pPr>
            <w:r w:rsidRPr="000F3754">
              <w:rPr>
                <w:rFonts w:ascii="Arial" w:hAnsi="Arial" w:cs="Arial"/>
                <w:b/>
                <w:bCs/>
                <w:sz w:val="18"/>
                <w:szCs w:val="18"/>
              </w:rPr>
              <w:t xml:space="preserve">Routine request - </w:t>
            </w:r>
            <w:r w:rsidR="000B5837" w:rsidRPr="000B5837">
              <w:rPr>
                <w:rFonts w:ascii="Arial" w:hAnsi="Arial" w:cs="Arial"/>
                <w:sz w:val="18"/>
                <w:szCs w:val="18"/>
              </w:rPr>
              <w:t>A routine funding request is submitted for a clinical intervention. Requests may be referred to the Humber and North Yorkshire IFR Panel, which meets twice monthly to consider cases as required. Decisions are normally made within the national KPI of 40 working days, provided all necessary information has been received.</w:t>
            </w:r>
          </w:p>
          <w:p w14:paraId="3F527B25" w14:textId="2BF83849" w:rsidR="00883643" w:rsidRPr="000F3754" w:rsidRDefault="00883643" w:rsidP="00883643">
            <w:pPr>
              <w:jc w:val="center"/>
              <w:rPr>
                <w:rFonts w:ascii="Arial" w:hAnsi="Arial" w:cs="Arial"/>
                <w:sz w:val="18"/>
                <w:szCs w:val="18"/>
              </w:rPr>
            </w:pPr>
          </w:p>
          <w:p w14:paraId="487D6ACF" w14:textId="45EC0B4A" w:rsidR="0005662B" w:rsidRPr="00AA6333" w:rsidRDefault="0005662B" w:rsidP="000F6953">
            <w:pPr>
              <w:jc w:val="center"/>
              <w:rPr>
                <w:rFonts w:ascii="Arial" w:hAnsi="Arial" w:cs="Arial"/>
                <w:sz w:val="21"/>
                <w:szCs w:val="21"/>
              </w:rPr>
            </w:pPr>
            <w:r w:rsidRPr="000F3754">
              <w:rPr>
                <w:rFonts w:ascii="Arial" w:hAnsi="Arial" w:cs="Arial"/>
                <w:b/>
                <w:bCs/>
                <w:sz w:val="18"/>
                <w:szCs w:val="18"/>
              </w:rPr>
              <w:t>Urgent request</w:t>
            </w:r>
            <w:r w:rsidRPr="000F3754">
              <w:rPr>
                <w:rFonts w:ascii="Arial" w:hAnsi="Arial" w:cs="Arial"/>
                <w:sz w:val="18"/>
                <w:szCs w:val="18"/>
              </w:rPr>
              <w:t xml:space="preserve"> - From time to time, the clinical circumstances of on individual funding request may mean that delaying a decision until the next scheduled meeting of the panel is likely to have a significant detrimental effect on the patient’s health and wellbeing (threat of death or serious disability) or adversely affect eligibility for that treatment</w:t>
            </w:r>
          </w:p>
        </w:tc>
      </w:tr>
    </w:tbl>
    <w:p w14:paraId="772694EF" w14:textId="77777777" w:rsidR="001E2A77" w:rsidRDefault="001E2A77">
      <w:pPr>
        <w:rPr>
          <w:rFonts w:ascii="Arial" w:hAnsi="Arial" w:cs="Arial"/>
          <w:b/>
          <w:bCs/>
          <w:sz w:val="22"/>
          <w:szCs w:val="22"/>
        </w:rPr>
      </w:pPr>
    </w:p>
    <w:tbl>
      <w:tblPr>
        <w:tblStyle w:val="TableGrid"/>
        <w:tblW w:w="9782" w:type="dxa"/>
        <w:tblInd w:w="-431" w:type="dxa"/>
        <w:tblLook w:val="04A0" w:firstRow="1" w:lastRow="0" w:firstColumn="1" w:lastColumn="0" w:noHBand="0" w:noVBand="1"/>
      </w:tblPr>
      <w:tblGrid>
        <w:gridCol w:w="3120"/>
        <w:gridCol w:w="6662"/>
      </w:tblGrid>
      <w:tr w:rsidR="004678CF" w:rsidRPr="00A800B2" w14:paraId="4AE8CC14" w14:textId="77777777" w:rsidTr="006B7E71">
        <w:tc>
          <w:tcPr>
            <w:tcW w:w="9782" w:type="dxa"/>
            <w:gridSpan w:val="2"/>
            <w:shd w:val="clear" w:color="auto" w:fill="B4C6E7" w:themeFill="accent1" w:themeFillTint="66"/>
          </w:tcPr>
          <w:p w14:paraId="5C3A7D61" w14:textId="71A8C1B2" w:rsidR="008B50E5" w:rsidRPr="00A800B2" w:rsidRDefault="001F2FEB" w:rsidP="003E5D30">
            <w:pPr>
              <w:rPr>
                <w:rFonts w:ascii="Arial" w:hAnsi="Arial" w:cs="Arial"/>
                <w:b/>
                <w:bCs/>
                <w:sz w:val="21"/>
                <w:szCs w:val="21"/>
              </w:rPr>
            </w:pPr>
            <w:r>
              <w:rPr>
                <w:rFonts w:ascii="Arial" w:hAnsi="Arial" w:cs="Arial"/>
                <w:b/>
                <w:bCs/>
                <w:sz w:val="21"/>
                <w:szCs w:val="21"/>
              </w:rPr>
              <w:lastRenderedPageBreak/>
              <w:t>**</w:t>
            </w:r>
            <w:r w:rsidR="004678CF" w:rsidRPr="00A800B2">
              <w:rPr>
                <w:rFonts w:ascii="Arial" w:hAnsi="Arial" w:cs="Arial"/>
                <w:b/>
                <w:bCs/>
                <w:sz w:val="21"/>
                <w:szCs w:val="21"/>
              </w:rPr>
              <w:t xml:space="preserve">Section 3 – </w:t>
            </w:r>
            <w:r w:rsidR="00267DCF" w:rsidRPr="00A800B2">
              <w:rPr>
                <w:rFonts w:ascii="Arial" w:hAnsi="Arial" w:cs="Arial"/>
                <w:b/>
                <w:bCs/>
                <w:sz w:val="21"/>
                <w:szCs w:val="21"/>
              </w:rPr>
              <w:t xml:space="preserve">Requesting clinician </w:t>
            </w:r>
            <w:r w:rsidR="004678CF" w:rsidRPr="00A800B2">
              <w:rPr>
                <w:rFonts w:ascii="Arial" w:hAnsi="Arial" w:cs="Arial"/>
                <w:b/>
                <w:bCs/>
                <w:sz w:val="21"/>
                <w:szCs w:val="21"/>
              </w:rPr>
              <w:t xml:space="preserve"> </w:t>
            </w:r>
          </w:p>
        </w:tc>
      </w:tr>
      <w:tr w:rsidR="004678CF" w:rsidRPr="00A800B2" w14:paraId="76579384" w14:textId="77777777" w:rsidTr="006B7E71">
        <w:trPr>
          <w:trHeight w:val="395"/>
        </w:trPr>
        <w:tc>
          <w:tcPr>
            <w:tcW w:w="3120" w:type="dxa"/>
            <w:vAlign w:val="center"/>
          </w:tcPr>
          <w:p w14:paraId="5FE9ECF0" w14:textId="3CF622C4" w:rsidR="004678CF" w:rsidRPr="00A800B2" w:rsidRDefault="004678CF" w:rsidP="004678CF">
            <w:pPr>
              <w:rPr>
                <w:rFonts w:ascii="Arial" w:hAnsi="Arial" w:cs="Arial"/>
                <w:b/>
                <w:bCs/>
                <w:sz w:val="21"/>
                <w:szCs w:val="21"/>
              </w:rPr>
            </w:pPr>
            <w:r w:rsidRPr="00A800B2">
              <w:rPr>
                <w:rFonts w:ascii="Arial" w:hAnsi="Arial" w:cs="Arial"/>
                <w:b/>
                <w:bCs/>
                <w:sz w:val="21"/>
                <w:szCs w:val="21"/>
              </w:rPr>
              <w:t>Name:</w:t>
            </w:r>
          </w:p>
        </w:tc>
        <w:tc>
          <w:tcPr>
            <w:tcW w:w="6662" w:type="dxa"/>
          </w:tcPr>
          <w:p w14:paraId="5EFEF706" w14:textId="77777777" w:rsidR="004678CF" w:rsidRPr="00A800B2" w:rsidRDefault="004678CF" w:rsidP="003E5D30">
            <w:pPr>
              <w:rPr>
                <w:rFonts w:ascii="Arial" w:hAnsi="Arial" w:cs="Arial"/>
                <w:sz w:val="21"/>
                <w:szCs w:val="21"/>
              </w:rPr>
            </w:pPr>
          </w:p>
        </w:tc>
      </w:tr>
      <w:tr w:rsidR="004678CF" w:rsidRPr="00A800B2" w14:paraId="0B024B3F" w14:textId="77777777" w:rsidTr="006B7E71">
        <w:trPr>
          <w:trHeight w:val="414"/>
        </w:trPr>
        <w:tc>
          <w:tcPr>
            <w:tcW w:w="3120" w:type="dxa"/>
            <w:vAlign w:val="center"/>
          </w:tcPr>
          <w:p w14:paraId="18C33634" w14:textId="11A383BB" w:rsidR="004678CF" w:rsidRPr="00A800B2" w:rsidRDefault="004678CF" w:rsidP="004678CF">
            <w:pPr>
              <w:rPr>
                <w:rFonts w:ascii="Arial" w:hAnsi="Arial" w:cs="Arial"/>
                <w:b/>
                <w:bCs/>
                <w:sz w:val="21"/>
                <w:szCs w:val="21"/>
              </w:rPr>
            </w:pPr>
            <w:r w:rsidRPr="00A800B2">
              <w:rPr>
                <w:rFonts w:ascii="Arial" w:hAnsi="Arial" w:cs="Arial"/>
                <w:b/>
                <w:bCs/>
                <w:sz w:val="21"/>
                <w:szCs w:val="21"/>
              </w:rPr>
              <w:t>Job role:</w:t>
            </w:r>
          </w:p>
        </w:tc>
        <w:tc>
          <w:tcPr>
            <w:tcW w:w="6662" w:type="dxa"/>
          </w:tcPr>
          <w:p w14:paraId="31184455" w14:textId="77777777" w:rsidR="004678CF" w:rsidRPr="00A800B2" w:rsidRDefault="004678CF" w:rsidP="003E5D30">
            <w:pPr>
              <w:rPr>
                <w:rFonts w:ascii="Arial" w:hAnsi="Arial" w:cs="Arial"/>
                <w:sz w:val="21"/>
                <w:szCs w:val="21"/>
              </w:rPr>
            </w:pPr>
          </w:p>
        </w:tc>
      </w:tr>
      <w:tr w:rsidR="004678CF" w:rsidRPr="00A800B2" w14:paraId="393615B2" w14:textId="77777777" w:rsidTr="006B7E71">
        <w:trPr>
          <w:trHeight w:val="421"/>
        </w:trPr>
        <w:tc>
          <w:tcPr>
            <w:tcW w:w="3120" w:type="dxa"/>
            <w:vAlign w:val="center"/>
          </w:tcPr>
          <w:p w14:paraId="720D659C" w14:textId="468BC2F2" w:rsidR="004678CF" w:rsidRPr="00A800B2" w:rsidRDefault="004678CF" w:rsidP="004678CF">
            <w:pPr>
              <w:rPr>
                <w:rFonts w:ascii="Arial" w:hAnsi="Arial" w:cs="Arial"/>
                <w:b/>
                <w:bCs/>
                <w:sz w:val="21"/>
                <w:szCs w:val="21"/>
              </w:rPr>
            </w:pPr>
            <w:r w:rsidRPr="00A800B2">
              <w:rPr>
                <w:rFonts w:ascii="Arial" w:hAnsi="Arial" w:cs="Arial"/>
                <w:b/>
                <w:bCs/>
                <w:sz w:val="21"/>
                <w:szCs w:val="21"/>
              </w:rPr>
              <w:t>Organisation:</w:t>
            </w:r>
          </w:p>
        </w:tc>
        <w:tc>
          <w:tcPr>
            <w:tcW w:w="6662" w:type="dxa"/>
          </w:tcPr>
          <w:p w14:paraId="2AA93A80" w14:textId="77777777" w:rsidR="004678CF" w:rsidRPr="00A800B2" w:rsidRDefault="004678CF" w:rsidP="003E5D30">
            <w:pPr>
              <w:rPr>
                <w:rFonts w:ascii="Arial" w:hAnsi="Arial" w:cs="Arial"/>
                <w:sz w:val="21"/>
                <w:szCs w:val="21"/>
              </w:rPr>
            </w:pPr>
          </w:p>
        </w:tc>
      </w:tr>
      <w:tr w:rsidR="004678CF" w:rsidRPr="00A800B2" w14:paraId="36094ACE" w14:textId="77777777" w:rsidTr="006B7E71">
        <w:trPr>
          <w:trHeight w:val="604"/>
        </w:trPr>
        <w:tc>
          <w:tcPr>
            <w:tcW w:w="3120" w:type="dxa"/>
            <w:vAlign w:val="center"/>
          </w:tcPr>
          <w:p w14:paraId="3100A2D5" w14:textId="77777777" w:rsidR="00796A94" w:rsidRDefault="00CE5C95" w:rsidP="004678CF">
            <w:pPr>
              <w:rPr>
                <w:rFonts w:ascii="Arial" w:hAnsi="Arial" w:cs="Arial"/>
                <w:b/>
                <w:bCs/>
                <w:sz w:val="21"/>
                <w:szCs w:val="21"/>
              </w:rPr>
            </w:pPr>
            <w:r>
              <w:rPr>
                <w:rFonts w:ascii="Arial" w:hAnsi="Arial" w:cs="Arial"/>
                <w:b/>
                <w:bCs/>
                <w:sz w:val="21"/>
                <w:szCs w:val="21"/>
              </w:rPr>
              <w:t>Email Address</w:t>
            </w:r>
            <w:r w:rsidR="00796A94">
              <w:rPr>
                <w:rFonts w:ascii="Arial" w:hAnsi="Arial" w:cs="Arial"/>
                <w:b/>
                <w:bCs/>
                <w:sz w:val="21"/>
                <w:szCs w:val="21"/>
              </w:rPr>
              <w:t xml:space="preserve"> </w:t>
            </w:r>
          </w:p>
          <w:p w14:paraId="6AEB154B" w14:textId="5D661A02" w:rsidR="004678CF" w:rsidRPr="00A800B2" w:rsidRDefault="00796A94" w:rsidP="004678CF">
            <w:pPr>
              <w:rPr>
                <w:rFonts w:ascii="Arial" w:hAnsi="Arial" w:cs="Arial"/>
                <w:b/>
                <w:bCs/>
                <w:sz w:val="21"/>
                <w:szCs w:val="21"/>
              </w:rPr>
            </w:pPr>
            <w:r>
              <w:rPr>
                <w:rFonts w:ascii="Arial" w:hAnsi="Arial" w:cs="Arial"/>
                <w:b/>
                <w:bCs/>
                <w:sz w:val="21"/>
                <w:szCs w:val="21"/>
              </w:rPr>
              <w:t>(NHS if available)</w:t>
            </w:r>
            <w:r w:rsidR="00CE5C95">
              <w:rPr>
                <w:rFonts w:ascii="Arial" w:hAnsi="Arial" w:cs="Arial"/>
                <w:b/>
                <w:bCs/>
                <w:sz w:val="21"/>
                <w:szCs w:val="21"/>
              </w:rPr>
              <w:t>:</w:t>
            </w:r>
            <w:r w:rsidR="004678CF" w:rsidRPr="00A800B2">
              <w:rPr>
                <w:rFonts w:ascii="Arial" w:hAnsi="Arial" w:cs="Arial"/>
                <w:b/>
                <w:bCs/>
                <w:sz w:val="21"/>
                <w:szCs w:val="21"/>
              </w:rPr>
              <w:t xml:space="preserve"> </w:t>
            </w:r>
          </w:p>
        </w:tc>
        <w:tc>
          <w:tcPr>
            <w:tcW w:w="6662" w:type="dxa"/>
          </w:tcPr>
          <w:p w14:paraId="579CD0F6" w14:textId="77777777" w:rsidR="004678CF" w:rsidRPr="00A800B2" w:rsidRDefault="004678CF" w:rsidP="003E5D30">
            <w:pPr>
              <w:rPr>
                <w:rFonts w:ascii="Arial" w:hAnsi="Arial" w:cs="Arial"/>
                <w:sz w:val="21"/>
                <w:szCs w:val="21"/>
              </w:rPr>
            </w:pPr>
          </w:p>
        </w:tc>
      </w:tr>
    </w:tbl>
    <w:p w14:paraId="7B6BD00C" w14:textId="77777777" w:rsidR="00071F8A" w:rsidRDefault="00071F8A">
      <w:pPr>
        <w:rPr>
          <w:rFonts w:ascii="Arial" w:hAnsi="Arial" w:cs="Arial"/>
          <w:b/>
          <w:bCs/>
          <w:sz w:val="22"/>
          <w:szCs w:val="22"/>
        </w:rPr>
      </w:pPr>
    </w:p>
    <w:tbl>
      <w:tblPr>
        <w:tblStyle w:val="TableGrid"/>
        <w:tblW w:w="9782" w:type="dxa"/>
        <w:tblInd w:w="-431" w:type="dxa"/>
        <w:tblLook w:val="04A0" w:firstRow="1" w:lastRow="0" w:firstColumn="1" w:lastColumn="0" w:noHBand="0" w:noVBand="1"/>
      </w:tblPr>
      <w:tblGrid>
        <w:gridCol w:w="7656"/>
        <w:gridCol w:w="2126"/>
      </w:tblGrid>
      <w:tr w:rsidR="00AD6A4D" w:rsidRPr="00A800B2" w14:paraId="29723D82" w14:textId="77777777" w:rsidTr="006B7E71">
        <w:tc>
          <w:tcPr>
            <w:tcW w:w="9782" w:type="dxa"/>
            <w:gridSpan w:val="2"/>
            <w:shd w:val="clear" w:color="auto" w:fill="B4C6E7" w:themeFill="accent1" w:themeFillTint="66"/>
          </w:tcPr>
          <w:p w14:paraId="71000950" w14:textId="2EDCDE3E" w:rsidR="00AD6A4D" w:rsidRPr="00A800B2" w:rsidRDefault="001F2FEB" w:rsidP="003E5D30">
            <w:pPr>
              <w:rPr>
                <w:rFonts w:ascii="Arial" w:hAnsi="Arial" w:cs="Arial"/>
                <w:b/>
                <w:bCs/>
                <w:sz w:val="21"/>
                <w:szCs w:val="21"/>
              </w:rPr>
            </w:pPr>
            <w:r>
              <w:rPr>
                <w:rFonts w:ascii="Arial" w:hAnsi="Arial" w:cs="Arial"/>
                <w:b/>
                <w:bCs/>
                <w:sz w:val="21"/>
                <w:szCs w:val="21"/>
              </w:rPr>
              <w:t>**</w:t>
            </w:r>
            <w:r w:rsidR="00AD6A4D" w:rsidRPr="00A800B2">
              <w:rPr>
                <w:rFonts w:ascii="Arial" w:hAnsi="Arial" w:cs="Arial"/>
                <w:b/>
                <w:bCs/>
                <w:sz w:val="21"/>
                <w:szCs w:val="21"/>
              </w:rPr>
              <w:t xml:space="preserve">Section 4 – Consent </w:t>
            </w:r>
          </w:p>
        </w:tc>
      </w:tr>
      <w:tr w:rsidR="000D4254" w:rsidRPr="00A800B2" w14:paraId="5CEEF6FF" w14:textId="77777777" w:rsidTr="006B7E71">
        <w:trPr>
          <w:trHeight w:val="1250"/>
        </w:trPr>
        <w:tc>
          <w:tcPr>
            <w:tcW w:w="7656" w:type="dxa"/>
            <w:vAlign w:val="center"/>
          </w:tcPr>
          <w:p w14:paraId="0F7FEE31" w14:textId="77777777" w:rsidR="000D4254" w:rsidRPr="00A800B2" w:rsidRDefault="000D4254" w:rsidP="00C51651">
            <w:pPr>
              <w:rPr>
                <w:rFonts w:ascii="Arial" w:hAnsi="Arial" w:cs="Arial"/>
                <w:b/>
                <w:bCs/>
                <w:sz w:val="21"/>
                <w:szCs w:val="21"/>
              </w:rPr>
            </w:pPr>
            <w:r w:rsidRPr="00A800B2">
              <w:rPr>
                <w:rFonts w:ascii="Arial" w:hAnsi="Arial" w:cs="Arial"/>
                <w:b/>
                <w:bCs/>
                <w:sz w:val="21"/>
                <w:szCs w:val="21"/>
              </w:rPr>
              <w:t>I confirm:</w:t>
            </w:r>
          </w:p>
          <w:p w14:paraId="1EAE74A1" w14:textId="721473FD" w:rsidR="000D4254" w:rsidRPr="00A800B2" w:rsidRDefault="000D4254" w:rsidP="003E5D30">
            <w:pPr>
              <w:rPr>
                <w:rFonts w:ascii="Arial" w:hAnsi="Arial" w:cs="Arial"/>
                <w:sz w:val="21"/>
                <w:szCs w:val="21"/>
              </w:rPr>
            </w:pPr>
            <w:r w:rsidRPr="00A800B2">
              <w:rPr>
                <w:rFonts w:ascii="Arial" w:hAnsi="Arial" w:cs="Arial"/>
                <w:sz w:val="21"/>
                <w:szCs w:val="21"/>
              </w:rPr>
              <w:t xml:space="preserve">This Individual Funding Request (IFR) has been discussed in full </w:t>
            </w:r>
            <w:proofErr w:type="gramStart"/>
            <w:r w:rsidRPr="00A800B2">
              <w:rPr>
                <w:rFonts w:ascii="Arial" w:hAnsi="Arial" w:cs="Arial"/>
                <w:sz w:val="21"/>
                <w:szCs w:val="21"/>
              </w:rPr>
              <w:t>with</w:t>
            </w:r>
            <w:proofErr w:type="gramEnd"/>
            <w:r w:rsidRPr="00A800B2">
              <w:rPr>
                <w:rFonts w:ascii="Arial" w:hAnsi="Arial" w:cs="Arial"/>
                <w:sz w:val="21"/>
                <w:szCs w:val="21"/>
              </w:rPr>
              <w:t xml:space="preserve"> the patient and/or patient representative. They are aware that they are consenting for the IFR Team to receive and review confidential clinical information about their health to enable full consideration of this funding request.</w:t>
            </w:r>
          </w:p>
        </w:tc>
        <w:tc>
          <w:tcPr>
            <w:tcW w:w="2126" w:type="dxa"/>
          </w:tcPr>
          <w:p w14:paraId="4F18A79C" w14:textId="3C7EC133" w:rsidR="000D4254" w:rsidRPr="00A800B2" w:rsidRDefault="000D4254" w:rsidP="003E5D30">
            <w:pPr>
              <w:rPr>
                <w:rFonts w:ascii="Arial" w:hAnsi="Arial" w:cs="Arial"/>
                <w:sz w:val="21"/>
                <w:szCs w:val="21"/>
              </w:rPr>
            </w:pPr>
            <w:r w:rsidRPr="00A800B2">
              <w:rPr>
                <w:rFonts w:ascii="Arial" w:hAnsi="Arial" w:cs="Arial"/>
                <w:noProof/>
                <w:sz w:val="21"/>
                <w:szCs w:val="21"/>
              </w:rPr>
              <mc:AlternateContent>
                <mc:Choice Requires="wps">
                  <w:drawing>
                    <wp:anchor distT="0" distB="0" distL="114300" distR="114300" simplePos="0" relativeHeight="251658240" behindDoc="0" locked="0" layoutInCell="1" allowOverlap="1" wp14:anchorId="6FFF24A1" wp14:editId="20C560FA">
                      <wp:simplePos x="0" y="0"/>
                      <wp:positionH relativeFrom="column">
                        <wp:posOffset>368935</wp:posOffset>
                      </wp:positionH>
                      <wp:positionV relativeFrom="paragraph">
                        <wp:posOffset>120914</wp:posOffset>
                      </wp:positionV>
                      <wp:extent cx="232913" cy="207034"/>
                      <wp:effectExtent l="0" t="0" r="15240" b="21590"/>
                      <wp:wrapNone/>
                      <wp:docPr id="1093228237" name="Rectangle 1"/>
                      <wp:cNvGraphicFramePr/>
                      <a:graphic xmlns:a="http://schemas.openxmlformats.org/drawingml/2006/main">
                        <a:graphicData uri="http://schemas.microsoft.com/office/word/2010/wordprocessingShape">
                          <wps:wsp>
                            <wps:cNvSpPr/>
                            <wps:spPr>
                              <a:xfrm>
                                <a:off x="0" y="0"/>
                                <a:ext cx="232913" cy="20703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62222A" w14:textId="4F2627BE" w:rsidR="00EB6349" w:rsidRDefault="00EB6349" w:rsidP="00EB6349">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FF24A1" id="Rectangle 1" o:spid="_x0000_s1026" style="position:absolute;margin-left:29.05pt;margin-top:9.5pt;width:18.35pt;height:16.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" filled="f" strokecolor="black [3213]" strokeweight="1pt">
                      <v:textbox>
                        <w:txbxContent>
                          <w:p w14:paraId="0562222A" w14:textId="4F2627BE" w:rsidR="00EB6349" w:rsidRDefault="00EB6349" w:rsidP="00EB6349">
                            <w:pPr>
                              <w:jc w:val="center"/>
                            </w:pPr>
                            <w:r>
                              <w:t>X</w:t>
                            </w:r>
                          </w:p>
                        </w:txbxContent>
                      </v:textbox>
                    </v:rect>
                  </w:pict>
                </mc:Fallback>
              </mc:AlternateContent>
            </w:r>
          </w:p>
          <w:p w14:paraId="5D13407B" w14:textId="477A5E41" w:rsidR="000D4254" w:rsidRPr="00A800B2" w:rsidRDefault="000D4254" w:rsidP="003E5D30">
            <w:pPr>
              <w:rPr>
                <w:rFonts w:ascii="Arial" w:hAnsi="Arial" w:cs="Arial"/>
                <w:sz w:val="21"/>
                <w:szCs w:val="21"/>
              </w:rPr>
            </w:pPr>
            <w:r w:rsidRPr="00A800B2">
              <w:rPr>
                <w:rFonts w:ascii="Arial" w:hAnsi="Arial" w:cs="Arial"/>
                <w:sz w:val="21"/>
                <w:szCs w:val="21"/>
              </w:rPr>
              <w:t>Yes</w:t>
            </w:r>
          </w:p>
          <w:p w14:paraId="298794EF" w14:textId="5EAD9BF6" w:rsidR="000D4254" w:rsidRPr="00A800B2" w:rsidRDefault="007E5C1D" w:rsidP="003E5D30">
            <w:pPr>
              <w:rPr>
                <w:rFonts w:ascii="Arial" w:hAnsi="Arial" w:cs="Arial"/>
                <w:sz w:val="21"/>
                <w:szCs w:val="21"/>
              </w:rPr>
            </w:pPr>
            <w:r w:rsidRPr="00A800B2">
              <w:rPr>
                <w:rFonts w:ascii="Arial" w:hAnsi="Arial" w:cs="Arial"/>
                <w:noProof/>
                <w:sz w:val="21"/>
                <w:szCs w:val="21"/>
              </w:rPr>
              <mc:AlternateContent>
                <mc:Choice Requires="wps">
                  <w:drawing>
                    <wp:anchor distT="0" distB="0" distL="114300" distR="114300" simplePos="0" relativeHeight="251658241" behindDoc="0" locked="0" layoutInCell="1" allowOverlap="1" wp14:anchorId="70DB2C3D" wp14:editId="07D78538">
                      <wp:simplePos x="0" y="0"/>
                      <wp:positionH relativeFrom="column">
                        <wp:posOffset>369570</wp:posOffset>
                      </wp:positionH>
                      <wp:positionV relativeFrom="paragraph">
                        <wp:posOffset>108849</wp:posOffset>
                      </wp:positionV>
                      <wp:extent cx="232913" cy="207034"/>
                      <wp:effectExtent l="0" t="0" r="15240" b="21590"/>
                      <wp:wrapNone/>
                      <wp:docPr id="1018972010" name="Rectangle 1"/>
                      <wp:cNvGraphicFramePr/>
                      <a:graphic xmlns:a="http://schemas.openxmlformats.org/drawingml/2006/main">
                        <a:graphicData uri="http://schemas.microsoft.com/office/word/2010/wordprocessingShape">
                          <wps:wsp>
                            <wps:cNvSpPr/>
                            <wps:spPr>
                              <a:xfrm>
                                <a:off x="0" y="0"/>
                                <a:ext cx="232913" cy="20703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5A546" id="Rectangle 1" o:spid="_x0000_s1026" style="position:absolute;margin-left:29.1pt;margin-top:8.55pt;width:18.35pt;height:16.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" filled="f" strokecolor="black [3213]" strokeweight="1pt"/>
                  </w:pict>
                </mc:Fallback>
              </mc:AlternateContent>
            </w:r>
          </w:p>
          <w:p w14:paraId="25BCF425" w14:textId="10E93BF3" w:rsidR="000D4254" w:rsidRPr="00A800B2" w:rsidRDefault="000D4254" w:rsidP="003E5D30">
            <w:pPr>
              <w:rPr>
                <w:rFonts w:ascii="Arial" w:hAnsi="Arial" w:cs="Arial"/>
                <w:sz w:val="21"/>
                <w:szCs w:val="21"/>
              </w:rPr>
            </w:pPr>
            <w:r w:rsidRPr="00A800B2">
              <w:rPr>
                <w:rFonts w:ascii="Arial" w:hAnsi="Arial" w:cs="Arial"/>
                <w:sz w:val="21"/>
                <w:szCs w:val="21"/>
              </w:rPr>
              <w:t>No</w:t>
            </w:r>
          </w:p>
        </w:tc>
      </w:tr>
      <w:tr w:rsidR="00FD36FD" w:rsidRPr="00A800B2" w14:paraId="2912704A" w14:textId="77777777" w:rsidTr="006B7E71">
        <w:trPr>
          <w:trHeight w:val="604"/>
        </w:trPr>
        <w:tc>
          <w:tcPr>
            <w:tcW w:w="9782" w:type="dxa"/>
            <w:gridSpan w:val="2"/>
            <w:shd w:val="clear" w:color="auto" w:fill="B4C6E7" w:themeFill="accent1" w:themeFillTint="66"/>
            <w:vAlign w:val="center"/>
          </w:tcPr>
          <w:p w14:paraId="424D430F" w14:textId="44B1C8C0" w:rsidR="00FD36FD" w:rsidRPr="00A800B2" w:rsidRDefault="00FD36FD" w:rsidP="000D4254">
            <w:pPr>
              <w:jc w:val="center"/>
              <w:rPr>
                <w:rFonts w:ascii="Arial" w:hAnsi="Arial" w:cs="Arial"/>
                <w:sz w:val="21"/>
                <w:szCs w:val="21"/>
              </w:rPr>
            </w:pPr>
            <w:r w:rsidRPr="00883643">
              <w:rPr>
                <w:rFonts w:ascii="Arial" w:hAnsi="Arial" w:cs="Arial"/>
                <w:sz w:val="18"/>
                <w:szCs w:val="18"/>
              </w:rPr>
              <w:t>Responsibility lies with the requesting clinician to present a full submission which sets out a comprehensive and balanced picture of the history and present state of the patient’s clinical condition, the nature of the treatment requested and the anticipated benefits of treatment.</w:t>
            </w:r>
          </w:p>
        </w:tc>
      </w:tr>
    </w:tbl>
    <w:p w14:paraId="2B24AEEC" w14:textId="0E03C77D" w:rsidR="00AD6A4D" w:rsidRDefault="00AD6A4D">
      <w:pPr>
        <w:rPr>
          <w:rFonts w:ascii="Arial" w:hAnsi="Arial" w:cs="Arial"/>
          <w:b/>
          <w:bCs/>
          <w:sz w:val="22"/>
          <w:szCs w:val="22"/>
        </w:rPr>
      </w:pPr>
    </w:p>
    <w:tbl>
      <w:tblPr>
        <w:tblStyle w:val="TableGrid"/>
        <w:tblW w:w="9782" w:type="dxa"/>
        <w:tblInd w:w="-431" w:type="dxa"/>
        <w:tblLook w:val="04A0" w:firstRow="1" w:lastRow="0" w:firstColumn="1" w:lastColumn="0" w:noHBand="0" w:noVBand="1"/>
      </w:tblPr>
      <w:tblGrid>
        <w:gridCol w:w="4962"/>
        <w:gridCol w:w="4820"/>
      </w:tblGrid>
      <w:tr w:rsidR="00446517" w:rsidRPr="0070101A" w14:paraId="475C0C35" w14:textId="77777777" w:rsidTr="006B7E71">
        <w:tc>
          <w:tcPr>
            <w:tcW w:w="9782" w:type="dxa"/>
            <w:gridSpan w:val="2"/>
            <w:shd w:val="clear" w:color="auto" w:fill="B4C6E7" w:themeFill="accent1" w:themeFillTint="66"/>
          </w:tcPr>
          <w:p w14:paraId="769B8577" w14:textId="3969C5BF" w:rsidR="00446517" w:rsidRPr="0070101A" w:rsidRDefault="00446517" w:rsidP="003E5D30">
            <w:pPr>
              <w:rPr>
                <w:rFonts w:ascii="Arial" w:hAnsi="Arial" w:cs="Arial"/>
                <w:b/>
                <w:bCs/>
                <w:sz w:val="21"/>
                <w:szCs w:val="21"/>
              </w:rPr>
            </w:pPr>
            <w:r w:rsidRPr="0070101A">
              <w:rPr>
                <w:rFonts w:ascii="Arial" w:hAnsi="Arial" w:cs="Arial"/>
                <w:b/>
                <w:bCs/>
                <w:sz w:val="21"/>
                <w:szCs w:val="21"/>
              </w:rPr>
              <w:t xml:space="preserve">Section 5 – Details of provider </w:t>
            </w:r>
            <w:r w:rsidR="00DB1FD3">
              <w:rPr>
                <w:rFonts w:ascii="Arial" w:hAnsi="Arial" w:cs="Arial"/>
                <w:b/>
                <w:bCs/>
                <w:sz w:val="21"/>
                <w:szCs w:val="21"/>
              </w:rPr>
              <w:t>(if known)</w:t>
            </w:r>
          </w:p>
        </w:tc>
      </w:tr>
      <w:tr w:rsidR="00446517" w:rsidRPr="0070101A" w14:paraId="066E76B2" w14:textId="77777777" w:rsidTr="006B7E71">
        <w:trPr>
          <w:trHeight w:val="395"/>
        </w:trPr>
        <w:tc>
          <w:tcPr>
            <w:tcW w:w="4962" w:type="dxa"/>
            <w:vAlign w:val="center"/>
          </w:tcPr>
          <w:p w14:paraId="314D2F56" w14:textId="0F007AE4" w:rsidR="00446517" w:rsidRPr="0070101A" w:rsidRDefault="00446517" w:rsidP="003E5D30">
            <w:pPr>
              <w:rPr>
                <w:rFonts w:ascii="Arial" w:hAnsi="Arial" w:cs="Arial"/>
                <w:b/>
                <w:bCs/>
                <w:sz w:val="21"/>
                <w:szCs w:val="21"/>
              </w:rPr>
            </w:pPr>
            <w:r w:rsidRPr="0070101A">
              <w:rPr>
                <w:rFonts w:ascii="Arial" w:hAnsi="Arial" w:cs="Arial"/>
                <w:b/>
                <w:bCs/>
                <w:sz w:val="21"/>
                <w:szCs w:val="21"/>
              </w:rPr>
              <w:t>Provider organisation:</w:t>
            </w:r>
          </w:p>
        </w:tc>
        <w:tc>
          <w:tcPr>
            <w:tcW w:w="4820" w:type="dxa"/>
          </w:tcPr>
          <w:p w14:paraId="791DC729" w14:textId="77777777" w:rsidR="00446517" w:rsidRPr="0070101A" w:rsidRDefault="00446517" w:rsidP="003E5D30">
            <w:pPr>
              <w:rPr>
                <w:rFonts w:ascii="Arial" w:hAnsi="Arial" w:cs="Arial"/>
                <w:sz w:val="21"/>
                <w:szCs w:val="21"/>
              </w:rPr>
            </w:pPr>
          </w:p>
        </w:tc>
      </w:tr>
      <w:tr w:rsidR="00446517" w:rsidRPr="0070101A" w14:paraId="5F05EFD2" w14:textId="77777777" w:rsidTr="006B7E71">
        <w:trPr>
          <w:trHeight w:val="414"/>
        </w:trPr>
        <w:tc>
          <w:tcPr>
            <w:tcW w:w="4962" w:type="dxa"/>
            <w:vAlign w:val="center"/>
          </w:tcPr>
          <w:p w14:paraId="56CC3572" w14:textId="7735D9C6" w:rsidR="00446517" w:rsidRPr="0070101A" w:rsidRDefault="00F52881" w:rsidP="003E5D30">
            <w:pPr>
              <w:rPr>
                <w:rFonts w:ascii="Arial" w:hAnsi="Arial" w:cs="Arial"/>
                <w:b/>
                <w:bCs/>
                <w:sz w:val="21"/>
                <w:szCs w:val="21"/>
              </w:rPr>
            </w:pPr>
            <w:r w:rsidRPr="0070101A">
              <w:rPr>
                <w:rFonts w:ascii="Arial" w:hAnsi="Arial" w:cs="Arial"/>
                <w:b/>
                <w:bCs/>
                <w:sz w:val="21"/>
                <w:szCs w:val="21"/>
              </w:rPr>
              <w:t xml:space="preserve">Clinical Department/ </w:t>
            </w:r>
            <w:r w:rsidR="00BD23ED" w:rsidRPr="0070101A">
              <w:rPr>
                <w:rFonts w:ascii="Arial" w:hAnsi="Arial" w:cs="Arial"/>
                <w:b/>
                <w:bCs/>
                <w:sz w:val="21"/>
                <w:szCs w:val="21"/>
              </w:rPr>
              <w:t>Specialty:</w:t>
            </w:r>
          </w:p>
        </w:tc>
        <w:tc>
          <w:tcPr>
            <w:tcW w:w="4820" w:type="dxa"/>
          </w:tcPr>
          <w:p w14:paraId="732B4BC0" w14:textId="77777777" w:rsidR="00446517" w:rsidRPr="0070101A" w:rsidRDefault="00446517" w:rsidP="003E5D30">
            <w:pPr>
              <w:rPr>
                <w:rFonts w:ascii="Arial" w:hAnsi="Arial" w:cs="Arial"/>
                <w:sz w:val="21"/>
                <w:szCs w:val="21"/>
              </w:rPr>
            </w:pPr>
          </w:p>
        </w:tc>
      </w:tr>
      <w:tr w:rsidR="00446517" w:rsidRPr="0070101A" w14:paraId="367C0514" w14:textId="77777777" w:rsidTr="006B7E71">
        <w:trPr>
          <w:trHeight w:val="421"/>
        </w:trPr>
        <w:tc>
          <w:tcPr>
            <w:tcW w:w="4962" w:type="dxa"/>
            <w:vAlign w:val="center"/>
          </w:tcPr>
          <w:p w14:paraId="01CE3ADD" w14:textId="0CCF03F6" w:rsidR="00446517" w:rsidRPr="0070101A" w:rsidRDefault="00AC37E1" w:rsidP="003E5D30">
            <w:pPr>
              <w:rPr>
                <w:rFonts w:ascii="Arial" w:hAnsi="Arial" w:cs="Arial"/>
                <w:b/>
                <w:bCs/>
                <w:sz w:val="21"/>
                <w:szCs w:val="21"/>
              </w:rPr>
            </w:pPr>
            <w:r w:rsidRPr="0070101A">
              <w:rPr>
                <w:rFonts w:ascii="Arial" w:hAnsi="Arial" w:cs="Arial"/>
                <w:b/>
                <w:bCs/>
                <w:sz w:val="21"/>
                <w:szCs w:val="21"/>
              </w:rPr>
              <w:t>Contact details:</w:t>
            </w:r>
          </w:p>
        </w:tc>
        <w:tc>
          <w:tcPr>
            <w:tcW w:w="4820" w:type="dxa"/>
          </w:tcPr>
          <w:p w14:paraId="5FB4CF27" w14:textId="77777777" w:rsidR="00446517" w:rsidRPr="0070101A" w:rsidRDefault="00446517" w:rsidP="003E5D30">
            <w:pPr>
              <w:rPr>
                <w:rFonts w:ascii="Arial" w:hAnsi="Arial" w:cs="Arial"/>
                <w:sz w:val="21"/>
                <w:szCs w:val="21"/>
              </w:rPr>
            </w:pPr>
          </w:p>
        </w:tc>
      </w:tr>
      <w:tr w:rsidR="00446517" w:rsidRPr="0070101A" w14:paraId="4C2F57DB" w14:textId="77777777" w:rsidTr="006B7E71">
        <w:trPr>
          <w:trHeight w:val="604"/>
        </w:trPr>
        <w:tc>
          <w:tcPr>
            <w:tcW w:w="4962" w:type="dxa"/>
            <w:vAlign w:val="center"/>
          </w:tcPr>
          <w:p w14:paraId="4EDBAF0D" w14:textId="234FE462" w:rsidR="00446517" w:rsidRPr="0070101A" w:rsidRDefault="00291D8B" w:rsidP="003E5D30">
            <w:pPr>
              <w:rPr>
                <w:rFonts w:ascii="Arial" w:hAnsi="Arial" w:cs="Arial"/>
                <w:b/>
                <w:bCs/>
                <w:sz w:val="21"/>
                <w:szCs w:val="21"/>
                <w:lang w:val="en-US"/>
              </w:rPr>
            </w:pPr>
            <w:r w:rsidRPr="00291D8B">
              <w:rPr>
                <w:rFonts w:ascii="Arial" w:hAnsi="Arial" w:cs="Arial"/>
                <w:b/>
                <w:bCs/>
                <w:sz w:val="21"/>
                <w:szCs w:val="21"/>
                <w:lang w:val="en-US"/>
              </w:rPr>
              <w:t>Total cost (include follow</w:t>
            </w:r>
            <w:r w:rsidRPr="00291D8B">
              <w:rPr>
                <w:rFonts w:ascii="Arial" w:hAnsi="Arial" w:cs="Arial"/>
                <w:b/>
                <w:bCs/>
                <w:sz w:val="21"/>
                <w:szCs w:val="21"/>
                <w:lang w:val="en-US"/>
              </w:rPr>
              <w:noBreakHyphen/>
              <w:t>up/monitoring):</w:t>
            </w:r>
          </w:p>
        </w:tc>
        <w:tc>
          <w:tcPr>
            <w:tcW w:w="4820" w:type="dxa"/>
          </w:tcPr>
          <w:p w14:paraId="5CD756F2" w14:textId="77777777" w:rsidR="00446517" w:rsidRPr="0070101A" w:rsidRDefault="00446517" w:rsidP="003E5D30">
            <w:pPr>
              <w:rPr>
                <w:rFonts w:ascii="Arial" w:hAnsi="Arial" w:cs="Arial"/>
                <w:sz w:val="21"/>
                <w:szCs w:val="21"/>
              </w:rPr>
            </w:pPr>
          </w:p>
        </w:tc>
      </w:tr>
      <w:tr w:rsidR="00951B34" w:rsidRPr="0070101A" w14:paraId="43FEB841" w14:textId="77777777" w:rsidTr="006B7E71">
        <w:trPr>
          <w:trHeight w:val="604"/>
        </w:trPr>
        <w:tc>
          <w:tcPr>
            <w:tcW w:w="9782" w:type="dxa"/>
            <w:gridSpan w:val="2"/>
            <w:shd w:val="clear" w:color="auto" w:fill="B4C6E7" w:themeFill="accent1" w:themeFillTint="66"/>
            <w:vAlign w:val="center"/>
          </w:tcPr>
          <w:p w14:paraId="6EAED3C2" w14:textId="6807D76F" w:rsidR="00951B34" w:rsidRPr="00883643" w:rsidRDefault="00497314" w:rsidP="00497314">
            <w:pPr>
              <w:jc w:val="center"/>
              <w:rPr>
                <w:rFonts w:ascii="Arial" w:hAnsi="Arial" w:cs="Arial"/>
                <w:sz w:val="18"/>
                <w:szCs w:val="18"/>
              </w:rPr>
            </w:pPr>
            <w:r w:rsidRPr="00883643">
              <w:rPr>
                <w:rFonts w:ascii="Arial" w:hAnsi="Arial" w:cs="Arial"/>
                <w:sz w:val="18"/>
                <w:szCs w:val="18"/>
              </w:rPr>
              <w:t>Referrers are asked to note that when considering a provider, NHS funding remains subject to an appropriate qualifying NHS Standard Contract being established between the Provider and an ICB which explicitly states the location and services/specialties covered by the contract.</w:t>
            </w:r>
          </w:p>
        </w:tc>
      </w:tr>
    </w:tbl>
    <w:p w14:paraId="223D0B5D" w14:textId="77777777" w:rsidR="007E5C1D" w:rsidRDefault="007E5C1D">
      <w:pPr>
        <w:rPr>
          <w:rFonts w:ascii="Arial" w:hAnsi="Arial" w:cs="Arial"/>
          <w:b/>
          <w:bCs/>
          <w:sz w:val="22"/>
          <w:szCs w:val="22"/>
        </w:rPr>
      </w:pPr>
    </w:p>
    <w:tbl>
      <w:tblPr>
        <w:tblStyle w:val="TableGrid"/>
        <w:tblW w:w="9782" w:type="dxa"/>
        <w:tblInd w:w="-431" w:type="dxa"/>
        <w:tblLook w:val="04A0" w:firstRow="1" w:lastRow="0" w:firstColumn="1" w:lastColumn="0" w:noHBand="0" w:noVBand="1"/>
      </w:tblPr>
      <w:tblGrid>
        <w:gridCol w:w="3970"/>
        <w:gridCol w:w="5812"/>
      </w:tblGrid>
      <w:tr w:rsidR="00AB6E26" w:rsidRPr="00A5168E" w14:paraId="5D4ED01F" w14:textId="77777777" w:rsidTr="006B7E71">
        <w:tc>
          <w:tcPr>
            <w:tcW w:w="9782" w:type="dxa"/>
            <w:gridSpan w:val="2"/>
            <w:shd w:val="clear" w:color="auto" w:fill="B4C6E7" w:themeFill="accent1" w:themeFillTint="66"/>
          </w:tcPr>
          <w:p w14:paraId="2D42233E" w14:textId="4D5C4728" w:rsidR="00AB6E26" w:rsidRPr="00A5168E" w:rsidRDefault="001F2FEB" w:rsidP="003E5D30">
            <w:pPr>
              <w:rPr>
                <w:rFonts w:ascii="Arial" w:hAnsi="Arial" w:cs="Arial"/>
                <w:b/>
                <w:bCs/>
                <w:sz w:val="21"/>
                <w:szCs w:val="21"/>
              </w:rPr>
            </w:pPr>
            <w:r>
              <w:rPr>
                <w:rFonts w:ascii="Arial" w:hAnsi="Arial" w:cs="Arial"/>
                <w:b/>
                <w:bCs/>
                <w:sz w:val="21"/>
                <w:szCs w:val="21"/>
              </w:rPr>
              <w:t>**</w:t>
            </w:r>
            <w:r w:rsidR="00AB6E26" w:rsidRPr="00A5168E">
              <w:rPr>
                <w:rFonts w:ascii="Arial" w:hAnsi="Arial" w:cs="Arial"/>
                <w:b/>
                <w:bCs/>
                <w:sz w:val="21"/>
                <w:szCs w:val="21"/>
              </w:rPr>
              <w:t>Section 6 – Intervention</w:t>
            </w:r>
          </w:p>
        </w:tc>
      </w:tr>
      <w:tr w:rsidR="00AB6E26" w:rsidRPr="00A5168E" w14:paraId="7F082E00" w14:textId="77777777" w:rsidTr="006B7E71">
        <w:trPr>
          <w:trHeight w:val="395"/>
        </w:trPr>
        <w:tc>
          <w:tcPr>
            <w:tcW w:w="3970" w:type="dxa"/>
            <w:vAlign w:val="center"/>
          </w:tcPr>
          <w:p w14:paraId="339323DB" w14:textId="35CE2161" w:rsidR="00AB6E26" w:rsidRPr="00A5168E" w:rsidRDefault="00E6391B" w:rsidP="003E5D30">
            <w:pPr>
              <w:rPr>
                <w:rFonts w:ascii="Arial" w:hAnsi="Arial" w:cs="Arial"/>
                <w:b/>
                <w:bCs/>
                <w:sz w:val="21"/>
                <w:szCs w:val="21"/>
              </w:rPr>
            </w:pPr>
            <w:r w:rsidRPr="00A5168E">
              <w:rPr>
                <w:rFonts w:ascii="Arial" w:hAnsi="Arial" w:cs="Arial"/>
                <w:b/>
                <w:bCs/>
                <w:sz w:val="21"/>
                <w:szCs w:val="21"/>
              </w:rPr>
              <w:t>Name of requested treatment:</w:t>
            </w:r>
          </w:p>
        </w:tc>
        <w:tc>
          <w:tcPr>
            <w:tcW w:w="5812" w:type="dxa"/>
          </w:tcPr>
          <w:p w14:paraId="2ED3664C" w14:textId="77777777" w:rsidR="00AB6E26" w:rsidRPr="00A5168E" w:rsidRDefault="00AB6E26" w:rsidP="003E5D30">
            <w:pPr>
              <w:rPr>
                <w:rFonts w:ascii="Arial" w:hAnsi="Arial" w:cs="Arial"/>
                <w:sz w:val="21"/>
                <w:szCs w:val="21"/>
              </w:rPr>
            </w:pPr>
          </w:p>
        </w:tc>
      </w:tr>
      <w:tr w:rsidR="00570704" w:rsidRPr="00A5168E" w14:paraId="1CB9DD07" w14:textId="77777777" w:rsidTr="006B7E71">
        <w:trPr>
          <w:trHeight w:val="395"/>
        </w:trPr>
        <w:tc>
          <w:tcPr>
            <w:tcW w:w="3970" w:type="dxa"/>
            <w:vAlign w:val="center"/>
          </w:tcPr>
          <w:p w14:paraId="0E2E8C0F" w14:textId="51306DC7" w:rsidR="00570704" w:rsidRPr="00A5168E" w:rsidRDefault="00570704" w:rsidP="003E5D30">
            <w:pPr>
              <w:rPr>
                <w:rFonts w:ascii="Arial" w:hAnsi="Arial" w:cs="Arial"/>
                <w:b/>
                <w:bCs/>
                <w:sz w:val="21"/>
                <w:szCs w:val="21"/>
              </w:rPr>
            </w:pPr>
            <w:r w:rsidRPr="00AA6333">
              <w:rPr>
                <w:rFonts w:ascii="Arial" w:hAnsi="Arial" w:cs="Arial"/>
                <w:b/>
                <w:bCs/>
                <w:sz w:val="21"/>
                <w:szCs w:val="21"/>
              </w:rPr>
              <w:t>Patients BMI:</w:t>
            </w:r>
          </w:p>
        </w:tc>
        <w:tc>
          <w:tcPr>
            <w:tcW w:w="5812" w:type="dxa"/>
          </w:tcPr>
          <w:p w14:paraId="2ABFD778" w14:textId="77777777" w:rsidR="00570704" w:rsidRPr="00A5168E" w:rsidRDefault="00570704" w:rsidP="003E5D30">
            <w:pPr>
              <w:rPr>
                <w:rFonts w:ascii="Arial" w:hAnsi="Arial" w:cs="Arial"/>
                <w:sz w:val="21"/>
                <w:szCs w:val="21"/>
              </w:rPr>
            </w:pPr>
          </w:p>
        </w:tc>
      </w:tr>
      <w:tr w:rsidR="008E5946" w:rsidRPr="00A5168E" w14:paraId="70C27CC6" w14:textId="77777777" w:rsidTr="006B7E71">
        <w:trPr>
          <w:trHeight w:val="395"/>
        </w:trPr>
        <w:tc>
          <w:tcPr>
            <w:tcW w:w="3970" w:type="dxa"/>
            <w:vAlign w:val="center"/>
          </w:tcPr>
          <w:p w14:paraId="59300805" w14:textId="4E345928" w:rsidR="00DD4D75" w:rsidRDefault="008E5946" w:rsidP="003E5D30">
            <w:pPr>
              <w:rPr>
                <w:rFonts w:ascii="Arial" w:hAnsi="Arial" w:cs="Arial"/>
                <w:b/>
                <w:bCs/>
                <w:sz w:val="21"/>
                <w:szCs w:val="21"/>
              </w:rPr>
            </w:pPr>
            <w:r>
              <w:rPr>
                <w:rFonts w:ascii="Arial" w:hAnsi="Arial" w:cs="Arial"/>
                <w:b/>
                <w:bCs/>
                <w:sz w:val="21"/>
                <w:szCs w:val="21"/>
              </w:rPr>
              <w:t>Side/Location</w:t>
            </w:r>
            <w:r w:rsidR="00034A61">
              <w:rPr>
                <w:rFonts w:ascii="Arial" w:hAnsi="Arial" w:cs="Arial"/>
                <w:b/>
                <w:bCs/>
                <w:sz w:val="21"/>
                <w:szCs w:val="21"/>
              </w:rPr>
              <w:t>/Size</w:t>
            </w:r>
            <w:r>
              <w:rPr>
                <w:rFonts w:ascii="Arial" w:hAnsi="Arial" w:cs="Arial"/>
                <w:b/>
                <w:bCs/>
                <w:sz w:val="21"/>
                <w:szCs w:val="21"/>
              </w:rPr>
              <w:t xml:space="preserve"> </w:t>
            </w:r>
          </w:p>
          <w:p w14:paraId="2D236BD1" w14:textId="0F195073" w:rsidR="008E5946" w:rsidRPr="00A5168E" w:rsidRDefault="00DD4D75" w:rsidP="003E5D30">
            <w:pPr>
              <w:rPr>
                <w:rFonts w:ascii="Arial" w:hAnsi="Arial" w:cs="Arial"/>
                <w:b/>
                <w:bCs/>
                <w:sz w:val="21"/>
                <w:szCs w:val="21"/>
              </w:rPr>
            </w:pPr>
            <w:r>
              <w:rPr>
                <w:rFonts w:ascii="Arial" w:hAnsi="Arial" w:cs="Arial"/>
                <w:b/>
                <w:bCs/>
                <w:sz w:val="21"/>
                <w:szCs w:val="21"/>
              </w:rPr>
              <w:t>(where applicable):</w:t>
            </w:r>
          </w:p>
        </w:tc>
        <w:tc>
          <w:tcPr>
            <w:tcW w:w="5812" w:type="dxa"/>
          </w:tcPr>
          <w:p w14:paraId="42EBF27D" w14:textId="77777777" w:rsidR="008E5946" w:rsidRPr="00A5168E" w:rsidRDefault="008E5946" w:rsidP="003E5D30">
            <w:pPr>
              <w:rPr>
                <w:rFonts w:ascii="Arial" w:hAnsi="Arial" w:cs="Arial"/>
                <w:sz w:val="21"/>
                <w:szCs w:val="21"/>
              </w:rPr>
            </w:pPr>
          </w:p>
        </w:tc>
      </w:tr>
      <w:tr w:rsidR="00AB6E26" w:rsidRPr="00A5168E" w14:paraId="4FED4D1B" w14:textId="77777777" w:rsidTr="006B7E71">
        <w:trPr>
          <w:trHeight w:val="730"/>
        </w:trPr>
        <w:tc>
          <w:tcPr>
            <w:tcW w:w="3970" w:type="dxa"/>
            <w:vAlign w:val="center"/>
          </w:tcPr>
          <w:p w14:paraId="77D99F45" w14:textId="4491E299" w:rsidR="00AB6E26" w:rsidRPr="00A5168E" w:rsidRDefault="00AA6333" w:rsidP="008A02FF">
            <w:pPr>
              <w:rPr>
                <w:rFonts w:ascii="Arial" w:hAnsi="Arial" w:cs="Arial"/>
                <w:b/>
                <w:bCs/>
                <w:sz w:val="21"/>
                <w:szCs w:val="21"/>
              </w:rPr>
            </w:pPr>
            <w:hyperlink r:id="rId10" w:history="1">
              <w:r w:rsidRPr="008A02FF">
                <w:rPr>
                  <w:rStyle w:val="Hyperlink"/>
                  <w:rFonts w:ascii="Arial" w:hAnsi="Arial" w:cs="Arial"/>
                  <w:b/>
                  <w:bCs/>
                  <w:sz w:val="21"/>
                  <w:szCs w:val="21"/>
                </w:rPr>
                <w:t>Relevant</w:t>
              </w:r>
              <w:r w:rsidR="004F771D" w:rsidRPr="008A02FF">
                <w:rPr>
                  <w:rStyle w:val="Hyperlink"/>
                  <w:rFonts w:ascii="Arial" w:hAnsi="Arial" w:cs="Arial"/>
                  <w:b/>
                  <w:bCs/>
                  <w:sz w:val="21"/>
                  <w:szCs w:val="21"/>
                </w:rPr>
                <w:t xml:space="preserve"> ICB Clinical Commissioning </w:t>
              </w:r>
              <w:r w:rsidR="00F17297" w:rsidRPr="008A02FF">
                <w:rPr>
                  <w:rStyle w:val="Hyperlink"/>
                  <w:rFonts w:ascii="Arial" w:hAnsi="Arial" w:cs="Arial"/>
                  <w:b/>
                  <w:bCs/>
                  <w:sz w:val="21"/>
                  <w:szCs w:val="21"/>
                </w:rPr>
                <w:t>Policy</w:t>
              </w:r>
            </w:hyperlink>
            <w:r w:rsidR="008A02FF">
              <w:rPr>
                <w:rFonts w:ascii="Arial" w:hAnsi="Arial" w:cs="Arial"/>
                <w:b/>
                <w:bCs/>
                <w:sz w:val="21"/>
                <w:szCs w:val="21"/>
              </w:rPr>
              <w:t xml:space="preserve"> </w:t>
            </w:r>
            <w:r w:rsidR="004F771D" w:rsidRPr="00A5168E">
              <w:rPr>
                <w:rFonts w:ascii="Arial" w:hAnsi="Arial" w:cs="Arial"/>
                <w:b/>
                <w:bCs/>
                <w:sz w:val="21"/>
                <w:szCs w:val="21"/>
              </w:rPr>
              <w:t>(where applicable):</w:t>
            </w:r>
          </w:p>
        </w:tc>
        <w:tc>
          <w:tcPr>
            <w:tcW w:w="5812" w:type="dxa"/>
          </w:tcPr>
          <w:p w14:paraId="72C02235" w14:textId="77777777" w:rsidR="00AB6E26" w:rsidRPr="00A5168E" w:rsidRDefault="00AB6E26" w:rsidP="003E5D30">
            <w:pPr>
              <w:rPr>
                <w:rFonts w:ascii="Arial" w:hAnsi="Arial" w:cs="Arial"/>
                <w:sz w:val="21"/>
                <w:szCs w:val="21"/>
              </w:rPr>
            </w:pPr>
          </w:p>
        </w:tc>
      </w:tr>
      <w:tr w:rsidR="00AB6E26" w:rsidRPr="00A5168E" w14:paraId="2D076B3D" w14:textId="77777777" w:rsidTr="006B7E71">
        <w:trPr>
          <w:trHeight w:val="421"/>
        </w:trPr>
        <w:tc>
          <w:tcPr>
            <w:tcW w:w="3970" w:type="dxa"/>
            <w:vAlign w:val="center"/>
          </w:tcPr>
          <w:p w14:paraId="5DB3D667" w14:textId="63BDA36D" w:rsidR="00AB6E26" w:rsidRPr="00A5168E" w:rsidRDefault="00C2488C" w:rsidP="003E5D30">
            <w:pPr>
              <w:rPr>
                <w:rFonts w:ascii="Arial" w:hAnsi="Arial" w:cs="Arial"/>
                <w:b/>
                <w:bCs/>
                <w:sz w:val="21"/>
                <w:szCs w:val="21"/>
              </w:rPr>
            </w:pPr>
            <w:r w:rsidRPr="00A5168E">
              <w:rPr>
                <w:rFonts w:ascii="Arial" w:hAnsi="Arial" w:cs="Arial"/>
                <w:b/>
                <w:bCs/>
                <w:sz w:val="21"/>
                <w:szCs w:val="21"/>
              </w:rPr>
              <w:t>Primary diagnosis related to this request:</w:t>
            </w:r>
          </w:p>
        </w:tc>
        <w:tc>
          <w:tcPr>
            <w:tcW w:w="5812" w:type="dxa"/>
          </w:tcPr>
          <w:p w14:paraId="57352634" w14:textId="77777777" w:rsidR="00AB6E26" w:rsidRPr="00A5168E" w:rsidRDefault="00AB6E26" w:rsidP="003E5D30">
            <w:pPr>
              <w:rPr>
                <w:rFonts w:ascii="Arial" w:hAnsi="Arial" w:cs="Arial"/>
                <w:sz w:val="21"/>
                <w:szCs w:val="21"/>
              </w:rPr>
            </w:pPr>
          </w:p>
        </w:tc>
      </w:tr>
      <w:tr w:rsidR="00AB6E26" w:rsidRPr="00A5168E" w14:paraId="089E1578" w14:textId="77777777" w:rsidTr="006B7E71">
        <w:trPr>
          <w:trHeight w:val="1335"/>
        </w:trPr>
        <w:tc>
          <w:tcPr>
            <w:tcW w:w="3970" w:type="dxa"/>
            <w:vAlign w:val="center"/>
          </w:tcPr>
          <w:p w14:paraId="5D6553A1" w14:textId="2113BBC5" w:rsidR="00AB6E26" w:rsidRPr="00A5168E" w:rsidRDefault="00480A62" w:rsidP="003E5D30">
            <w:pPr>
              <w:rPr>
                <w:rFonts w:ascii="Arial" w:hAnsi="Arial" w:cs="Arial"/>
                <w:b/>
                <w:bCs/>
                <w:sz w:val="21"/>
                <w:szCs w:val="21"/>
              </w:rPr>
            </w:pPr>
            <w:r w:rsidRPr="00A5168E">
              <w:rPr>
                <w:rFonts w:ascii="Arial" w:hAnsi="Arial" w:cs="Arial"/>
                <w:b/>
                <w:bCs/>
                <w:sz w:val="21"/>
                <w:szCs w:val="21"/>
              </w:rPr>
              <w:t>Relevant medical history:</w:t>
            </w:r>
          </w:p>
        </w:tc>
        <w:tc>
          <w:tcPr>
            <w:tcW w:w="5812" w:type="dxa"/>
          </w:tcPr>
          <w:p w14:paraId="13463CFB" w14:textId="77777777" w:rsidR="00AB6E26" w:rsidRPr="00A5168E" w:rsidRDefault="00AB6E26" w:rsidP="003E5D30">
            <w:pPr>
              <w:rPr>
                <w:rFonts w:ascii="Arial" w:hAnsi="Arial" w:cs="Arial"/>
                <w:sz w:val="21"/>
                <w:szCs w:val="21"/>
              </w:rPr>
            </w:pPr>
          </w:p>
        </w:tc>
      </w:tr>
      <w:tr w:rsidR="00B05492" w:rsidRPr="00A5168E" w14:paraId="012A927A" w14:textId="77777777" w:rsidTr="006B7E71">
        <w:trPr>
          <w:trHeight w:val="604"/>
        </w:trPr>
        <w:tc>
          <w:tcPr>
            <w:tcW w:w="3970" w:type="dxa"/>
            <w:vAlign w:val="center"/>
          </w:tcPr>
          <w:p w14:paraId="57D2711B" w14:textId="3A020346" w:rsidR="006A4CAA" w:rsidRPr="006A4CAA" w:rsidRDefault="00320B49" w:rsidP="006A4CAA">
            <w:pPr>
              <w:rPr>
                <w:rFonts w:ascii="Arial" w:hAnsi="Arial" w:cs="Arial"/>
                <w:b/>
                <w:bCs/>
                <w:sz w:val="21"/>
                <w:szCs w:val="21"/>
                <w:lang w:val="en-US"/>
              </w:rPr>
            </w:pPr>
            <w:r>
              <w:rPr>
                <w:rFonts w:ascii="Arial" w:hAnsi="Arial" w:cs="Arial"/>
                <w:b/>
                <w:bCs/>
                <w:sz w:val="21"/>
                <w:szCs w:val="21"/>
                <w:lang w:val="en-US"/>
              </w:rPr>
              <w:t>All relevant</w:t>
            </w:r>
            <w:r w:rsidRPr="006A4CAA">
              <w:rPr>
                <w:rFonts w:ascii="Arial" w:hAnsi="Arial" w:cs="Arial"/>
                <w:b/>
                <w:bCs/>
                <w:sz w:val="21"/>
                <w:szCs w:val="21"/>
                <w:lang w:val="en-US"/>
              </w:rPr>
              <w:t xml:space="preserve"> </w:t>
            </w:r>
            <w:r>
              <w:rPr>
                <w:rFonts w:ascii="Arial" w:hAnsi="Arial" w:cs="Arial"/>
                <w:b/>
                <w:bCs/>
                <w:sz w:val="21"/>
                <w:szCs w:val="21"/>
                <w:lang w:val="en-US"/>
              </w:rPr>
              <w:t>c</w:t>
            </w:r>
            <w:r w:rsidR="006A4CAA" w:rsidRPr="006A4CAA">
              <w:rPr>
                <w:rFonts w:ascii="Arial" w:hAnsi="Arial" w:cs="Arial"/>
                <w:b/>
                <w:bCs/>
                <w:sz w:val="21"/>
                <w:szCs w:val="21"/>
                <w:lang w:val="en-US"/>
              </w:rPr>
              <w:t xml:space="preserve">urrent </w:t>
            </w:r>
            <w:r w:rsidR="008C2CA5">
              <w:rPr>
                <w:rFonts w:ascii="Arial" w:hAnsi="Arial" w:cs="Arial"/>
                <w:b/>
                <w:bCs/>
                <w:sz w:val="21"/>
                <w:szCs w:val="21"/>
                <w:lang w:val="en-US"/>
              </w:rPr>
              <w:t xml:space="preserve">and past </w:t>
            </w:r>
            <w:r w:rsidR="006A4CAA" w:rsidRPr="006A4CAA">
              <w:rPr>
                <w:rFonts w:ascii="Arial" w:hAnsi="Arial" w:cs="Arial"/>
                <w:b/>
                <w:bCs/>
                <w:sz w:val="21"/>
                <w:szCs w:val="21"/>
                <w:lang w:val="en-US"/>
              </w:rPr>
              <w:t>treatments</w:t>
            </w:r>
            <w:r w:rsidR="008C2CA5">
              <w:rPr>
                <w:rFonts w:ascii="Arial" w:hAnsi="Arial" w:cs="Arial"/>
                <w:b/>
                <w:bCs/>
                <w:sz w:val="21"/>
                <w:szCs w:val="21"/>
                <w:lang w:val="en-US"/>
              </w:rPr>
              <w:t xml:space="preserve"> and</w:t>
            </w:r>
            <w:r w:rsidR="006A4CAA" w:rsidRPr="006A4CAA">
              <w:rPr>
                <w:rFonts w:ascii="Arial" w:hAnsi="Arial" w:cs="Arial"/>
                <w:b/>
                <w:bCs/>
                <w:sz w:val="21"/>
                <w:szCs w:val="21"/>
                <w:lang w:val="en-US"/>
              </w:rPr>
              <w:t xml:space="preserve"> medications:</w:t>
            </w:r>
          </w:p>
          <w:p w14:paraId="155A9F97" w14:textId="0169EDBF" w:rsidR="00B05492" w:rsidRPr="00A5168E" w:rsidRDefault="00B05492" w:rsidP="003E5D30">
            <w:pPr>
              <w:rPr>
                <w:rFonts w:ascii="Arial" w:hAnsi="Arial" w:cs="Arial"/>
                <w:b/>
                <w:bCs/>
                <w:sz w:val="21"/>
                <w:szCs w:val="21"/>
              </w:rPr>
            </w:pPr>
          </w:p>
        </w:tc>
        <w:tc>
          <w:tcPr>
            <w:tcW w:w="5812" w:type="dxa"/>
          </w:tcPr>
          <w:p w14:paraId="4B8ADD3D" w14:textId="77777777" w:rsidR="00863547" w:rsidRDefault="00863547" w:rsidP="003E5D30">
            <w:pPr>
              <w:rPr>
                <w:rFonts w:ascii="Arial" w:hAnsi="Arial" w:cs="Arial"/>
                <w:sz w:val="21"/>
                <w:szCs w:val="21"/>
              </w:rPr>
            </w:pPr>
          </w:p>
          <w:p w14:paraId="6C8A2CB5" w14:textId="77777777" w:rsidR="00863547" w:rsidRDefault="00863547" w:rsidP="003E5D30">
            <w:pPr>
              <w:rPr>
                <w:rFonts w:ascii="Arial" w:hAnsi="Arial" w:cs="Arial"/>
                <w:sz w:val="21"/>
                <w:szCs w:val="21"/>
              </w:rPr>
            </w:pPr>
          </w:p>
          <w:p w14:paraId="785DC587" w14:textId="77777777" w:rsidR="00863547" w:rsidRDefault="00863547" w:rsidP="003E5D30">
            <w:pPr>
              <w:rPr>
                <w:rFonts w:ascii="Arial" w:hAnsi="Arial" w:cs="Arial"/>
                <w:sz w:val="21"/>
                <w:szCs w:val="21"/>
              </w:rPr>
            </w:pPr>
          </w:p>
          <w:p w14:paraId="1D1DB180" w14:textId="77777777" w:rsidR="00863547" w:rsidRDefault="00863547" w:rsidP="003E5D30">
            <w:pPr>
              <w:rPr>
                <w:rFonts w:ascii="Arial" w:hAnsi="Arial" w:cs="Arial"/>
                <w:sz w:val="21"/>
                <w:szCs w:val="21"/>
              </w:rPr>
            </w:pPr>
          </w:p>
          <w:p w14:paraId="50A91229" w14:textId="1DC1D947" w:rsidR="00863547" w:rsidRPr="00A5168E" w:rsidRDefault="00863547" w:rsidP="003E5D30">
            <w:pPr>
              <w:rPr>
                <w:rFonts w:ascii="Arial" w:hAnsi="Arial" w:cs="Arial"/>
                <w:sz w:val="21"/>
                <w:szCs w:val="21"/>
              </w:rPr>
            </w:pPr>
          </w:p>
        </w:tc>
      </w:tr>
    </w:tbl>
    <w:p w14:paraId="7190E274" w14:textId="77777777" w:rsidR="00797C43" w:rsidRDefault="00797C43">
      <w:pPr>
        <w:rPr>
          <w:rFonts w:ascii="Arial" w:hAnsi="Arial" w:cs="Arial"/>
          <w:b/>
          <w:bCs/>
          <w:sz w:val="22"/>
          <w:szCs w:val="22"/>
        </w:rPr>
      </w:pPr>
    </w:p>
    <w:tbl>
      <w:tblPr>
        <w:tblStyle w:val="TableGrid"/>
        <w:tblW w:w="9640" w:type="dxa"/>
        <w:tblInd w:w="-289" w:type="dxa"/>
        <w:tblLook w:val="04A0" w:firstRow="1" w:lastRow="0" w:firstColumn="1" w:lastColumn="0" w:noHBand="0" w:noVBand="1"/>
      </w:tblPr>
      <w:tblGrid>
        <w:gridCol w:w="9640"/>
      </w:tblGrid>
      <w:tr w:rsidR="0030294B" w:rsidRPr="0000001E" w14:paraId="36A4F0E0" w14:textId="77777777" w:rsidTr="006B7E71">
        <w:trPr>
          <w:trHeight w:val="378"/>
        </w:trPr>
        <w:tc>
          <w:tcPr>
            <w:tcW w:w="9640" w:type="dxa"/>
            <w:shd w:val="clear" w:color="auto" w:fill="B4C6E7" w:themeFill="accent1" w:themeFillTint="66"/>
          </w:tcPr>
          <w:p w14:paraId="6DE649AA" w14:textId="16A5655F" w:rsidR="0030294B" w:rsidRPr="0000001E" w:rsidRDefault="001F2FEB" w:rsidP="003E5D30">
            <w:pPr>
              <w:rPr>
                <w:rFonts w:ascii="Arial" w:hAnsi="Arial" w:cs="Arial"/>
                <w:b/>
                <w:bCs/>
                <w:sz w:val="21"/>
                <w:szCs w:val="21"/>
              </w:rPr>
            </w:pPr>
            <w:r>
              <w:rPr>
                <w:rFonts w:ascii="Arial" w:hAnsi="Arial" w:cs="Arial"/>
                <w:b/>
                <w:bCs/>
                <w:sz w:val="21"/>
                <w:szCs w:val="21"/>
              </w:rPr>
              <w:t>**</w:t>
            </w:r>
            <w:r w:rsidR="0030294B" w:rsidRPr="0000001E">
              <w:rPr>
                <w:rFonts w:ascii="Arial" w:hAnsi="Arial" w:cs="Arial"/>
                <w:b/>
                <w:bCs/>
                <w:sz w:val="21"/>
                <w:szCs w:val="21"/>
              </w:rPr>
              <w:t>Section 7 – Exceptionality</w:t>
            </w:r>
          </w:p>
        </w:tc>
      </w:tr>
      <w:tr w:rsidR="00DE26DF" w:rsidRPr="0000001E" w14:paraId="7D93EA52" w14:textId="77777777" w:rsidTr="006B7E71">
        <w:trPr>
          <w:trHeight w:val="679"/>
        </w:trPr>
        <w:tc>
          <w:tcPr>
            <w:tcW w:w="9640" w:type="dxa"/>
            <w:shd w:val="clear" w:color="auto" w:fill="B4C6E7" w:themeFill="accent1" w:themeFillTint="66"/>
            <w:vAlign w:val="center"/>
          </w:tcPr>
          <w:p w14:paraId="19737673" w14:textId="36CEE269" w:rsidR="002807EC" w:rsidRPr="0000001E" w:rsidRDefault="00DE26DF" w:rsidP="00AD7457">
            <w:pPr>
              <w:jc w:val="center"/>
              <w:rPr>
                <w:rFonts w:ascii="Arial" w:hAnsi="Arial" w:cs="Arial"/>
                <w:sz w:val="21"/>
                <w:szCs w:val="21"/>
              </w:rPr>
            </w:pPr>
            <w:r w:rsidRPr="0000001E">
              <w:rPr>
                <w:rFonts w:ascii="Arial" w:hAnsi="Arial" w:cs="Arial"/>
                <w:sz w:val="21"/>
                <w:szCs w:val="21"/>
              </w:rPr>
              <w:lastRenderedPageBreak/>
              <w:t xml:space="preserve">It is recommended that you read the ICB IFR policy on clinical exceptionality that is in force at the time of your application prior to completing this section. This </w:t>
            </w:r>
            <w:r w:rsidR="0015148C">
              <w:rPr>
                <w:rFonts w:ascii="Arial" w:hAnsi="Arial" w:cs="Arial"/>
                <w:sz w:val="21"/>
                <w:szCs w:val="21"/>
              </w:rPr>
              <w:t>is</w:t>
            </w:r>
            <w:r w:rsidRPr="0000001E">
              <w:rPr>
                <w:rFonts w:ascii="Arial" w:hAnsi="Arial" w:cs="Arial"/>
                <w:sz w:val="21"/>
                <w:szCs w:val="21"/>
              </w:rPr>
              <w:t xml:space="preserve"> available to view on the ICB’s website</w:t>
            </w:r>
            <w:r w:rsidR="004859B6" w:rsidRPr="0000001E">
              <w:rPr>
                <w:rFonts w:ascii="Arial" w:hAnsi="Arial" w:cs="Arial"/>
                <w:sz w:val="21"/>
                <w:szCs w:val="21"/>
              </w:rPr>
              <w:t xml:space="preserve"> at </w:t>
            </w:r>
            <w:hyperlink r:id="rId11" w:history="1">
              <w:r w:rsidR="00F9726F" w:rsidRPr="0000001E">
                <w:rPr>
                  <w:rStyle w:val="Hyperlink"/>
                  <w:rFonts w:ascii="Arial" w:hAnsi="Arial" w:cs="Arial"/>
                  <w:sz w:val="21"/>
                  <w:szCs w:val="21"/>
                </w:rPr>
                <w:t>https://humberandnorthyorkshire.icb.nhs.uk/individual-funding-requests/</w:t>
              </w:r>
            </w:hyperlink>
            <w:r w:rsidR="00F9726F" w:rsidRPr="0000001E">
              <w:rPr>
                <w:rFonts w:ascii="Arial" w:hAnsi="Arial" w:cs="Arial"/>
                <w:sz w:val="21"/>
                <w:szCs w:val="21"/>
              </w:rPr>
              <w:t xml:space="preserve"> </w:t>
            </w:r>
          </w:p>
        </w:tc>
      </w:tr>
      <w:tr w:rsidR="00AB5B9B" w:rsidRPr="0000001E" w14:paraId="7AAD5448" w14:textId="77777777" w:rsidTr="006B7E71">
        <w:trPr>
          <w:trHeight w:val="1411"/>
        </w:trPr>
        <w:tc>
          <w:tcPr>
            <w:tcW w:w="9640" w:type="dxa"/>
            <w:shd w:val="clear" w:color="auto" w:fill="B4C6E7" w:themeFill="accent1" w:themeFillTint="66"/>
            <w:vAlign w:val="center"/>
          </w:tcPr>
          <w:p w14:paraId="09E94189" w14:textId="77777777" w:rsidR="00FA15FB" w:rsidRPr="0000001E" w:rsidRDefault="00FA15FB" w:rsidP="00FA15FB">
            <w:pPr>
              <w:rPr>
                <w:rFonts w:ascii="Arial" w:hAnsi="Arial" w:cs="Arial"/>
                <w:sz w:val="21"/>
                <w:szCs w:val="21"/>
              </w:rPr>
            </w:pPr>
            <w:r w:rsidRPr="0000001E">
              <w:rPr>
                <w:rFonts w:ascii="Arial" w:hAnsi="Arial" w:cs="Arial"/>
                <w:sz w:val="21"/>
                <w:szCs w:val="21"/>
              </w:rPr>
              <w:t>In summary, the application must demonstrate:</w:t>
            </w:r>
          </w:p>
          <w:p w14:paraId="1A6616B1" w14:textId="07EBBC5C" w:rsidR="00FA15FB" w:rsidRPr="0000001E" w:rsidRDefault="00FA15FB" w:rsidP="00FA15FB">
            <w:pPr>
              <w:pStyle w:val="ListParagraph"/>
              <w:numPr>
                <w:ilvl w:val="0"/>
                <w:numId w:val="3"/>
              </w:numPr>
              <w:rPr>
                <w:rFonts w:ascii="Arial" w:hAnsi="Arial" w:cs="Arial"/>
                <w:sz w:val="21"/>
                <w:szCs w:val="21"/>
              </w:rPr>
            </w:pPr>
            <w:r w:rsidRPr="0000001E">
              <w:rPr>
                <w:rFonts w:ascii="Arial" w:hAnsi="Arial" w:cs="Arial"/>
                <w:sz w:val="21"/>
                <w:szCs w:val="21"/>
              </w:rPr>
              <w:t>Why the patient is materially different to the usual population of patients to whom the standard policy applies in terms of the principle or principles on which the standard policy is based; AND</w:t>
            </w:r>
          </w:p>
          <w:p w14:paraId="18A12FA4" w14:textId="7CD2BFF3" w:rsidR="00AB5B9B" w:rsidRPr="0000001E" w:rsidRDefault="00FA15FB" w:rsidP="003E5D30">
            <w:pPr>
              <w:pStyle w:val="ListParagraph"/>
              <w:numPr>
                <w:ilvl w:val="0"/>
                <w:numId w:val="3"/>
              </w:numPr>
              <w:rPr>
                <w:rFonts w:ascii="Arial" w:hAnsi="Arial" w:cs="Arial"/>
                <w:sz w:val="21"/>
                <w:szCs w:val="21"/>
              </w:rPr>
            </w:pPr>
            <w:r w:rsidRPr="0000001E">
              <w:rPr>
                <w:rFonts w:ascii="Arial" w:hAnsi="Arial" w:cs="Arial"/>
                <w:sz w:val="21"/>
                <w:szCs w:val="21"/>
              </w:rPr>
              <w:t xml:space="preserve">Why that material difference means the </w:t>
            </w:r>
            <w:r w:rsidR="000A0560" w:rsidRPr="0000001E">
              <w:rPr>
                <w:rFonts w:ascii="Arial" w:hAnsi="Arial" w:cs="Arial"/>
                <w:sz w:val="21"/>
                <w:szCs w:val="21"/>
              </w:rPr>
              <w:t>s</w:t>
            </w:r>
            <w:r w:rsidRPr="0000001E">
              <w:rPr>
                <w:rFonts w:ascii="Arial" w:hAnsi="Arial" w:cs="Arial"/>
                <w:sz w:val="21"/>
                <w:szCs w:val="21"/>
              </w:rPr>
              <w:t xml:space="preserve">tandard </w:t>
            </w:r>
            <w:r w:rsidR="000A0560" w:rsidRPr="0000001E">
              <w:rPr>
                <w:rFonts w:ascii="Arial" w:hAnsi="Arial" w:cs="Arial"/>
                <w:sz w:val="21"/>
                <w:szCs w:val="21"/>
              </w:rPr>
              <w:t>p</w:t>
            </w:r>
            <w:r w:rsidRPr="0000001E">
              <w:rPr>
                <w:rFonts w:ascii="Arial" w:hAnsi="Arial" w:cs="Arial"/>
                <w:sz w:val="21"/>
                <w:szCs w:val="21"/>
              </w:rPr>
              <w:t>olicy should not apply.</w:t>
            </w:r>
          </w:p>
        </w:tc>
      </w:tr>
      <w:tr w:rsidR="000A0560" w:rsidRPr="0000001E" w14:paraId="0D83AE22" w14:textId="77777777" w:rsidTr="006B7E71">
        <w:trPr>
          <w:trHeight w:val="694"/>
        </w:trPr>
        <w:tc>
          <w:tcPr>
            <w:tcW w:w="9640" w:type="dxa"/>
            <w:shd w:val="clear" w:color="auto" w:fill="B4C6E7" w:themeFill="accent1" w:themeFillTint="66"/>
            <w:vAlign w:val="center"/>
          </w:tcPr>
          <w:p w14:paraId="6EB0BE5B" w14:textId="26D6FB6C" w:rsidR="000A0560" w:rsidRPr="0000001E" w:rsidRDefault="000A0560" w:rsidP="003E5D30">
            <w:pPr>
              <w:rPr>
                <w:rFonts w:ascii="Arial" w:hAnsi="Arial" w:cs="Arial"/>
                <w:b/>
                <w:bCs/>
                <w:sz w:val="21"/>
                <w:szCs w:val="21"/>
              </w:rPr>
            </w:pPr>
            <w:r w:rsidRPr="0000001E">
              <w:rPr>
                <w:rFonts w:ascii="Arial" w:hAnsi="Arial" w:cs="Arial"/>
                <w:b/>
                <w:bCs/>
                <w:sz w:val="21"/>
                <w:szCs w:val="21"/>
              </w:rPr>
              <w:t xml:space="preserve">Please explain why the patient is materially different to the usual population of patients to whom the </w:t>
            </w:r>
            <w:r w:rsidR="00594E63" w:rsidRPr="0000001E">
              <w:rPr>
                <w:rFonts w:ascii="Arial" w:hAnsi="Arial" w:cs="Arial"/>
                <w:b/>
                <w:bCs/>
                <w:sz w:val="21"/>
                <w:szCs w:val="21"/>
              </w:rPr>
              <w:t>s</w:t>
            </w:r>
            <w:r w:rsidRPr="0000001E">
              <w:rPr>
                <w:rFonts w:ascii="Arial" w:hAnsi="Arial" w:cs="Arial"/>
                <w:b/>
                <w:bCs/>
                <w:sz w:val="21"/>
                <w:szCs w:val="21"/>
              </w:rPr>
              <w:t xml:space="preserve">tandard </w:t>
            </w:r>
            <w:r w:rsidR="00594E63" w:rsidRPr="0000001E">
              <w:rPr>
                <w:rFonts w:ascii="Arial" w:hAnsi="Arial" w:cs="Arial"/>
                <w:b/>
                <w:bCs/>
                <w:sz w:val="21"/>
                <w:szCs w:val="21"/>
              </w:rPr>
              <w:t>p</w:t>
            </w:r>
            <w:r w:rsidRPr="0000001E">
              <w:rPr>
                <w:rFonts w:ascii="Arial" w:hAnsi="Arial" w:cs="Arial"/>
                <w:b/>
                <w:bCs/>
                <w:sz w:val="21"/>
                <w:szCs w:val="21"/>
              </w:rPr>
              <w:t xml:space="preserve">olicy applies in terms of the principle or principles on which the </w:t>
            </w:r>
            <w:r w:rsidR="00594E63" w:rsidRPr="0000001E">
              <w:rPr>
                <w:rFonts w:ascii="Arial" w:hAnsi="Arial" w:cs="Arial"/>
                <w:b/>
                <w:bCs/>
                <w:sz w:val="21"/>
                <w:szCs w:val="21"/>
              </w:rPr>
              <w:t>s</w:t>
            </w:r>
            <w:r w:rsidRPr="0000001E">
              <w:rPr>
                <w:rFonts w:ascii="Arial" w:hAnsi="Arial" w:cs="Arial"/>
                <w:b/>
                <w:bCs/>
                <w:sz w:val="21"/>
                <w:szCs w:val="21"/>
              </w:rPr>
              <w:t xml:space="preserve">tandard </w:t>
            </w:r>
            <w:r w:rsidR="00594E63" w:rsidRPr="0000001E">
              <w:rPr>
                <w:rFonts w:ascii="Arial" w:hAnsi="Arial" w:cs="Arial"/>
                <w:b/>
                <w:bCs/>
                <w:sz w:val="21"/>
                <w:szCs w:val="21"/>
              </w:rPr>
              <w:t>p</w:t>
            </w:r>
            <w:r w:rsidRPr="0000001E">
              <w:rPr>
                <w:rFonts w:ascii="Arial" w:hAnsi="Arial" w:cs="Arial"/>
                <w:b/>
                <w:bCs/>
                <w:sz w:val="21"/>
                <w:szCs w:val="21"/>
              </w:rPr>
              <w:t>olicy is based</w:t>
            </w:r>
            <w:r w:rsidR="00594E63" w:rsidRPr="0000001E">
              <w:rPr>
                <w:rFonts w:ascii="Arial" w:hAnsi="Arial" w:cs="Arial"/>
                <w:b/>
                <w:bCs/>
                <w:sz w:val="21"/>
                <w:szCs w:val="21"/>
              </w:rPr>
              <w:t>:</w:t>
            </w:r>
          </w:p>
        </w:tc>
      </w:tr>
      <w:tr w:rsidR="000A0560" w:rsidRPr="0000001E" w14:paraId="72953F16" w14:textId="77777777" w:rsidTr="006B7E71">
        <w:trPr>
          <w:trHeight w:val="804"/>
        </w:trPr>
        <w:tc>
          <w:tcPr>
            <w:tcW w:w="9640" w:type="dxa"/>
            <w:vAlign w:val="center"/>
          </w:tcPr>
          <w:p w14:paraId="5EEDE5A8" w14:textId="77777777" w:rsidR="000A0560" w:rsidRPr="0000001E" w:rsidRDefault="000A0560" w:rsidP="003E5D30">
            <w:pPr>
              <w:rPr>
                <w:rFonts w:ascii="Arial" w:hAnsi="Arial" w:cs="Arial"/>
                <w:sz w:val="21"/>
                <w:szCs w:val="21"/>
              </w:rPr>
            </w:pPr>
          </w:p>
          <w:p w14:paraId="24A7C192" w14:textId="77777777" w:rsidR="00316F94" w:rsidRPr="0000001E" w:rsidRDefault="00316F94" w:rsidP="003E5D30">
            <w:pPr>
              <w:rPr>
                <w:rFonts w:ascii="Arial" w:hAnsi="Arial" w:cs="Arial"/>
                <w:sz w:val="21"/>
                <w:szCs w:val="21"/>
              </w:rPr>
            </w:pPr>
          </w:p>
          <w:p w14:paraId="3C6B1DA1" w14:textId="77777777" w:rsidR="00316F94" w:rsidRPr="0000001E" w:rsidRDefault="00316F94" w:rsidP="003E5D30">
            <w:pPr>
              <w:rPr>
                <w:rFonts w:ascii="Arial" w:hAnsi="Arial" w:cs="Arial"/>
                <w:sz w:val="21"/>
                <w:szCs w:val="21"/>
              </w:rPr>
            </w:pPr>
          </w:p>
          <w:p w14:paraId="3E08CC5F" w14:textId="77777777" w:rsidR="00316F94" w:rsidRPr="0000001E" w:rsidRDefault="00316F94" w:rsidP="003E5D30">
            <w:pPr>
              <w:rPr>
                <w:rFonts w:ascii="Arial" w:hAnsi="Arial" w:cs="Arial"/>
                <w:sz w:val="21"/>
                <w:szCs w:val="21"/>
              </w:rPr>
            </w:pPr>
          </w:p>
        </w:tc>
      </w:tr>
      <w:tr w:rsidR="000A0560" w:rsidRPr="0000001E" w14:paraId="0273A4E9" w14:textId="77777777" w:rsidTr="006B7E71">
        <w:trPr>
          <w:trHeight w:val="604"/>
        </w:trPr>
        <w:tc>
          <w:tcPr>
            <w:tcW w:w="9640" w:type="dxa"/>
            <w:shd w:val="clear" w:color="auto" w:fill="B4C6E7" w:themeFill="accent1" w:themeFillTint="66"/>
            <w:vAlign w:val="center"/>
          </w:tcPr>
          <w:p w14:paraId="0B48C9D5" w14:textId="3FCFC941" w:rsidR="000A0560" w:rsidRPr="0000001E" w:rsidRDefault="00594E63" w:rsidP="003E5D30">
            <w:pPr>
              <w:rPr>
                <w:rFonts w:ascii="Arial" w:hAnsi="Arial" w:cs="Arial"/>
                <w:b/>
                <w:bCs/>
                <w:sz w:val="21"/>
                <w:szCs w:val="21"/>
              </w:rPr>
            </w:pPr>
            <w:r w:rsidRPr="0000001E">
              <w:rPr>
                <w:rFonts w:ascii="Arial" w:hAnsi="Arial" w:cs="Arial"/>
                <w:b/>
                <w:bCs/>
                <w:sz w:val="21"/>
                <w:szCs w:val="21"/>
              </w:rPr>
              <w:t>Please explain why that material difference means the standard policy should not apply:</w:t>
            </w:r>
          </w:p>
        </w:tc>
      </w:tr>
      <w:tr w:rsidR="00594E63" w:rsidRPr="0000001E" w14:paraId="4CD91206" w14:textId="77777777" w:rsidTr="006B7E71">
        <w:trPr>
          <w:trHeight w:val="1327"/>
        </w:trPr>
        <w:tc>
          <w:tcPr>
            <w:tcW w:w="9640" w:type="dxa"/>
            <w:vAlign w:val="center"/>
          </w:tcPr>
          <w:p w14:paraId="23FDF56C" w14:textId="77777777" w:rsidR="00594E63" w:rsidRPr="0000001E" w:rsidRDefault="00594E63" w:rsidP="003E5D30">
            <w:pPr>
              <w:rPr>
                <w:rFonts w:ascii="Arial" w:hAnsi="Arial" w:cs="Arial"/>
                <w:sz w:val="21"/>
                <w:szCs w:val="21"/>
              </w:rPr>
            </w:pPr>
          </w:p>
          <w:p w14:paraId="4CA8EA0F" w14:textId="77777777" w:rsidR="00316F94" w:rsidRPr="0000001E" w:rsidRDefault="00316F94" w:rsidP="003E5D30">
            <w:pPr>
              <w:rPr>
                <w:rFonts w:ascii="Arial" w:hAnsi="Arial" w:cs="Arial"/>
                <w:sz w:val="21"/>
                <w:szCs w:val="21"/>
              </w:rPr>
            </w:pPr>
          </w:p>
          <w:p w14:paraId="2B6ED7BE" w14:textId="77777777" w:rsidR="00316F94" w:rsidRPr="0000001E" w:rsidRDefault="00316F94" w:rsidP="003E5D30">
            <w:pPr>
              <w:rPr>
                <w:rFonts w:ascii="Arial" w:hAnsi="Arial" w:cs="Arial"/>
                <w:sz w:val="21"/>
                <w:szCs w:val="21"/>
              </w:rPr>
            </w:pPr>
          </w:p>
          <w:p w14:paraId="709AA5EC" w14:textId="77777777" w:rsidR="00316F94" w:rsidRPr="0000001E" w:rsidRDefault="00316F94" w:rsidP="003E5D30">
            <w:pPr>
              <w:rPr>
                <w:rFonts w:ascii="Arial" w:hAnsi="Arial" w:cs="Arial"/>
                <w:sz w:val="21"/>
                <w:szCs w:val="21"/>
              </w:rPr>
            </w:pPr>
          </w:p>
          <w:p w14:paraId="2F2F839E" w14:textId="77777777" w:rsidR="00316F94" w:rsidRPr="0000001E" w:rsidRDefault="00316F94" w:rsidP="003E5D30">
            <w:pPr>
              <w:rPr>
                <w:rFonts w:ascii="Arial" w:hAnsi="Arial" w:cs="Arial"/>
                <w:sz w:val="21"/>
                <w:szCs w:val="21"/>
              </w:rPr>
            </w:pPr>
          </w:p>
        </w:tc>
      </w:tr>
    </w:tbl>
    <w:p w14:paraId="41F1E569" w14:textId="77777777" w:rsidR="0030294B" w:rsidRDefault="0030294B">
      <w:pPr>
        <w:rPr>
          <w:rFonts w:ascii="Arial" w:hAnsi="Arial" w:cs="Arial"/>
          <w:b/>
          <w:bCs/>
          <w:sz w:val="22"/>
          <w:szCs w:val="22"/>
        </w:rPr>
      </w:pPr>
    </w:p>
    <w:p w14:paraId="7513552B" w14:textId="77777777" w:rsidR="00AD7457" w:rsidRDefault="00AD7457">
      <w:pPr>
        <w:rPr>
          <w:rFonts w:ascii="Arial" w:hAnsi="Arial" w:cs="Arial"/>
          <w:b/>
          <w:bCs/>
          <w:sz w:val="22"/>
          <w:szCs w:val="22"/>
        </w:rPr>
      </w:pPr>
    </w:p>
    <w:tbl>
      <w:tblPr>
        <w:tblStyle w:val="TableGrid"/>
        <w:tblW w:w="9640" w:type="dxa"/>
        <w:tblInd w:w="-289" w:type="dxa"/>
        <w:tblLook w:val="04A0" w:firstRow="1" w:lastRow="0" w:firstColumn="1" w:lastColumn="0" w:noHBand="0" w:noVBand="1"/>
      </w:tblPr>
      <w:tblGrid>
        <w:gridCol w:w="7655"/>
        <w:gridCol w:w="142"/>
        <w:gridCol w:w="1843"/>
      </w:tblGrid>
      <w:tr w:rsidR="00727AED" w:rsidRPr="00BA1A7B" w14:paraId="0162CE8C" w14:textId="77777777" w:rsidTr="009A292B">
        <w:trPr>
          <w:trHeight w:val="662"/>
        </w:trPr>
        <w:tc>
          <w:tcPr>
            <w:tcW w:w="9640" w:type="dxa"/>
            <w:gridSpan w:val="3"/>
            <w:shd w:val="clear" w:color="auto" w:fill="B4C6E7" w:themeFill="accent1" w:themeFillTint="66"/>
          </w:tcPr>
          <w:p w14:paraId="4D8FDE1A" w14:textId="77777777" w:rsidR="00A22F0D" w:rsidRPr="00A22F0D" w:rsidRDefault="00A22F0D" w:rsidP="00A22F0D">
            <w:pPr>
              <w:rPr>
                <w:rFonts w:ascii="Arial" w:hAnsi="Arial" w:cs="Arial"/>
                <w:b/>
                <w:bCs/>
                <w:sz w:val="21"/>
                <w:szCs w:val="21"/>
              </w:rPr>
            </w:pPr>
            <w:r w:rsidRPr="00A22F0D">
              <w:rPr>
                <w:rFonts w:ascii="Arial" w:hAnsi="Arial" w:cs="Arial"/>
                <w:b/>
                <w:bCs/>
                <w:sz w:val="21"/>
                <w:szCs w:val="21"/>
              </w:rPr>
              <w:t>Section 8 – Supporting / Clinical Evidence</w:t>
            </w:r>
          </w:p>
          <w:p w14:paraId="10F9875B" w14:textId="77777777" w:rsidR="00ED27ED" w:rsidRPr="00ED27ED" w:rsidRDefault="00ED27ED" w:rsidP="00ED27ED">
            <w:pPr>
              <w:rPr>
                <w:rFonts w:ascii="Arial" w:hAnsi="Arial" w:cs="Arial"/>
                <w:b/>
                <w:bCs/>
                <w:sz w:val="21"/>
                <w:szCs w:val="21"/>
              </w:rPr>
            </w:pPr>
            <w:r w:rsidRPr="00ED27ED">
              <w:rPr>
                <w:rFonts w:ascii="Arial" w:hAnsi="Arial" w:cs="Arial"/>
                <w:b/>
                <w:bCs/>
                <w:sz w:val="21"/>
                <w:szCs w:val="21"/>
              </w:rPr>
              <w:t>This section is only for new or infrequently used treatments.</w:t>
            </w:r>
          </w:p>
          <w:p w14:paraId="7EF1BD2C" w14:textId="77777777" w:rsidR="00A22F0D" w:rsidRDefault="00A22F0D" w:rsidP="00A22F0D">
            <w:pPr>
              <w:rPr>
                <w:rFonts w:ascii="Arial" w:hAnsi="Arial" w:cs="Arial"/>
                <w:b/>
                <w:bCs/>
                <w:sz w:val="21"/>
                <w:szCs w:val="21"/>
              </w:rPr>
            </w:pPr>
          </w:p>
          <w:p w14:paraId="2B14D6AF" w14:textId="7DBE0C7B" w:rsidR="00A22F0D" w:rsidRPr="00A22F0D" w:rsidRDefault="00A22F0D" w:rsidP="00A22F0D">
            <w:pPr>
              <w:rPr>
                <w:rFonts w:ascii="Arial" w:hAnsi="Arial" w:cs="Arial"/>
                <w:b/>
                <w:bCs/>
                <w:sz w:val="21"/>
                <w:szCs w:val="21"/>
              </w:rPr>
            </w:pPr>
            <w:r w:rsidRPr="00A22F0D">
              <w:rPr>
                <w:rFonts w:ascii="Arial" w:hAnsi="Arial" w:cs="Arial"/>
                <w:b/>
                <w:bCs/>
                <w:sz w:val="21"/>
                <w:szCs w:val="21"/>
              </w:rPr>
              <w:t>Important:</w:t>
            </w:r>
          </w:p>
          <w:p w14:paraId="7E7DBE2F" w14:textId="77777777" w:rsidR="00727AED" w:rsidRPr="00A22F0D" w:rsidRDefault="00A22F0D" w:rsidP="00E75316">
            <w:pPr>
              <w:numPr>
                <w:ilvl w:val="0"/>
                <w:numId w:val="5"/>
              </w:numPr>
              <w:rPr>
                <w:rFonts w:ascii="Arial" w:hAnsi="Arial" w:cs="Arial"/>
                <w:b/>
                <w:bCs/>
                <w:sz w:val="21"/>
                <w:szCs w:val="21"/>
              </w:rPr>
            </w:pPr>
            <w:r w:rsidRPr="00A22F0D">
              <w:rPr>
                <w:rFonts w:ascii="Arial" w:hAnsi="Arial" w:cs="Arial"/>
                <w:b/>
                <w:bCs/>
                <w:i/>
                <w:iCs/>
                <w:sz w:val="21"/>
                <w:szCs w:val="21"/>
              </w:rPr>
              <w:t>Photographs are not permitted, in accordance with the ICB’s IFR Policy.</w:t>
            </w:r>
          </w:p>
          <w:p w14:paraId="00741C00" w14:textId="6203ADB8" w:rsidR="00A22F0D" w:rsidRPr="00A22F0D" w:rsidRDefault="00FE5B49" w:rsidP="00E75316">
            <w:pPr>
              <w:numPr>
                <w:ilvl w:val="0"/>
                <w:numId w:val="5"/>
              </w:numPr>
              <w:rPr>
                <w:rFonts w:ascii="Arial" w:hAnsi="Arial" w:cs="Arial"/>
                <w:b/>
                <w:bCs/>
                <w:sz w:val="21"/>
                <w:szCs w:val="21"/>
              </w:rPr>
            </w:pPr>
            <w:r w:rsidRPr="00FE5B49">
              <w:rPr>
                <w:rFonts w:ascii="Arial" w:hAnsi="Arial" w:cs="Arial"/>
                <w:b/>
                <w:bCs/>
                <w:i/>
                <w:iCs/>
                <w:sz w:val="21"/>
                <w:szCs w:val="21"/>
              </w:rPr>
              <w:t>If you would like to submit evidence relating to any of the ICB’s policies, or raise a query regarding a policy, please contact the ICB’s Clinical Effectiveness Unit.</w:t>
            </w:r>
          </w:p>
        </w:tc>
      </w:tr>
      <w:tr w:rsidR="00727AED" w:rsidRPr="00BA1A7B" w14:paraId="2D57804F" w14:textId="77777777" w:rsidTr="009A292B">
        <w:trPr>
          <w:trHeight w:val="694"/>
        </w:trPr>
        <w:tc>
          <w:tcPr>
            <w:tcW w:w="9640" w:type="dxa"/>
            <w:gridSpan w:val="3"/>
            <w:shd w:val="clear" w:color="auto" w:fill="B4C6E7" w:themeFill="accent1" w:themeFillTint="66"/>
            <w:vAlign w:val="center"/>
          </w:tcPr>
          <w:p w14:paraId="4DB17EBA" w14:textId="27DA173D" w:rsidR="00727AED" w:rsidRPr="00BA1A7B" w:rsidRDefault="00B803FF" w:rsidP="003E5D30">
            <w:pPr>
              <w:rPr>
                <w:rFonts w:ascii="Arial" w:hAnsi="Arial" w:cs="Arial"/>
                <w:b/>
                <w:bCs/>
                <w:sz w:val="21"/>
                <w:szCs w:val="21"/>
              </w:rPr>
            </w:pPr>
            <w:r w:rsidRPr="00BA1A7B">
              <w:rPr>
                <w:rFonts w:ascii="Arial" w:hAnsi="Arial" w:cs="Arial"/>
                <w:b/>
                <w:bCs/>
                <w:sz w:val="21"/>
                <w:szCs w:val="21"/>
              </w:rPr>
              <w:t>Please provide a summary of the evidence base for the clinical and cost effectiveness and safety of the requested procedure / treatment in support of the application for clinical exceptionality</w:t>
            </w:r>
            <w:r w:rsidR="002031C7">
              <w:rPr>
                <w:rFonts w:ascii="Arial" w:hAnsi="Arial" w:cs="Arial"/>
                <w:b/>
                <w:bCs/>
                <w:sz w:val="21"/>
                <w:szCs w:val="21"/>
              </w:rPr>
              <w:t xml:space="preserve"> – any attached documents must be in PDF format.</w:t>
            </w:r>
          </w:p>
        </w:tc>
      </w:tr>
      <w:tr w:rsidR="00727AED" w:rsidRPr="00BA1A7B" w14:paraId="5369CB5A" w14:textId="77777777" w:rsidTr="009A292B">
        <w:trPr>
          <w:trHeight w:val="604"/>
        </w:trPr>
        <w:tc>
          <w:tcPr>
            <w:tcW w:w="9640" w:type="dxa"/>
            <w:gridSpan w:val="3"/>
            <w:vAlign w:val="center"/>
          </w:tcPr>
          <w:p w14:paraId="10E22F45" w14:textId="727EC90B" w:rsidR="00727AED" w:rsidRPr="00BA1A7B" w:rsidRDefault="00727AED" w:rsidP="003E5D30">
            <w:pPr>
              <w:rPr>
                <w:rFonts w:ascii="Arial" w:hAnsi="Arial" w:cs="Arial"/>
                <w:sz w:val="21"/>
                <w:szCs w:val="21"/>
              </w:rPr>
            </w:pPr>
          </w:p>
          <w:p w14:paraId="2B8B8316" w14:textId="77777777" w:rsidR="00727AED" w:rsidRPr="00BA1A7B" w:rsidRDefault="00727AED" w:rsidP="003E5D30">
            <w:pPr>
              <w:rPr>
                <w:rFonts w:ascii="Arial" w:hAnsi="Arial" w:cs="Arial"/>
                <w:sz w:val="21"/>
                <w:szCs w:val="21"/>
              </w:rPr>
            </w:pPr>
          </w:p>
          <w:p w14:paraId="40172817" w14:textId="77777777" w:rsidR="00727AED" w:rsidRPr="00BA1A7B" w:rsidRDefault="00727AED" w:rsidP="003E5D30">
            <w:pPr>
              <w:rPr>
                <w:rFonts w:ascii="Arial" w:hAnsi="Arial" w:cs="Arial"/>
                <w:sz w:val="21"/>
                <w:szCs w:val="21"/>
              </w:rPr>
            </w:pPr>
          </w:p>
        </w:tc>
      </w:tr>
      <w:tr w:rsidR="00F15582" w:rsidRPr="00BA1A7B" w14:paraId="6C6E4308" w14:textId="77777777" w:rsidTr="009A292B">
        <w:trPr>
          <w:trHeight w:val="842"/>
        </w:trPr>
        <w:tc>
          <w:tcPr>
            <w:tcW w:w="7655" w:type="dxa"/>
            <w:shd w:val="clear" w:color="auto" w:fill="B4C6E7" w:themeFill="accent1" w:themeFillTint="66"/>
            <w:vAlign w:val="center"/>
          </w:tcPr>
          <w:p w14:paraId="258CED57" w14:textId="77777777" w:rsidR="00F15582" w:rsidRPr="00BA1A7B" w:rsidRDefault="00F15582" w:rsidP="00F15582">
            <w:pPr>
              <w:rPr>
                <w:rFonts w:ascii="Arial" w:hAnsi="Arial" w:cs="Arial"/>
                <w:b/>
                <w:bCs/>
                <w:sz w:val="21"/>
                <w:szCs w:val="21"/>
              </w:rPr>
            </w:pPr>
            <w:r w:rsidRPr="00BA1A7B">
              <w:rPr>
                <w:rFonts w:ascii="Arial" w:hAnsi="Arial" w:cs="Arial"/>
                <w:b/>
                <w:bCs/>
                <w:sz w:val="21"/>
                <w:szCs w:val="21"/>
              </w:rPr>
              <w:t>Is the treatment licensed in the UK for the intended use?</w:t>
            </w:r>
          </w:p>
        </w:tc>
        <w:tc>
          <w:tcPr>
            <w:tcW w:w="1985" w:type="dxa"/>
            <w:gridSpan w:val="2"/>
            <w:shd w:val="clear" w:color="auto" w:fill="B4C6E7" w:themeFill="accent1" w:themeFillTint="66"/>
          </w:tcPr>
          <w:p w14:paraId="7A7A1BFF" w14:textId="67B87C8F" w:rsidR="00F15582" w:rsidRPr="00BA1A7B" w:rsidRDefault="00F15582" w:rsidP="00F15582">
            <w:pPr>
              <w:rPr>
                <w:rFonts w:ascii="Arial" w:hAnsi="Arial" w:cs="Arial"/>
                <w:sz w:val="21"/>
                <w:szCs w:val="21"/>
              </w:rPr>
            </w:pPr>
            <w:r w:rsidRPr="00BA1A7B">
              <w:rPr>
                <w:rFonts w:ascii="Arial" w:hAnsi="Arial" w:cs="Arial"/>
                <w:noProof/>
                <w:sz w:val="21"/>
                <w:szCs w:val="21"/>
              </w:rPr>
              <mc:AlternateContent>
                <mc:Choice Requires="wps">
                  <w:drawing>
                    <wp:anchor distT="0" distB="0" distL="114300" distR="114300" simplePos="0" relativeHeight="251658242" behindDoc="0" locked="0" layoutInCell="1" allowOverlap="1" wp14:anchorId="227AD726" wp14:editId="2E6AC22D">
                      <wp:simplePos x="0" y="0"/>
                      <wp:positionH relativeFrom="column">
                        <wp:posOffset>368935</wp:posOffset>
                      </wp:positionH>
                      <wp:positionV relativeFrom="paragraph">
                        <wp:posOffset>25784</wp:posOffset>
                      </wp:positionV>
                      <wp:extent cx="232913" cy="207034"/>
                      <wp:effectExtent l="0" t="0" r="15240" b="21590"/>
                      <wp:wrapNone/>
                      <wp:docPr id="1176604556" name="Rectangle 1"/>
                      <wp:cNvGraphicFramePr/>
                      <a:graphic xmlns:a="http://schemas.openxmlformats.org/drawingml/2006/main">
                        <a:graphicData uri="http://schemas.microsoft.com/office/word/2010/wordprocessingShape">
                          <wps:wsp>
                            <wps:cNvSpPr/>
                            <wps:spPr>
                              <a:xfrm>
                                <a:off x="0" y="0"/>
                                <a:ext cx="232913" cy="20703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97C4C4" id="Rectangle 1" o:spid="_x0000_s1026" style="position:absolute;margin-left:29.05pt;margin-top:2.05pt;width:18.35pt;height:16.3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" filled="f" strokecolor="black [3213]" strokeweight="1pt"/>
                  </w:pict>
                </mc:Fallback>
              </mc:AlternateContent>
            </w:r>
            <w:r w:rsidRPr="00BA1A7B">
              <w:rPr>
                <w:rFonts w:ascii="Arial" w:hAnsi="Arial" w:cs="Arial"/>
                <w:sz w:val="21"/>
                <w:szCs w:val="21"/>
              </w:rPr>
              <w:t>Yes</w:t>
            </w:r>
          </w:p>
          <w:p w14:paraId="1C7D1947" w14:textId="2CF5C513" w:rsidR="00AD7457" w:rsidRPr="00BA1A7B" w:rsidRDefault="00AD7457" w:rsidP="00F15582">
            <w:pPr>
              <w:rPr>
                <w:rFonts w:ascii="Arial" w:hAnsi="Arial" w:cs="Arial"/>
                <w:sz w:val="21"/>
                <w:szCs w:val="21"/>
              </w:rPr>
            </w:pPr>
            <w:r w:rsidRPr="00BA1A7B">
              <w:rPr>
                <w:rFonts w:ascii="Arial" w:hAnsi="Arial" w:cs="Arial"/>
                <w:noProof/>
                <w:sz w:val="21"/>
                <w:szCs w:val="21"/>
              </w:rPr>
              <mc:AlternateContent>
                <mc:Choice Requires="wps">
                  <w:drawing>
                    <wp:anchor distT="0" distB="0" distL="114300" distR="114300" simplePos="0" relativeHeight="251658243" behindDoc="0" locked="0" layoutInCell="1" allowOverlap="1" wp14:anchorId="5C92668B" wp14:editId="2B13D4B5">
                      <wp:simplePos x="0" y="0"/>
                      <wp:positionH relativeFrom="column">
                        <wp:posOffset>369570</wp:posOffset>
                      </wp:positionH>
                      <wp:positionV relativeFrom="paragraph">
                        <wp:posOffset>141976</wp:posOffset>
                      </wp:positionV>
                      <wp:extent cx="232913" cy="207034"/>
                      <wp:effectExtent l="0" t="0" r="15240" b="21590"/>
                      <wp:wrapNone/>
                      <wp:docPr id="1218208322" name="Rectangle 1"/>
                      <wp:cNvGraphicFramePr/>
                      <a:graphic xmlns:a="http://schemas.openxmlformats.org/drawingml/2006/main">
                        <a:graphicData uri="http://schemas.microsoft.com/office/word/2010/wordprocessingShape">
                          <wps:wsp>
                            <wps:cNvSpPr/>
                            <wps:spPr>
                              <a:xfrm>
                                <a:off x="0" y="0"/>
                                <a:ext cx="232913" cy="20703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745E9" id="Rectangle 1" o:spid="_x0000_s1026" style="position:absolute;margin-left:29.1pt;margin-top:11.2pt;width:18.35pt;height:16.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" filled="f" strokecolor="black [3213]" strokeweight="1pt"/>
                  </w:pict>
                </mc:Fallback>
              </mc:AlternateContent>
            </w:r>
          </w:p>
          <w:p w14:paraId="1CAB2319" w14:textId="720B0CC5" w:rsidR="00F15582" w:rsidRPr="00BA1A7B" w:rsidRDefault="00F15582" w:rsidP="00F15582">
            <w:pPr>
              <w:rPr>
                <w:rFonts w:ascii="Arial" w:hAnsi="Arial" w:cs="Arial"/>
                <w:sz w:val="21"/>
                <w:szCs w:val="21"/>
              </w:rPr>
            </w:pPr>
            <w:r w:rsidRPr="00BA1A7B">
              <w:rPr>
                <w:rFonts w:ascii="Arial" w:hAnsi="Arial" w:cs="Arial"/>
                <w:sz w:val="21"/>
                <w:szCs w:val="21"/>
              </w:rPr>
              <w:t>No</w:t>
            </w:r>
          </w:p>
        </w:tc>
      </w:tr>
      <w:tr w:rsidR="00727AED" w:rsidRPr="00BA1A7B" w14:paraId="27A542EE" w14:textId="77777777" w:rsidTr="009A292B">
        <w:trPr>
          <w:trHeight w:val="643"/>
        </w:trPr>
        <w:tc>
          <w:tcPr>
            <w:tcW w:w="9640" w:type="dxa"/>
            <w:gridSpan w:val="3"/>
          </w:tcPr>
          <w:p w14:paraId="2DEAE6CE" w14:textId="2F62BD6F" w:rsidR="00727AED" w:rsidRPr="00BA1A7B" w:rsidRDefault="00AD7457" w:rsidP="00AD7457">
            <w:pPr>
              <w:rPr>
                <w:rFonts w:ascii="Arial" w:hAnsi="Arial" w:cs="Arial"/>
                <w:sz w:val="21"/>
                <w:szCs w:val="21"/>
              </w:rPr>
            </w:pPr>
            <w:r w:rsidRPr="00BA1A7B">
              <w:rPr>
                <w:rFonts w:ascii="Arial" w:hAnsi="Arial" w:cs="Arial"/>
                <w:sz w:val="21"/>
                <w:szCs w:val="21"/>
              </w:rPr>
              <w:t>If yes, please give details:</w:t>
            </w:r>
          </w:p>
        </w:tc>
      </w:tr>
      <w:tr w:rsidR="00AD7457" w:rsidRPr="00BA1A7B" w14:paraId="69EF6BF9" w14:textId="77777777" w:rsidTr="009A292B">
        <w:trPr>
          <w:trHeight w:val="922"/>
        </w:trPr>
        <w:tc>
          <w:tcPr>
            <w:tcW w:w="7655" w:type="dxa"/>
            <w:shd w:val="clear" w:color="auto" w:fill="B4C6E7" w:themeFill="accent1" w:themeFillTint="66"/>
            <w:vAlign w:val="center"/>
          </w:tcPr>
          <w:p w14:paraId="3CD15235" w14:textId="77777777" w:rsidR="00AD7457" w:rsidRPr="00BA1A7B" w:rsidRDefault="00AD7457" w:rsidP="00AD7457">
            <w:pPr>
              <w:rPr>
                <w:rFonts w:ascii="Arial" w:hAnsi="Arial" w:cs="Arial"/>
                <w:b/>
                <w:bCs/>
                <w:sz w:val="21"/>
                <w:szCs w:val="21"/>
              </w:rPr>
            </w:pPr>
            <w:r w:rsidRPr="00BA1A7B">
              <w:rPr>
                <w:rFonts w:ascii="Arial" w:hAnsi="Arial" w:cs="Arial"/>
                <w:b/>
                <w:bCs/>
                <w:sz w:val="21"/>
                <w:szCs w:val="21"/>
              </w:rPr>
              <w:t>Has it been subjected to NICE appraisal or other scrutiny?</w:t>
            </w:r>
          </w:p>
        </w:tc>
        <w:tc>
          <w:tcPr>
            <w:tcW w:w="1985" w:type="dxa"/>
            <w:gridSpan w:val="2"/>
            <w:shd w:val="clear" w:color="auto" w:fill="B4C6E7" w:themeFill="accent1" w:themeFillTint="66"/>
          </w:tcPr>
          <w:p w14:paraId="2DC8136B" w14:textId="77777777" w:rsidR="00AD7457" w:rsidRPr="00BA1A7B" w:rsidRDefault="00AD7457" w:rsidP="00AD7457">
            <w:pPr>
              <w:rPr>
                <w:rFonts w:ascii="Arial" w:hAnsi="Arial" w:cs="Arial"/>
                <w:sz w:val="21"/>
                <w:szCs w:val="21"/>
              </w:rPr>
            </w:pPr>
            <w:r w:rsidRPr="00BA1A7B">
              <w:rPr>
                <w:rFonts w:ascii="Arial" w:hAnsi="Arial" w:cs="Arial"/>
                <w:noProof/>
                <w:sz w:val="21"/>
                <w:szCs w:val="21"/>
              </w:rPr>
              <mc:AlternateContent>
                <mc:Choice Requires="wps">
                  <w:drawing>
                    <wp:anchor distT="0" distB="0" distL="114300" distR="114300" simplePos="0" relativeHeight="251658244" behindDoc="0" locked="0" layoutInCell="1" allowOverlap="1" wp14:anchorId="0DC98AEB" wp14:editId="07E31445">
                      <wp:simplePos x="0" y="0"/>
                      <wp:positionH relativeFrom="column">
                        <wp:posOffset>368935</wp:posOffset>
                      </wp:positionH>
                      <wp:positionV relativeFrom="paragraph">
                        <wp:posOffset>25784</wp:posOffset>
                      </wp:positionV>
                      <wp:extent cx="232913" cy="207034"/>
                      <wp:effectExtent l="0" t="0" r="15240" b="21590"/>
                      <wp:wrapNone/>
                      <wp:docPr id="532887474" name="Rectangle 1"/>
                      <wp:cNvGraphicFramePr/>
                      <a:graphic xmlns:a="http://schemas.openxmlformats.org/drawingml/2006/main">
                        <a:graphicData uri="http://schemas.microsoft.com/office/word/2010/wordprocessingShape">
                          <wps:wsp>
                            <wps:cNvSpPr/>
                            <wps:spPr>
                              <a:xfrm>
                                <a:off x="0" y="0"/>
                                <a:ext cx="232913" cy="20703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9A1EFF" id="Rectangle 1" o:spid="_x0000_s1026" style="position:absolute;margin-left:29.05pt;margin-top:2.05pt;width:18.35pt;height:16.3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" filled="f" strokecolor="black [3213]" strokeweight="1pt"/>
                  </w:pict>
                </mc:Fallback>
              </mc:AlternateContent>
            </w:r>
            <w:r w:rsidRPr="00BA1A7B">
              <w:rPr>
                <w:rFonts w:ascii="Arial" w:hAnsi="Arial" w:cs="Arial"/>
                <w:sz w:val="21"/>
                <w:szCs w:val="21"/>
              </w:rPr>
              <w:t>Yes</w:t>
            </w:r>
          </w:p>
          <w:p w14:paraId="6F9DB51A" w14:textId="77777777" w:rsidR="00AD7457" w:rsidRPr="00BA1A7B" w:rsidRDefault="00AD7457" w:rsidP="00AD7457">
            <w:pPr>
              <w:rPr>
                <w:rFonts w:ascii="Arial" w:hAnsi="Arial" w:cs="Arial"/>
                <w:sz w:val="21"/>
                <w:szCs w:val="21"/>
              </w:rPr>
            </w:pPr>
            <w:r w:rsidRPr="00BA1A7B">
              <w:rPr>
                <w:rFonts w:ascii="Arial" w:hAnsi="Arial" w:cs="Arial"/>
                <w:noProof/>
                <w:sz w:val="21"/>
                <w:szCs w:val="21"/>
              </w:rPr>
              <mc:AlternateContent>
                <mc:Choice Requires="wps">
                  <w:drawing>
                    <wp:anchor distT="0" distB="0" distL="114300" distR="114300" simplePos="0" relativeHeight="251658245" behindDoc="0" locked="0" layoutInCell="1" allowOverlap="1" wp14:anchorId="2D8D45B4" wp14:editId="1FB7CB6E">
                      <wp:simplePos x="0" y="0"/>
                      <wp:positionH relativeFrom="column">
                        <wp:posOffset>369570</wp:posOffset>
                      </wp:positionH>
                      <wp:positionV relativeFrom="paragraph">
                        <wp:posOffset>141976</wp:posOffset>
                      </wp:positionV>
                      <wp:extent cx="232913" cy="207034"/>
                      <wp:effectExtent l="0" t="0" r="15240" b="21590"/>
                      <wp:wrapNone/>
                      <wp:docPr id="423469417" name="Rectangle 1"/>
                      <wp:cNvGraphicFramePr/>
                      <a:graphic xmlns:a="http://schemas.openxmlformats.org/drawingml/2006/main">
                        <a:graphicData uri="http://schemas.microsoft.com/office/word/2010/wordprocessingShape">
                          <wps:wsp>
                            <wps:cNvSpPr/>
                            <wps:spPr>
                              <a:xfrm>
                                <a:off x="0" y="0"/>
                                <a:ext cx="232913" cy="20703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633F3" id="Rectangle 1" o:spid="_x0000_s1026" style="position:absolute;margin-left:29.1pt;margin-top:11.2pt;width:18.35pt;height:16.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" filled="f" strokecolor="black [3213]" strokeweight="1pt"/>
                  </w:pict>
                </mc:Fallback>
              </mc:AlternateContent>
            </w:r>
          </w:p>
          <w:p w14:paraId="409331EF" w14:textId="1039A05B" w:rsidR="00AD7457" w:rsidRPr="00BA1A7B" w:rsidRDefault="00AD7457" w:rsidP="00AD7457">
            <w:pPr>
              <w:rPr>
                <w:rFonts w:ascii="Arial" w:hAnsi="Arial" w:cs="Arial"/>
                <w:b/>
                <w:bCs/>
                <w:sz w:val="21"/>
                <w:szCs w:val="21"/>
              </w:rPr>
            </w:pPr>
            <w:r w:rsidRPr="00BA1A7B">
              <w:rPr>
                <w:rFonts w:ascii="Arial" w:hAnsi="Arial" w:cs="Arial"/>
                <w:sz w:val="21"/>
                <w:szCs w:val="21"/>
              </w:rPr>
              <w:t>No</w:t>
            </w:r>
          </w:p>
        </w:tc>
      </w:tr>
      <w:tr w:rsidR="00AD7457" w:rsidRPr="00BA1A7B" w14:paraId="13F4824B" w14:textId="77777777" w:rsidTr="009A292B">
        <w:trPr>
          <w:trHeight w:val="567"/>
        </w:trPr>
        <w:tc>
          <w:tcPr>
            <w:tcW w:w="9640" w:type="dxa"/>
            <w:gridSpan w:val="3"/>
          </w:tcPr>
          <w:p w14:paraId="351F7C68" w14:textId="101E2029" w:rsidR="00AD7457" w:rsidRPr="00BA1A7B" w:rsidRDefault="00AD7457" w:rsidP="00AD7457">
            <w:pPr>
              <w:rPr>
                <w:rFonts w:ascii="Arial" w:hAnsi="Arial" w:cs="Arial"/>
                <w:sz w:val="21"/>
                <w:szCs w:val="21"/>
              </w:rPr>
            </w:pPr>
            <w:r w:rsidRPr="00BA1A7B">
              <w:rPr>
                <w:rFonts w:ascii="Arial" w:hAnsi="Arial" w:cs="Arial"/>
                <w:sz w:val="21"/>
                <w:szCs w:val="21"/>
              </w:rPr>
              <w:t>If yes, please give details:</w:t>
            </w:r>
          </w:p>
        </w:tc>
      </w:tr>
      <w:tr w:rsidR="00DE09C4" w:rsidRPr="00BA1A7B" w14:paraId="04D08775" w14:textId="77777777" w:rsidTr="009A292B">
        <w:trPr>
          <w:trHeight w:val="841"/>
        </w:trPr>
        <w:tc>
          <w:tcPr>
            <w:tcW w:w="7797" w:type="dxa"/>
            <w:gridSpan w:val="2"/>
            <w:shd w:val="clear" w:color="auto" w:fill="B4C6E7" w:themeFill="accent1" w:themeFillTint="66"/>
            <w:vAlign w:val="center"/>
          </w:tcPr>
          <w:p w14:paraId="7DCBC9E4" w14:textId="29D96A1D" w:rsidR="00DE09C4" w:rsidRPr="00BA1A7B" w:rsidRDefault="00DE09C4" w:rsidP="00DE09C4">
            <w:pPr>
              <w:rPr>
                <w:rFonts w:ascii="Arial" w:hAnsi="Arial" w:cs="Arial"/>
                <w:b/>
                <w:bCs/>
                <w:sz w:val="21"/>
                <w:szCs w:val="21"/>
              </w:rPr>
            </w:pPr>
            <w:r w:rsidRPr="00BA1A7B">
              <w:rPr>
                <w:rFonts w:ascii="Arial" w:hAnsi="Arial" w:cs="Arial"/>
                <w:b/>
                <w:bCs/>
                <w:sz w:val="21"/>
                <w:szCs w:val="21"/>
              </w:rPr>
              <w:t>Is the procedure/treatment part of a current or planned national or international clinical trial or audit?</w:t>
            </w:r>
          </w:p>
        </w:tc>
        <w:tc>
          <w:tcPr>
            <w:tcW w:w="1843" w:type="dxa"/>
            <w:shd w:val="clear" w:color="auto" w:fill="B4C6E7" w:themeFill="accent1" w:themeFillTint="66"/>
          </w:tcPr>
          <w:p w14:paraId="186710EE" w14:textId="77777777" w:rsidR="00DE09C4" w:rsidRPr="00BA1A7B" w:rsidRDefault="00DE09C4" w:rsidP="00DE09C4">
            <w:pPr>
              <w:rPr>
                <w:rFonts w:ascii="Arial" w:hAnsi="Arial" w:cs="Arial"/>
                <w:sz w:val="21"/>
                <w:szCs w:val="21"/>
              </w:rPr>
            </w:pPr>
            <w:r w:rsidRPr="00BA1A7B">
              <w:rPr>
                <w:rFonts w:ascii="Arial" w:hAnsi="Arial" w:cs="Arial"/>
                <w:noProof/>
                <w:sz w:val="21"/>
                <w:szCs w:val="21"/>
              </w:rPr>
              <mc:AlternateContent>
                <mc:Choice Requires="wps">
                  <w:drawing>
                    <wp:anchor distT="0" distB="0" distL="114300" distR="114300" simplePos="0" relativeHeight="251658246" behindDoc="0" locked="0" layoutInCell="1" allowOverlap="1" wp14:anchorId="488BC4F2" wp14:editId="350F5055">
                      <wp:simplePos x="0" y="0"/>
                      <wp:positionH relativeFrom="column">
                        <wp:posOffset>368935</wp:posOffset>
                      </wp:positionH>
                      <wp:positionV relativeFrom="paragraph">
                        <wp:posOffset>25784</wp:posOffset>
                      </wp:positionV>
                      <wp:extent cx="232913" cy="207034"/>
                      <wp:effectExtent l="0" t="0" r="15240" b="21590"/>
                      <wp:wrapNone/>
                      <wp:docPr id="1766588601" name="Rectangle 1"/>
                      <wp:cNvGraphicFramePr/>
                      <a:graphic xmlns:a="http://schemas.openxmlformats.org/drawingml/2006/main">
                        <a:graphicData uri="http://schemas.microsoft.com/office/word/2010/wordprocessingShape">
                          <wps:wsp>
                            <wps:cNvSpPr/>
                            <wps:spPr>
                              <a:xfrm>
                                <a:off x="0" y="0"/>
                                <a:ext cx="232913" cy="20703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600B69" id="Rectangle 1" o:spid="_x0000_s1026" style="position:absolute;margin-left:29.05pt;margin-top:2.05pt;width:18.35pt;height:16.3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" filled="f" strokecolor="black [3213]" strokeweight="1pt"/>
                  </w:pict>
                </mc:Fallback>
              </mc:AlternateContent>
            </w:r>
            <w:r w:rsidRPr="00BA1A7B">
              <w:rPr>
                <w:rFonts w:ascii="Arial" w:hAnsi="Arial" w:cs="Arial"/>
                <w:sz w:val="21"/>
                <w:szCs w:val="21"/>
              </w:rPr>
              <w:t>Yes</w:t>
            </w:r>
          </w:p>
          <w:p w14:paraId="45013F52" w14:textId="77777777" w:rsidR="00DE09C4" w:rsidRPr="00BA1A7B" w:rsidRDefault="00DE09C4" w:rsidP="00DE09C4">
            <w:pPr>
              <w:rPr>
                <w:rFonts w:ascii="Arial" w:hAnsi="Arial" w:cs="Arial"/>
                <w:sz w:val="21"/>
                <w:szCs w:val="21"/>
              </w:rPr>
            </w:pPr>
            <w:r w:rsidRPr="00BA1A7B">
              <w:rPr>
                <w:rFonts w:ascii="Arial" w:hAnsi="Arial" w:cs="Arial"/>
                <w:noProof/>
                <w:sz w:val="21"/>
                <w:szCs w:val="21"/>
              </w:rPr>
              <mc:AlternateContent>
                <mc:Choice Requires="wps">
                  <w:drawing>
                    <wp:anchor distT="0" distB="0" distL="114300" distR="114300" simplePos="0" relativeHeight="251658247" behindDoc="0" locked="0" layoutInCell="1" allowOverlap="1" wp14:anchorId="27898D3E" wp14:editId="62FC5E7C">
                      <wp:simplePos x="0" y="0"/>
                      <wp:positionH relativeFrom="column">
                        <wp:posOffset>369570</wp:posOffset>
                      </wp:positionH>
                      <wp:positionV relativeFrom="paragraph">
                        <wp:posOffset>141976</wp:posOffset>
                      </wp:positionV>
                      <wp:extent cx="232913" cy="207034"/>
                      <wp:effectExtent l="0" t="0" r="15240" b="21590"/>
                      <wp:wrapNone/>
                      <wp:docPr id="1804373626" name="Rectangle 1"/>
                      <wp:cNvGraphicFramePr/>
                      <a:graphic xmlns:a="http://schemas.openxmlformats.org/drawingml/2006/main">
                        <a:graphicData uri="http://schemas.microsoft.com/office/word/2010/wordprocessingShape">
                          <wps:wsp>
                            <wps:cNvSpPr/>
                            <wps:spPr>
                              <a:xfrm>
                                <a:off x="0" y="0"/>
                                <a:ext cx="232913" cy="20703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54F8F" id="Rectangle 1" o:spid="_x0000_s1026" style="position:absolute;margin-left:29.1pt;margin-top:11.2pt;width:18.35pt;height:16.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" filled="f" strokecolor="black [3213]" strokeweight="1pt"/>
                  </w:pict>
                </mc:Fallback>
              </mc:AlternateContent>
            </w:r>
          </w:p>
          <w:p w14:paraId="47618FA5" w14:textId="5BE703DB" w:rsidR="00DE09C4" w:rsidRPr="00BA1A7B" w:rsidRDefault="00DE09C4" w:rsidP="00DE09C4">
            <w:pPr>
              <w:rPr>
                <w:rFonts w:ascii="Arial" w:hAnsi="Arial" w:cs="Arial"/>
                <w:sz w:val="21"/>
                <w:szCs w:val="21"/>
              </w:rPr>
            </w:pPr>
            <w:r w:rsidRPr="00BA1A7B">
              <w:rPr>
                <w:rFonts w:ascii="Arial" w:hAnsi="Arial" w:cs="Arial"/>
                <w:sz w:val="21"/>
                <w:szCs w:val="21"/>
              </w:rPr>
              <w:t>No</w:t>
            </w:r>
          </w:p>
        </w:tc>
      </w:tr>
      <w:tr w:rsidR="00DE09C4" w:rsidRPr="00BA1A7B" w14:paraId="6C12EF54" w14:textId="77777777" w:rsidTr="009A292B">
        <w:trPr>
          <w:trHeight w:val="604"/>
        </w:trPr>
        <w:tc>
          <w:tcPr>
            <w:tcW w:w="9640" w:type="dxa"/>
            <w:gridSpan w:val="3"/>
            <w:vAlign w:val="center"/>
          </w:tcPr>
          <w:p w14:paraId="4FB56DCC" w14:textId="77777777" w:rsidR="00DE09C4" w:rsidRPr="00BA1A7B" w:rsidRDefault="00DE09C4" w:rsidP="00DE09C4">
            <w:pPr>
              <w:rPr>
                <w:rFonts w:ascii="Arial" w:hAnsi="Arial" w:cs="Arial"/>
                <w:sz w:val="21"/>
                <w:szCs w:val="21"/>
              </w:rPr>
            </w:pPr>
            <w:r w:rsidRPr="00BA1A7B">
              <w:rPr>
                <w:rFonts w:ascii="Arial" w:hAnsi="Arial" w:cs="Arial"/>
                <w:sz w:val="21"/>
                <w:szCs w:val="21"/>
              </w:rPr>
              <w:lastRenderedPageBreak/>
              <w:t>If yes, please give details:</w:t>
            </w:r>
          </w:p>
          <w:p w14:paraId="0A861131" w14:textId="77777777" w:rsidR="00DE09C4" w:rsidRPr="00BA1A7B" w:rsidRDefault="00DE09C4" w:rsidP="00DE09C4">
            <w:pPr>
              <w:rPr>
                <w:rFonts w:ascii="Arial" w:hAnsi="Arial" w:cs="Arial"/>
                <w:sz w:val="21"/>
                <w:szCs w:val="21"/>
              </w:rPr>
            </w:pPr>
          </w:p>
          <w:p w14:paraId="68C1C0EB" w14:textId="77777777" w:rsidR="00DE09C4" w:rsidRPr="00BA1A7B" w:rsidRDefault="00DE09C4" w:rsidP="00DE09C4">
            <w:pPr>
              <w:rPr>
                <w:rFonts w:ascii="Arial" w:hAnsi="Arial" w:cs="Arial"/>
                <w:sz w:val="21"/>
                <w:szCs w:val="21"/>
              </w:rPr>
            </w:pPr>
          </w:p>
        </w:tc>
      </w:tr>
      <w:tr w:rsidR="00EF7E33" w:rsidRPr="00BA1A7B" w14:paraId="4B55732B" w14:textId="77777777" w:rsidTr="009A292B">
        <w:trPr>
          <w:trHeight w:val="874"/>
        </w:trPr>
        <w:tc>
          <w:tcPr>
            <w:tcW w:w="7797" w:type="dxa"/>
            <w:gridSpan w:val="2"/>
            <w:shd w:val="clear" w:color="auto" w:fill="B4C6E7" w:themeFill="accent1" w:themeFillTint="66"/>
            <w:vAlign w:val="center"/>
          </w:tcPr>
          <w:p w14:paraId="7ADB85C3" w14:textId="74BF2A61" w:rsidR="00EF7E33" w:rsidRPr="00BA1A7B" w:rsidRDefault="00EF7E33" w:rsidP="00EF7E33">
            <w:pPr>
              <w:rPr>
                <w:rFonts w:ascii="Arial" w:hAnsi="Arial" w:cs="Arial"/>
                <w:b/>
                <w:bCs/>
                <w:sz w:val="21"/>
                <w:szCs w:val="21"/>
              </w:rPr>
            </w:pPr>
            <w:r w:rsidRPr="00BA1A7B">
              <w:rPr>
                <w:rFonts w:ascii="Arial" w:hAnsi="Arial" w:cs="Arial"/>
                <w:b/>
                <w:bCs/>
                <w:sz w:val="21"/>
                <w:szCs w:val="21"/>
              </w:rPr>
              <w:t>Does the proposed procedure/treatment have any exclusion criteria in place for occasions when the procedure/treatment could be ineffective?</w:t>
            </w:r>
          </w:p>
        </w:tc>
        <w:tc>
          <w:tcPr>
            <w:tcW w:w="1843" w:type="dxa"/>
            <w:shd w:val="clear" w:color="auto" w:fill="B4C6E7" w:themeFill="accent1" w:themeFillTint="66"/>
          </w:tcPr>
          <w:p w14:paraId="3A5ECB00" w14:textId="77777777" w:rsidR="00EF7E33" w:rsidRPr="00BA1A7B" w:rsidRDefault="00EF7E33" w:rsidP="00EF7E33">
            <w:pPr>
              <w:rPr>
                <w:rFonts w:ascii="Arial" w:hAnsi="Arial" w:cs="Arial"/>
                <w:sz w:val="21"/>
                <w:szCs w:val="21"/>
              </w:rPr>
            </w:pPr>
            <w:r w:rsidRPr="00BA1A7B">
              <w:rPr>
                <w:rFonts w:ascii="Arial" w:hAnsi="Arial" w:cs="Arial"/>
                <w:noProof/>
                <w:sz w:val="21"/>
                <w:szCs w:val="21"/>
              </w:rPr>
              <mc:AlternateContent>
                <mc:Choice Requires="wps">
                  <w:drawing>
                    <wp:anchor distT="0" distB="0" distL="114300" distR="114300" simplePos="0" relativeHeight="251658248" behindDoc="0" locked="0" layoutInCell="1" allowOverlap="1" wp14:anchorId="7F377D18" wp14:editId="0EC6F63C">
                      <wp:simplePos x="0" y="0"/>
                      <wp:positionH relativeFrom="column">
                        <wp:posOffset>368935</wp:posOffset>
                      </wp:positionH>
                      <wp:positionV relativeFrom="paragraph">
                        <wp:posOffset>25784</wp:posOffset>
                      </wp:positionV>
                      <wp:extent cx="232913" cy="207034"/>
                      <wp:effectExtent l="0" t="0" r="15240" b="21590"/>
                      <wp:wrapNone/>
                      <wp:docPr id="1288161241" name="Rectangle 1"/>
                      <wp:cNvGraphicFramePr/>
                      <a:graphic xmlns:a="http://schemas.openxmlformats.org/drawingml/2006/main">
                        <a:graphicData uri="http://schemas.microsoft.com/office/word/2010/wordprocessingShape">
                          <wps:wsp>
                            <wps:cNvSpPr/>
                            <wps:spPr>
                              <a:xfrm>
                                <a:off x="0" y="0"/>
                                <a:ext cx="232913" cy="20703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4A48FB" id="Rectangle 1" o:spid="_x0000_s1026" style="position:absolute;margin-left:29.05pt;margin-top:2.05pt;width:18.35pt;height:16.3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" filled="f" strokecolor="black [3213]" strokeweight="1pt"/>
                  </w:pict>
                </mc:Fallback>
              </mc:AlternateContent>
            </w:r>
            <w:r w:rsidRPr="00BA1A7B">
              <w:rPr>
                <w:rFonts w:ascii="Arial" w:hAnsi="Arial" w:cs="Arial"/>
                <w:sz w:val="21"/>
                <w:szCs w:val="21"/>
              </w:rPr>
              <w:t>Yes</w:t>
            </w:r>
          </w:p>
          <w:p w14:paraId="619E897A" w14:textId="77777777" w:rsidR="00EF7E33" w:rsidRPr="00BA1A7B" w:rsidRDefault="00EF7E33" w:rsidP="00EF7E33">
            <w:pPr>
              <w:rPr>
                <w:rFonts w:ascii="Arial" w:hAnsi="Arial" w:cs="Arial"/>
                <w:sz w:val="21"/>
                <w:szCs w:val="21"/>
              </w:rPr>
            </w:pPr>
            <w:r w:rsidRPr="00BA1A7B">
              <w:rPr>
                <w:rFonts w:ascii="Arial" w:hAnsi="Arial" w:cs="Arial"/>
                <w:noProof/>
                <w:sz w:val="21"/>
                <w:szCs w:val="21"/>
              </w:rPr>
              <mc:AlternateContent>
                <mc:Choice Requires="wps">
                  <w:drawing>
                    <wp:anchor distT="0" distB="0" distL="114300" distR="114300" simplePos="0" relativeHeight="251658249" behindDoc="0" locked="0" layoutInCell="1" allowOverlap="1" wp14:anchorId="01E120A9" wp14:editId="34AEA419">
                      <wp:simplePos x="0" y="0"/>
                      <wp:positionH relativeFrom="column">
                        <wp:posOffset>369570</wp:posOffset>
                      </wp:positionH>
                      <wp:positionV relativeFrom="paragraph">
                        <wp:posOffset>141976</wp:posOffset>
                      </wp:positionV>
                      <wp:extent cx="232913" cy="207034"/>
                      <wp:effectExtent l="0" t="0" r="15240" b="21590"/>
                      <wp:wrapNone/>
                      <wp:docPr id="695996012" name="Rectangle 1"/>
                      <wp:cNvGraphicFramePr/>
                      <a:graphic xmlns:a="http://schemas.openxmlformats.org/drawingml/2006/main">
                        <a:graphicData uri="http://schemas.microsoft.com/office/word/2010/wordprocessingShape">
                          <wps:wsp>
                            <wps:cNvSpPr/>
                            <wps:spPr>
                              <a:xfrm>
                                <a:off x="0" y="0"/>
                                <a:ext cx="232913" cy="20703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C2BA6" id="Rectangle 1" o:spid="_x0000_s1026" style="position:absolute;margin-left:29.1pt;margin-top:11.2pt;width:18.35pt;height:16.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" filled="f" strokecolor="black [3213]" strokeweight="1pt"/>
                  </w:pict>
                </mc:Fallback>
              </mc:AlternateContent>
            </w:r>
          </w:p>
          <w:p w14:paraId="64EBF651" w14:textId="1A0CFC4B" w:rsidR="00EF7E33" w:rsidRPr="00BA1A7B" w:rsidRDefault="00EF7E33" w:rsidP="00EF7E33">
            <w:pPr>
              <w:rPr>
                <w:rFonts w:ascii="Arial" w:hAnsi="Arial" w:cs="Arial"/>
                <w:sz w:val="21"/>
                <w:szCs w:val="21"/>
              </w:rPr>
            </w:pPr>
            <w:r w:rsidRPr="00BA1A7B">
              <w:rPr>
                <w:rFonts w:ascii="Arial" w:hAnsi="Arial" w:cs="Arial"/>
                <w:sz w:val="21"/>
                <w:szCs w:val="21"/>
              </w:rPr>
              <w:t>No</w:t>
            </w:r>
          </w:p>
        </w:tc>
      </w:tr>
      <w:tr w:rsidR="00DE09C4" w:rsidRPr="00BA1A7B" w14:paraId="6AAEF505" w14:textId="77777777" w:rsidTr="009A292B">
        <w:trPr>
          <w:trHeight w:val="604"/>
        </w:trPr>
        <w:tc>
          <w:tcPr>
            <w:tcW w:w="9640" w:type="dxa"/>
            <w:gridSpan w:val="3"/>
            <w:vAlign w:val="center"/>
          </w:tcPr>
          <w:p w14:paraId="062E8AE0" w14:textId="77777777" w:rsidR="00EF7E33" w:rsidRPr="00BA1A7B" w:rsidRDefault="00EF7E33" w:rsidP="00EF7E33">
            <w:pPr>
              <w:rPr>
                <w:rFonts w:ascii="Arial" w:hAnsi="Arial" w:cs="Arial"/>
                <w:sz w:val="21"/>
                <w:szCs w:val="21"/>
              </w:rPr>
            </w:pPr>
            <w:r w:rsidRPr="00BA1A7B">
              <w:rPr>
                <w:rFonts w:ascii="Arial" w:hAnsi="Arial" w:cs="Arial"/>
                <w:sz w:val="21"/>
                <w:szCs w:val="21"/>
              </w:rPr>
              <w:t>If yes, please give details:</w:t>
            </w:r>
          </w:p>
          <w:p w14:paraId="5EA1D8C0" w14:textId="77777777" w:rsidR="00EF7E33" w:rsidRPr="00BA1A7B" w:rsidRDefault="00EF7E33" w:rsidP="00DE09C4">
            <w:pPr>
              <w:rPr>
                <w:rFonts w:ascii="Arial" w:hAnsi="Arial" w:cs="Arial"/>
                <w:sz w:val="21"/>
                <w:szCs w:val="21"/>
              </w:rPr>
            </w:pPr>
          </w:p>
          <w:p w14:paraId="2E28B4DB" w14:textId="77777777" w:rsidR="00EF7E33" w:rsidRPr="00BA1A7B" w:rsidRDefault="00EF7E33" w:rsidP="00DE09C4">
            <w:pPr>
              <w:rPr>
                <w:rFonts w:ascii="Arial" w:hAnsi="Arial" w:cs="Arial"/>
                <w:sz w:val="21"/>
                <w:szCs w:val="21"/>
              </w:rPr>
            </w:pPr>
          </w:p>
        </w:tc>
      </w:tr>
    </w:tbl>
    <w:p w14:paraId="04DC3A07" w14:textId="77777777" w:rsidR="0089587C" w:rsidRDefault="0089587C">
      <w:pPr>
        <w:rPr>
          <w:rFonts w:ascii="Arial" w:hAnsi="Arial" w:cs="Arial"/>
          <w:b/>
          <w:bCs/>
          <w:sz w:val="22"/>
          <w:szCs w:val="22"/>
        </w:rPr>
      </w:pPr>
    </w:p>
    <w:p w14:paraId="23ABD935" w14:textId="77777777" w:rsidR="00BC248A" w:rsidRDefault="00BC248A">
      <w:pPr>
        <w:rPr>
          <w:rFonts w:ascii="Arial" w:hAnsi="Arial" w:cs="Arial"/>
          <w:b/>
          <w:bCs/>
          <w:sz w:val="22"/>
          <w:szCs w:val="22"/>
        </w:rPr>
      </w:pPr>
    </w:p>
    <w:tbl>
      <w:tblPr>
        <w:tblStyle w:val="TableGrid"/>
        <w:tblW w:w="9640" w:type="dxa"/>
        <w:tblInd w:w="-289" w:type="dxa"/>
        <w:tblLook w:val="04A0" w:firstRow="1" w:lastRow="0" w:firstColumn="1" w:lastColumn="0" w:noHBand="0" w:noVBand="1"/>
      </w:tblPr>
      <w:tblGrid>
        <w:gridCol w:w="7514"/>
        <w:gridCol w:w="2126"/>
      </w:tblGrid>
      <w:tr w:rsidR="00BC248A" w:rsidRPr="00BA1A7B" w14:paraId="12B7AB2F" w14:textId="77777777" w:rsidTr="006B7E71">
        <w:tc>
          <w:tcPr>
            <w:tcW w:w="9640" w:type="dxa"/>
            <w:gridSpan w:val="2"/>
            <w:shd w:val="clear" w:color="auto" w:fill="B4C6E7" w:themeFill="accent1" w:themeFillTint="66"/>
          </w:tcPr>
          <w:p w14:paraId="5713191F" w14:textId="351EB656" w:rsidR="00BC248A" w:rsidRPr="00BA1A7B" w:rsidRDefault="001F2FEB" w:rsidP="003E5D30">
            <w:pPr>
              <w:rPr>
                <w:rFonts w:ascii="Arial" w:hAnsi="Arial" w:cs="Arial"/>
                <w:b/>
                <w:bCs/>
                <w:sz w:val="21"/>
                <w:szCs w:val="21"/>
              </w:rPr>
            </w:pPr>
            <w:r>
              <w:rPr>
                <w:rFonts w:ascii="Arial" w:hAnsi="Arial" w:cs="Arial"/>
                <w:b/>
                <w:bCs/>
                <w:sz w:val="21"/>
                <w:szCs w:val="21"/>
              </w:rPr>
              <w:t>**</w:t>
            </w:r>
            <w:r w:rsidR="00BC248A" w:rsidRPr="00BA1A7B">
              <w:rPr>
                <w:rFonts w:ascii="Arial" w:hAnsi="Arial" w:cs="Arial"/>
                <w:b/>
                <w:bCs/>
                <w:sz w:val="21"/>
                <w:szCs w:val="21"/>
              </w:rPr>
              <w:t>Section 9 – Declaration of Interest</w:t>
            </w:r>
          </w:p>
        </w:tc>
      </w:tr>
      <w:tr w:rsidR="00BC248A" w:rsidRPr="00BA1A7B" w14:paraId="0F8F65DC" w14:textId="77777777" w:rsidTr="006B7E71">
        <w:trPr>
          <w:trHeight w:val="1250"/>
        </w:trPr>
        <w:tc>
          <w:tcPr>
            <w:tcW w:w="7514" w:type="dxa"/>
            <w:shd w:val="clear" w:color="auto" w:fill="B4C6E7" w:themeFill="accent1" w:themeFillTint="66"/>
            <w:vAlign w:val="center"/>
          </w:tcPr>
          <w:p w14:paraId="6C0075FA" w14:textId="6662C32E" w:rsidR="00695471" w:rsidRPr="00BA1A7B" w:rsidRDefault="00695471" w:rsidP="00695471">
            <w:pPr>
              <w:rPr>
                <w:rFonts w:ascii="Arial" w:hAnsi="Arial" w:cs="Arial"/>
                <w:sz w:val="21"/>
                <w:szCs w:val="21"/>
              </w:rPr>
            </w:pPr>
            <w:r w:rsidRPr="00BA1A7B">
              <w:rPr>
                <w:rFonts w:ascii="Arial" w:hAnsi="Arial" w:cs="Arial"/>
                <w:sz w:val="21"/>
                <w:szCs w:val="21"/>
              </w:rPr>
              <w:t>Clinicians are required to disclose all material facts as part of this process. Are there any relevant declarations of interest that are appropriate to bring to the attention of the IFR Team?</w:t>
            </w:r>
          </w:p>
          <w:p w14:paraId="3E6C6D9D" w14:textId="3338D2D3" w:rsidR="00BC248A" w:rsidRPr="00BA1A7B" w:rsidRDefault="00BC248A" w:rsidP="003E5D30">
            <w:pPr>
              <w:rPr>
                <w:rFonts w:ascii="Arial" w:hAnsi="Arial" w:cs="Arial"/>
                <w:sz w:val="21"/>
                <w:szCs w:val="21"/>
              </w:rPr>
            </w:pPr>
          </w:p>
        </w:tc>
        <w:tc>
          <w:tcPr>
            <w:tcW w:w="2126" w:type="dxa"/>
          </w:tcPr>
          <w:p w14:paraId="60B5EE8F" w14:textId="77777777" w:rsidR="00BC248A" w:rsidRPr="00BA1A7B" w:rsidRDefault="00BC248A" w:rsidP="003E5D30">
            <w:pPr>
              <w:rPr>
                <w:rFonts w:ascii="Arial" w:hAnsi="Arial" w:cs="Arial"/>
                <w:sz w:val="21"/>
                <w:szCs w:val="21"/>
              </w:rPr>
            </w:pPr>
            <w:r w:rsidRPr="00BA1A7B">
              <w:rPr>
                <w:rFonts w:ascii="Arial" w:hAnsi="Arial" w:cs="Arial"/>
                <w:noProof/>
                <w:sz w:val="21"/>
                <w:szCs w:val="21"/>
              </w:rPr>
              <mc:AlternateContent>
                <mc:Choice Requires="wps">
                  <w:drawing>
                    <wp:anchor distT="0" distB="0" distL="114300" distR="114300" simplePos="0" relativeHeight="251658250" behindDoc="0" locked="0" layoutInCell="1" allowOverlap="1" wp14:anchorId="7ABACD64" wp14:editId="6B665ED3">
                      <wp:simplePos x="0" y="0"/>
                      <wp:positionH relativeFrom="column">
                        <wp:posOffset>368935</wp:posOffset>
                      </wp:positionH>
                      <wp:positionV relativeFrom="paragraph">
                        <wp:posOffset>120914</wp:posOffset>
                      </wp:positionV>
                      <wp:extent cx="232913" cy="207034"/>
                      <wp:effectExtent l="0" t="0" r="15240" b="21590"/>
                      <wp:wrapNone/>
                      <wp:docPr id="2061707016" name="Rectangle 1"/>
                      <wp:cNvGraphicFramePr/>
                      <a:graphic xmlns:a="http://schemas.openxmlformats.org/drawingml/2006/main">
                        <a:graphicData uri="http://schemas.microsoft.com/office/word/2010/wordprocessingShape">
                          <wps:wsp>
                            <wps:cNvSpPr/>
                            <wps:spPr>
                              <a:xfrm>
                                <a:off x="0" y="0"/>
                                <a:ext cx="232913" cy="20703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795382" id="Rectangle 1" o:spid="_x0000_s1026" style="position:absolute;margin-left:29.05pt;margin-top:9.5pt;width:18.35pt;height:16.3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" filled="f" strokecolor="black [3213]" strokeweight="1pt"/>
                  </w:pict>
                </mc:Fallback>
              </mc:AlternateContent>
            </w:r>
          </w:p>
          <w:p w14:paraId="3E8DCB93" w14:textId="77777777" w:rsidR="00BC248A" w:rsidRPr="00BA1A7B" w:rsidRDefault="00BC248A" w:rsidP="003E5D30">
            <w:pPr>
              <w:rPr>
                <w:rFonts w:ascii="Arial" w:hAnsi="Arial" w:cs="Arial"/>
                <w:sz w:val="21"/>
                <w:szCs w:val="21"/>
              </w:rPr>
            </w:pPr>
            <w:r w:rsidRPr="00BA1A7B">
              <w:rPr>
                <w:rFonts w:ascii="Arial" w:hAnsi="Arial" w:cs="Arial"/>
                <w:sz w:val="21"/>
                <w:szCs w:val="21"/>
              </w:rPr>
              <w:t>Yes</w:t>
            </w:r>
          </w:p>
          <w:p w14:paraId="60C7A842" w14:textId="77777777" w:rsidR="00BC248A" w:rsidRPr="00BA1A7B" w:rsidRDefault="00BC248A" w:rsidP="003E5D30">
            <w:pPr>
              <w:rPr>
                <w:rFonts w:ascii="Arial" w:hAnsi="Arial" w:cs="Arial"/>
                <w:sz w:val="21"/>
                <w:szCs w:val="21"/>
              </w:rPr>
            </w:pPr>
            <w:r w:rsidRPr="00BA1A7B">
              <w:rPr>
                <w:rFonts w:ascii="Arial" w:hAnsi="Arial" w:cs="Arial"/>
                <w:noProof/>
                <w:sz w:val="21"/>
                <w:szCs w:val="21"/>
              </w:rPr>
              <mc:AlternateContent>
                <mc:Choice Requires="wps">
                  <w:drawing>
                    <wp:anchor distT="0" distB="0" distL="114300" distR="114300" simplePos="0" relativeHeight="251658251" behindDoc="0" locked="0" layoutInCell="1" allowOverlap="1" wp14:anchorId="5150BB43" wp14:editId="212CE7DC">
                      <wp:simplePos x="0" y="0"/>
                      <wp:positionH relativeFrom="column">
                        <wp:posOffset>369570</wp:posOffset>
                      </wp:positionH>
                      <wp:positionV relativeFrom="paragraph">
                        <wp:posOffset>108849</wp:posOffset>
                      </wp:positionV>
                      <wp:extent cx="232913" cy="207034"/>
                      <wp:effectExtent l="0" t="0" r="15240" b="21590"/>
                      <wp:wrapNone/>
                      <wp:docPr id="1065002910" name="Rectangle 1"/>
                      <wp:cNvGraphicFramePr/>
                      <a:graphic xmlns:a="http://schemas.openxmlformats.org/drawingml/2006/main">
                        <a:graphicData uri="http://schemas.microsoft.com/office/word/2010/wordprocessingShape">
                          <wps:wsp>
                            <wps:cNvSpPr/>
                            <wps:spPr>
                              <a:xfrm>
                                <a:off x="0" y="0"/>
                                <a:ext cx="232913" cy="20703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F1D6D" id="Rectangle 1" o:spid="_x0000_s1026" style="position:absolute;margin-left:29.1pt;margin-top:8.55pt;width:18.35pt;height:16.3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" filled="f" strokecolor="black [3213]" strokeweight="1pt"/>
                  </w:pict>
                </mc:Fallback>
              </mc:AlternateContent>
            </w:r>
          </w:p>
          <w:p w14:paraId="668ECE5B" w14:textId="77777777" w:rsidR="00BC248A" w:rsidRPr="00BA1A7B" w:rsidRDefault="00BC248A" w:rsidP="003E5D30">
            <w:pPr>
              <w:rPr>
                <w:rFonts w:ascii="Arial" w:hAnsi="Arial" w:cs="Arial"/>
                <w:sz w:val="21"/>
                <w:szCs w:val="21"/>
              </w:rPr>
            </w:pPr>
            <w:r w:rsidRPr="00BA1A7B">
              <w:rPr>
                <w:rFonts w:ascii="Arial" w:hAnsi="Arial" w:cs="Arial"/>
                <w:sz w:val="21"/>
                <w:szCs w:val="21"/>
              </w:rPr>
              <w:t>No</w:t>
            </w:r>
          </w:p>
        </w:tc>
      </w:tr>
      <w:tr w:rsidR="00BC248A" w:rsidRPr="00BA1A7B" w14:paraId="30C117CC" w14:textId="77777777" w:rsidTr="006B7E71">
        <w:trPr>
          <w:trHeight w:val="1866"/>
        </w:trPr>
        <w:tc>
          <w:tcPr>
            <w:tcW w:w="9640" w:type="dxa"/>
            <w:gridSpan w:val="2"/>
          </w:tcPr>
          <w:p w14:paraId="77772CDF" w14:textId="77777777" w:rsidR="00695471" w:rsidRPr="00BA1A7B" w:rsidRDefault="00695471" w:rsidP="00695471">
            <w:pPr>
              <w:rPr>
                <w:rFonts w:ascii="Arial" w:hAnsi="Arial" w:cs="Arial"/>
                <w:sz w:val="21"/>
                <w:szCs w:val="21"/>
              </w:rPr>
            </w:pPr>
            <w:r w:rsidRPr="00BA1A7B">
              <w:rPr>
                <w:rFonts w:ascii="Arial" w:hAnsi="Arial" w:cs="Arial"/>
                <w:sz w:val="21"/>
                <w:szCs w:val="21"/>
              </w:rPr>
              <w:t>If yes, please give details:</w:t>
            </w:r>
          </w:p>
          <w:p w14:paraId="0B435283" w14:textId="74A12DB1" w:rsidR="00BC248A" w:rsidRPr="00BA1A7B" w:rsidRDefault="00BC248A" w:rsidP="00695471">
            <w:pPr>
              <w:rPr>
                <w:rFonts w:ascii="Arial" w:hAnsi="Arial" w:cs="Arial"/>
                <w:sz w:val="21"/>
                <w:szCs w:val="21"/>
              </w:rPr>
            </w:pPr>
          </w:p>
        </w:tc>
      </w:tr>
    </w:tbl>
    <w:p w14:paraId="4D926508" w14:textId="77777777" w:rsidR="00BC248A" w:rsidRDefault="00BC248A">
      <w:pPr>
        <w:rPr>
          <w:rFonts w:ascii="Arial" w:hAnsi="Arial" w:cs="Arial"/>
          <w:b/>
          <w:bCs/>
          <w:sz w:val="22"/>
          <w:szCs w:val="22"/>
        </w:rPr>
      </w:pPr>
    </w:p>
    <w:p w14:paraId="348B9A33" w14:textId="77777777" w:rsidR="00EF0569" w:rsidRDefault="00EF0569">
      <w:pPr>
        <w:rPr>
          <w:rFonts w:ascii="Arial" w:hAnsi="Arial" w:cs="Arial"/>
          <w:b/>
          <w:bCs/>
          <w:sz w:val="22"/>
          <w:szCs w:val="22"/>
        </w:rPr>
      </w:pPr>
    </w:p>
    <w:p w14:paraId="483D734F" w14:textId="77777777" w:rsidR="00EF0569" w:rsidRDefault="00EF0569" w:rsidP="00EF0569">
      <w:pPr>
        <w:jc w:val="center"/>
        <w:rPr>
          <w:rFonts w:ascii="Arial" w:hAnsi="Arial" w:cs="Arial"/>
          <w:b/>
          <w:bCs/>
          <w:sz w:val="22"/>
          <w:szCs w:val="22"/>
        </w:rPr>
      </w:pPr>
      <w:r>
        <w:rPr>
          <w:rFonts w:ascii="Arial" w:hAnsi="Arial" w:cs="Arial"/>
          <w:b/>
          <w:bCs/>
          <w:sz w:val="22"/>
          <w:szCs w:val="22"/>
        </w:rPr>
        <w:t xml:space="preserve">PLEASE SUBMIT COMPLETED FORMS TO THE </w:t>
      </w:r>
    </w:p>
    <w:p w14:paraId="32BA0CE7" w14:textId="56904B08" w:rsidR="00EF0569" w:rsidRDefault="2C1FC600" w:rsidP="00EF0569">
      <w:pPr>
        <w:jc w:val="center"/>
        <w:rPr>
          <w:rFonts w:ascii="Arial" w:hAnsi="Arial" w:cs="Arial"/>
          <w:b/>
          <w:bCs/>
          <w:sz w:val="22"/>
          <w:szCs w:val="22"/>
        </w:rPr>
      </w:pPr>
      <w:r w:rsidRPr="32606EC3">
        <w:rPr>
          <w:rFonts w:ascii="Arial" w:hAnsi="Arial" w:cs="Arial"/>
          <w:b/>
          <w:bCs/>
          <w:sz w:val="22"/>
          <w:szCs w:val="22"/>
        </w:rPr>
        <w:t>HUMBER AND NORTH YORKSHIRE ICB INDIVIDUAL REQUEST</w:t>
      </w:r>
      <w:r w:rsidR="6293A5E5" w:rsidRPr="32606EC3">
        <w:rPr>
          <w:rFonts w:ascii="Arial" w:hAnsi="Arial" w:cs="Arial"/>
          <w:b/>
          <w:bCs/>
          <w:sz w:val="22"/>
          <w:szCs w:val="22"/>
        </w:rPr>
        <w:t xml:space="preserve"> FU</w:t>
      </w:r>
      <w:r w:rsidR="5A8AD288" w:rsidRPr="32606EC3">
        <w:rPr>
          <w:rFonts w:ascii="Arial" w:hAnsi="Arial" w:cs="Arial"/>
          <w:b/>
          <w:bCs/>
          <w:sz w:val="22"/>
          <w:szCs w:val="22"/>
        </w:rPr>
        <w:t>ND</w:t>
      </w:r>
      <w:r w:rsidR="6293A5E5" w:rsidRPr="32606EC3">
        <w:rPr>
          <w:rFonts w:ascii="Arial" w:hAnsi="Arial" w:cs="Arial"/>
          <w:b/>
          <w:bCs/>
          <w:sz w:val="22"/>
          <w:szCs w:val="22"/>
        </w:rPr>
        <w:t>ING TEAM AT</w:t>
      </w:r>
    </w:p>
    <w:p w14:paraId="4495A9DF" w14:textId="53F3745D" w:rsidR="00492077" w:rsidRPr="005E538E" w:rsidRDefault="00CE56B2" w:rsidP="00CE56B2">
      <w:pPr>
        <w:jc w:val="center"/>
        <w:rPr>
          <w:rFonts w:ascii="Arial" w:hAnsi="Arial" w:cs="Arial"/>
          <w:b/>
          <w:bCs/>
          <w:sz w:val="22"/>
          <w:szCs w:val="22"/>
        </w:rPr>
      </w:pPr>
      <w:hyperlink r:id="rId12" w:history="1">
        <w:r w:rsidRPr="00FC789E">
          <w:rPr>
            <w:rStyle w:val="Hyperlink"/>
            <w:rFonts w:ascii="Arial" w:hAnsi="Arial" w:cs="Arial"/>
            <w:b/>
            <w:bCs/>
            <w:sz w:val="22"/>
            <w:szCs w:val="22"/>
          </w:rPr>
          <w:t>hnyicb.individualfundingrequests@nhs.net</w:t>
        </w:r>
      </w:hyperlink>
      <w:r>
        <w:rPr>
          <w:rFonts w:ascii="Arial" w:hAnsi="Arial" w:cs="Arial"/>
          <w:b/>
          <w:bCs/>
          <w:sz w:val="22"/>
          <w:szCs w:val="22"/>
        </w:rPr>
        <w:t xml:space="preserve"> </w:t>
      </w:r>
    </w:p>
    <w:sectPr w:rsidR="00492077" w:rsidRPr="005E538E" w:rsidSect="00720AB7">
      <w:headerReference w:type="even" r:id="rId13"/>
      <w:headerReference w:type="default" r:id="rId14"/>
      <w:headerReference w:type="first" r:id="rId15"/>
      <w:pgSz w:w="11906" w:h="16838"/>
      <w:pgMar w:top="1440" w:right="1440"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1F0B5" w14:textId="77777777" w:rsidR="007245E3" w:rsidRDefault="007245E3" w:rsidP="0057338C">
      <w:r>
        <w:separator/>
      </w:r>
    </w:p>
  </w:endnote>
  <w:endnote w:type="continuationSeparator" w:id="0">
    <w:p w14:paraId="6F40C037" w14:textId="77777777" w:rsidR="007245E3" w:rsidRDefault="007245E3" w:rsidP="0057338C">
      <w:r>
        <w:continuationSeparator/>
      </w:r>
    </w:p>
  </w:endnote>
  <w:endnote w:type="continuationNotice" w:id="1">
    <w:p w14:paraId="00232800" w14:textId="77777777" w:rsidR="007245E3" w:rsidRDefault="007245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BAB68" w14:textId="77777777" w:rsidR="007245E3" w:rsidRDefault="007245E3" w:rsidP="0057338C">
      <w:r>
        <w:separator/>
      </w:r>
    </w:p>
  </w:footnote>
  <w:footnote w:type="continuationSeparator" w:id="0">
    <w:p w14:paraId="3D79395D" w14:textId="77777777" w:rsidR="007245E3" w:rsidRDefault="007245E3" w:rsidP="0057338C">
      <w:r>
        <w:continuationSeparator/>
      </w:r>
    </w:p>
  </w:footnote>
  <w:footnote w:type="continuationNotice" w:id="1">
    <w:p w14:paraId="39853FF3" w14:textId="77777777" w:rsidR="007245E3" w:rsidRDefault="007245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0B9B" w14:textId="77777777" w:rsidR="0057338C" w:rsidRDefault="00021AC4">
    <w:pPr>
      <w:pStyle w:val="Header"/>
    </w:pPr>
    <w:r>
      <w:rPr>
        <w:noProof/>
      </w:rPr>
      <w:pict w14:anchorId="410FE8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09338" o:spid="_x0000_s1032" type="#_x0000_t75" style="position:absolute;margin-left:0;margin-top:0;width:620.5pt;height:877.5pt;z-index:-251658237;mso-wrap-edited:f;mso-position-horizontal:center;mso-position-horizontal-relative:margin;mso-position-vertical:center;mso-position-vertical-relative:margin" o:allowincell="f">
          <v:imagedata r:id="rId1" o:title="Letter He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C74C3" w14:textId="7ADD12DB" w:rsidR="0057338C" w:rsidRPr="00A45DDF" w:rsidRDefault="0089587C" w:rsidP="0057338C">
    <w:pPr>
      <w:autoSpaceDE w:val="0"/>
      <w:autoSpaceDN w:val="0"/>
      <w:adjustRightInd w:val="0"/>
      <w:jc w:val="right"/>
      <w:rPr>
        <w:rFonts w:ascii="Arial" w:hAnsi="Arial" w:cs="Arial"/>
        <w:color w:val="000000"/>
        <w:sz w:val="14"/>
        <w:szCs w:val="14"/>
      </w:rPr>
    </w:pPr>
    <w:r>
      <w:rPr>
        <w:rFonts w:ascii="Arial" w:hAnsi="Arial" w:cs="Arial"/>
        <w:noProof/>
      </w:rPr>
      <w:drawing>
        <wp:anchor distT="0" distB="0" distL="114300" distR="114300" simplePos="0" relativeHeight="251658241" behindDoc="0" locked="0" layoutInCell="1" allowOverlap="1" wp14:anchorId="7489539E" wp14:editId="3B57CF53">
          <wp:simplePos x="0" y="0"/>
          <wp:positionH relativeFrom="column">
            <wp:posOffset>5270404</wp:posOffset>
          </wp:positionH>
          <wp:positionV relativeFrom="paragraph">
            <wp:posOffset>-372757</wp:posOffset>
          </wp:positionV>
          <wp:extent cx="1273444" cy="678595"/>
          <wp:effectExtent l="0" t="0" r="3175" b="7620"/>
          <wp:wrapNone/>
          <wp:docPr id="1712171701"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3444" cy="67859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8240" behindDoc="0" locked="0" layoutInCell="1" allowOverlap="1" wp14:anchorId="1A66CB13" wp14:editId="60101416">
          <wp:simplePos x="0" y="0"/>
          <wp:positionH relativeFrom="column">
            <wp:posOffset>-750498</wp:posOffset>
          </wp:positionH>
          <wp:positionV relativeFrom="paragraph">
            <wp:posOffset>-269587</wp:posOffset>
          </wp:positionV>
          <wp:extent cx="2793924" cy="531495"/>
          <wp:effectExtent l="0" t="0" r="6985" b="1905"/>
          <wp:wrapNone/>
          <wp:docPr id="735398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95601" cy="531814"/>
                  </a:xfrm>
                  <a:prstGeom prst="rect">
                    <a:avLst/>
                  </a:prstGeom>
                  <a:noFill/>
                </pic:spPr>
              </pic:pic>
            </a:graphicData>
          </a:graphic>
          <wp14:sizeRelH relativeFrom="page">
            <wp14:pctWidth>0</wp14:pctWidth>
          </wp14:sizeRelH>
          <wp14:sizeRelV relativeFrom="page">
            <wp14:pctHeight>0</wp14:pctHeight>
          </wp14:sizeRelV>
        </wp:anchor>
      </w:drawing>
    </w:r>
  </w:p>
  <w:p w14:paraId="1A1AA358" w14:textId="77BBB35A" w:rsidR="0057338C" w:rsidRPr="00A45DDF" w:rsidRDefault="00021AC4" w:rsidP="0089587C">
    <w:pPr>
      <w:pStyle w:val="Header"/>
      <w:rPr>
        <w:rFonts w:ascii="Arial" w:hAnsi="Arial" w:cs="Arial"/>
      </w:rPr>
    </w:pPr>
    <w:r>
      <w:rPr>
        <w:rFonts w:ascii="Arial" w:hAnsi="Arial" w:cs="Arial"/>
        <w:noProof/>
      </w:rPr>
      <w:pict w14:anchorId="5359CB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09339" o:spid="_x0000_s1029" type="#_x0000_t75" style="position:absolute;margin-left:0;margin-top:0;width:620.5pt;height:877.5pt;z-index:-251658236;mso-wrap-edited:f;mso-position-horizontal:center;mso-position-horizontal-relative:margin;mso-position-vertical:center;mso-position-vertical-relative:margin" o:allowincell="f">
          <v:imagedata r:id="rId3" o:title="Letter Head-03"/>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4677" w14:textId="77777777" w:rsidR="0057338C" w:rsidRDefault="00021AC4">
    <w:pPr>
      <w:pStyle w:val="Header"/>
    </w:pPr>
    <w:r>
      <w:rPr>
        <w:noProof/>
      </w:rPr>
      <w:pict w14:anchorId="36E7D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09337" o:spid="_x0000_s1028" type="#_x0000_t75" style="position:absolute;margin-left:0;margin-top:0;width:620.5pt;height:877.5pt;z-index:-251658238;mso-wrap-edited:f;mso-position-horizontal:center;mso-position-horizontal-relative:margin;mso-position-vertical:center;mso-position-vertical-relative:margin" o:allowincell="f">
          <v:imagedata r:id="rId1" o:title="Letter He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264A"/>
    <w:multiLevelType w:val="hybridMultilevel"/>
    <w:tmpl w:val="6382D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BC0189"/>
    <w:multiLevelType w:val="hybridMultilevel"/>
    <w:tmpl w:val="D4AA2F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51777D"/>
    <w:multiLevelType w:val="multilevel"/>
    <w:tmpl w:val="8BA4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5B12E5"/>
    <w:multiLevelType w:val="hybridMultilevel"/>
    <w:tmpl w:val="2F728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370BA9"/>
    <w:multiLevelType w:val="hybridMultilevel"/>
    <w:tmpl w:val="1E38D1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2572788">
    <w:abstractNumId w:val="4"/>
  </w:num>
  <w:num w:numId="2" w16cid:durableId="175459228">
    <w:abstractNumId w:val="1"/>
  </w:num>
  <w:num w:numId="3" w16cid:durableId="1551651338">
    <w:abstractNumId w:val="0"/>
  </w:num>
  <w:num w:numId="4" w16cid:durableId="750273034">
    <w:abstractNumId w:val="3"/>
  </w:num>
  <w:num w:numId="5" w16cid:durableId="102965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9E"/>
    <w:rsid w:val="0000001E"/>
    <w:rsid w:val="0000024D"/>
    <w:rsid w:val="00002124"/>
    <w:rsid w:val="00021AC4"/>
    <w:rsid w:val="00033C0A"/>
    <w:rsid w:val="00034A61"/>
    <w:rsid w:val="00035B03"/>
    <w:rsid w:val="0005662B"/>
    <w:rsid w:val="00071F8A"/>
    <w:rsid w:val="00095EC0"/>
    <w:rsid w:val="000A0560"/>
    <w:rsid w:val="000A727E"/>
    <w:rsid w:val="000B20DE"/>
    <w:rsid w:val="000B5837"/>
    <w:rsid w:val="000D3A0F"/>
    <w:rsid w:val="000D4254"/>
    <w:rsid w:val="000F2028"/>
    <w:rsid w:val="000F3754"/>
    <w:rsid w:val="000F6953"/>
    <w:rsid w:val="00113A40"/>
    <w:rsid w:val="001447E8"/>
    <w:rsid w:val="0015148C"/>
    <w:rsid w:val="00161E60"/>
    <w:rsid w:val="0018083D"/>
    <w:rsid w:val="001A2FCF"/>
    <w:rsid w:val="001B75BB"/>
    <w:rsid w:val="001C03A3"/>
    <w:rsid w:val="001C4647"/>
    <w:rsid w:val="001D0EFB"/>
    <w:rsid w:val="001E2A77"/>
    <w:rsid w:val="001F2FEB"/>
    <w:rsid w:val="00201567"/>
    <w:rsid w:val="002031C7"/>
    <w:rsid w:val="00222439"/>
    <w:rsid w:val="00267DCF"/>
    <w:rsid w:val="002710D2"/>
    <w:rsid w:val="002745AC"/>
    <w:rsid w:val="002807EC"/>
    <w:rsid w:val="00282FD4"/>
    <w:rsid w:val="0028770F"/>
    <w:rsid w:val="00291D8B"/>
    <w:rsid w:val="00295BAE"/>
    <w:rsid w:val="002B5FBA"/>
    <w:rsid w:val="002D2D3B"/>
    <w:rsid w:val="002D6273"/>
    <w:rsid w:val="002D7A6F"/>
    <w:rsid w:val="002E0187"/>
    <w:rsid w:val="0030294B"/>
    <w:rsid w:val="0031145E"/>
    <w:rsid w:val="00316A2D"/>
    <w:rsid w:val="00316F94"/>
    <w:rsid w:val="00320B49"/>
    <w:rsid w:val="00342148"/>
    <w:rsid w:val="003432E4"/>
    <w:rsid w:val="00353205"/>
    <w:rsid w:val="003839B9"/>
    <w:rsid w:val="003A46EE"/>
    <w:rsid w:val="003D3DAD"/>
    <w:rsid w:val="003E5D30"/>
    <w:rsid w:val="0040079E"/>
    <w:rsid w:val="00400B13"/>
    <w:rsid w:val="00402678"/>
    <w:rsid w:val="00404FC6"/>
    <w:rsid w:val="00420366"/>
    <w:rsid w:val="00446517"/>
    <w:rsid w:val="00447AE1"/>
    <w:rsid w:val="004539F5"/>
    <w:rsid w:val="004678CF"/>
    <w:rsid w:val="00477354"/>
    <w:rsid w:val="00480A62"/>
    <w:rsid w:val="004859B6"/>
    <w:rsid w:val="00492077"/>
    <w:rsid w:val="00497314"/>
    <w:rsid w:val="004A4349"/>
    <w:rsid w:val="004A447A"/>
    <w:rsid w:val="004C627F"/>
    <w:rsid w:val="004D48B9"/>
    <w:rsid w:val="004F771D"/>
    <w:rsid w:val="005611AF"/>
    <w:rsid w:val="00570704"/>
    <w:rsid w:val="0057338C"/>
    <w:rsid w:val="00577212"/>
    <w:rsid w:val="00594E63"/>
    <w:rsid w:val="005B207B"/>
    <w:rsid w:val="005D53E4"/>
    <w:rsid w:val="005E48A3"/>
    <w:rsid w:val="005E538E"/>
    <w:rsid w:val="006000AC"/>
    <w:rsid w:val="00607951"/>
    <w:rsid w:val="00617941"/>
    <w:rsid w:val="00627F0B"/>
    <w:rsid w:val="00684E9F"/>
    <w:rsid w:val="00691DEC"/>
    <w:rsid w:val="00695471"/>
    <w:rsid w:val="006A4CAA"/>
    <w:rsid w:val="006B7E71"/>
    <w:rsid w:val="006E0DC1"/>
    <w:rsid w:val="006E7258"/>
    <w:rsid w:val="0070101A"/>
    <w:rsid w:val="00705F0D"/>
    <w:rsid w:val="00706A9C"/>
    <w:rsid w:val="00720AB7"/>
    <w:rsid w:val="007245E3"/>
    <w:rsid w:val="00727AED"/>
    <w:rsid w:val="00763E05"/>
    <w:rsid w:val="007801EC"/>
    <w:rsid w:val="00781BB4"/>
    <w:rsid w:val="00796A94"/>
    <w:rsid w:val="00797C43"/>
    <w:rsid w:val="007E50A8"/>
    <w:rsid w:val="007E5C1D"/>
    <w:rsid w:val="007E6E34"/>
    <w:rsid w:val="007E72E7"/>
    <w:rsid w:val="007F1788"/>
    <w:rsid w:val="007F3B32"/>
    <w:rsid w:val="00805A83"/>
    <w:rsid w:val="00806534"/>
    <w:rsid w:val="00845C26"/>
    <w:rsid w:val="00846C17"/>
    <w:rsid w:val="00852DFE"/>
    <w:rsid w:val="00863547"/>
    <w:rsid w:val="0086424B"/>
    <w:rsid w:val="008724B9"/>
    <w:rsid w:val="008824D1"/>
    <w:rsid w:val="00883643"/>
    <w:rsid w:val="0089587C"/>
    <w:rsid w:val="008A02FF"/>
    <w:rsid w:val="008B30B5"/>
    <w:rsid w:val="008B50E5"/>
    <w:rsid w:val="008C2CA5"/>
    <w:rsid w:val="008C4202"/>
    <w:rsid w:val="008E5946"/>
    <w:rsid w:val="0090541B"/>
    <w:rsid w:val="00912B4B"/>
    <w:rsid w:val="009168CC"/>
    <w:rsid w:val="00951B34"/>
    <w:rsid w:val="0096799C"/>
    <w:rsid w:val="009A292B"/>
    <w:rsid w:val="009B11FD"/>
    <w:rsid w:val="009F4065"/>
    <w:rsid w:val="00A20EC7"/>
    <w:rsid w:val="00A22F0D"/>
    <w:rsid w:val="00A31325"/>
    <w:rsid w:val="00A36229"/>
    <w:rsid w:val="00A42E4F"/>
    <w:rsid w:val="00A435E4"/>
    <w:rsid w:val="00A442D0"/>
    <w:rsid w:val="00A45DDF"/>
    <w:rsid w:val="00A5168E"/>
    <w:rsid w:val="00A5442A"/>
    <w:rsid w:val="00A800B2"/>
    <w:rsid w:val="00A86778"/>
    <w:rsid w:val="00AA02C4"/>
    <w:rsid w:val="00AA6333"/>
    <w:rsid w:val="00AB0335"/>
    <w:rsid w:val="00AB386E"/>
    <w:rsid w:val="00AB5B9B"/>
    <w:rsid w:val="00AB6E26"/>
    <w:rsid w:val="00AC37E1"/>
    <w:rsid w:val="00AD0CFE"/>
    <w:rsid w:val="00AD6A4D"/>
    <w:rsid w:val="00AD7457"/>
    <w:rsid w:val="00B05492"/>
    <w:rsid w:val="00B1449E"/>
    <w:rsid w:val="00B23EFC"/>
    <w:rsid w:val="00B47C24"/>
    <w:rsid w:val="00B7737B"/>
    <w:rsid w:val="00B803FF"/>
    <w:rsid w:val="00B90AD8"/>
    <w:rsid w:val="00B90BC1"/>
    <w:rsid w:val="00B947F8"/>
    <w:rsid w:val="00B952C4"/>
    <w:rsid w:val="00BA1A7B"/>
    <w:rsid w:val="00BA7CB2"/>
    <w:rsid w:val="00BB36FF"/>
    <w:rsid w:val="00BC248A"/>
    <w:rsid w:val="00BC2F6F"/>
    <w:rsid w:val="00BD23ED"/>
    <w:rsid w:val="00BE1F03"/>
    <w:rsid w:val="00C2488C"/>
    <w:rsid w:val="00C25487"/>
    <w:rsid w:val="00C375FF"/>
    <w:rsid w:val="00C40FC3"/>
    <w:rsid w:val="00C51651"/>
    <w:rsid w:val="00C60280"/>
    <w:rsid w:val="00C75251"/>
    <w:rsid w:val="00C82E6F"/>
    <w:rsid w:val="00CC0C2F"/>
    <w:rsid w:val="00CC4DB8"/>
    <w:rsid w:val="00CD4B7B"/>
    <w:rsid w:val="00CD744F"/>
    <w:rsid w:val="00CE3802"/>
    <w:rsid w:val="00CE38C3"/>
    <w:rsid w:val="00CE56B2"/>
    <w:rsid w:val="00CE5C95"/>
    <w:rsid w:val="00CF722E"/>
    <w:rsid w:val="00D02D9F"/>
    <w:rsid w:val="00D546CF"/>
    <w:rsid w:val="00D61481"/>
    <w:rsid w:val="00DB1FD3"/>
    <w:rsid w:val="00DB63E6"/>
    <w:rsid w:val="00DC3A51"/>
    <w:rsid w:val="00DD4D75"/>
    <w:rsid w:val="00DE09C4"/>
    <w:rsid w:val="00DE26DF"/>
    <w:rsid w:val="00DE57A1"/>
    <w:rsid w:val="00E0583E"/>
    <w:rsid w:val="00E130BD"/>
    <w:rsid w:val="00E25AB1"/>
    <w:rsid w:val="00E33AF0"/>
    <w:rsid w:val="00E57F4E"/>
    <w:rsid w:val="00E6391B"/>
    <w:rsid w:val="00E67FE0"/>
    <w:rsid w:val="00E75316"/>
    <w:rsid w:val="00EA0A62"/>
    <w:rsid w:val="00EB6349"/>
    <w:rsid w:val="00ED27ED"/>
    <w:rsid w:val="00EF0569"/>
    <w:rsid w:val="00EF7E33"/>
    <w:rsid w:val="00F130BA"/>
    <w:rsid w:val="00F15582"/>
    <w:rsid w:val="00F17297"/>
    <w:rsid w:val="00F3279D"/>
    <w:rsid w:val="00F4614A"/>
    <w:rsid w:val="00F46162"/>
    <w:rsid w:val="00F52881"/>
    <w:rsid w:val="00F62227"/>
    <w:rsid w:val="00F63047"/>
    <w:rsid w:val="00F92307"/>
    <w:rsid w:val="00F9726F"/>
    <w:rsid w:val="00FA15FB"/>
    <w:rsid w:val="00FB7070"/>
    <w:rsid w:val="00FC6E45"/>
    <w:rsid w:val="00FD36FD"/>
    <w:rsid w:val="00FE337D"/>
    <w:rsid w:val="00FE5B49"/>
    <w:rsid w:val="1269DF92"/>
    <w:rsid w:val="22E0360B"/>
    <w:rsid w:val="2C1FC600"/>
    <w:rsid w:val="32606EC3"/>
    <w:rsid w:val="4525C49F"/>
    <w:rsid w:val="5A8AD288"/>
    <w:rsid w:val="6293A5E5"/>
    <w:rsid w:val="653CCBDE"/>
    <w:rsid w:val="6F463622"/>
    <w:rsid w:val="706CDFFD"/>
    <w:rsid w:val="784259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B6A7B"/>
  <w15:chartTrackingRefBased/>
  <w15:docId w15:val="{D7AC8BEE-78EC-4570-A1B5-2955BA8D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338C"/>
    <w:pPr>
      <w:tabs>
        <w:tab w:val="center" w:pos="4513"/>
        <w:tab w:val="right" w:pos="9026"/>
      </w:tabs>
    </w:pPr>
  </w:style>
  <w:style w:type="character" w:customStyle="1" w:styleId="HeaderChar">
    <w:name w:val="Header Char"/>
    <w:basedOn w:val="DefaultParagraphFont"/>
    <w:link w:val="Header"/>
    <w:uiPriority w:val="99"/>
    <w:rsid w:val="0057338C"/>
  </w:style>
  <w:style w:type="paragraph" w:styleId="Footer">
    <w:name w:val="footer"/>
    <w:basedOn w:val="Normal"/>
    <w:link w:val="FooterChar"/>
    <w:uiPriority w:val="99"/>
    <w:unhideWhenUsed/>
    <w:rsid w:val="0057338C"/>
    <w:pPr>
      <w:tabs>
        <w:tab w:val="center" w:pos="4513"/>
        <w:tab w:val="right" w:pos="9026"/>
      </w:tabs>
    </w:pPr>
  </w:style>
  <w:style w:type="character" w:customStyle="1" w:styleId="FooterChar">
    <w:name w:val="Footer Char"/>
    <w:basedOn w:val="DefaultParagraphFont"/>
    <w:link w:val="Footer"/>
    <w:uiPriority w:val="99"/>
    <w:rsid w:val="0057338C"/>
  </w:style>
  <w:style w:type="character" w:styleId="Hyperlink">
    <w:name w:val="Hyperlink"/>
    <w:uiPriority w:val="99"/>
    <w:unhideWhenUsed/>
    <w:rsid w:val="00BC2F6F"/>
    <w:rPr>
      <w:color w:val="0563C1"/>
      <w:u w:val="single"/>
    </w:rPr>
  </w:style>
  <w:style w:type="character" w:styleId="UnresolvedMention">
    <w:name w:val="Unresolved Mention"/>
    <w:uiPriority w:val="99"/>
    <w:semiHidden/>
    <w:unhideWhenUsed/>
    <w:rsid w:val="00BC2F6F"/>
    <w:rPr>
      <w:color w:val="605E5C"/>
      <w:shd w:val="clear" w:color="auto" w:fill="E1DFDD"/>
    </w:rPr>
  </w:style>
  <w:style w:type="paragraph" w:customStyle="1" w:styleId="MediumGrid21">
    <w:name w:val="Medium Grid 21"/>
    <w:qFormat/>
    <w:rsid w:val="00DC3A51"/>
    <w:rPr>
      <w:sz w:val="22"/>
      <w:szCs w:val="22"/>
      <w:lang w:eastAsia="en-US"/>
    </w:rPr>
  </w:style>
  <w:style w:type="table" w:styleId="TableGrid">
    <w:name w:val="Table Grid"/>
    <w:basedOn w:val="TableNormal"/>
    <w:uiPriority w:val="39"/>
    <w:rsid w:val="00CC0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6273"/>
    <w:pPr>
      <w:ind w:left="720"/>
      <w:contextualSpacing/>
    </w:pPr>
  </w:style>
  <w:style w:type="character" w:styleId="FollowedHyperlink">
    <w:name w:val="FollowedHyperlink"/>
    <w:basedOn w:val="DefaultParagraphFont"/>
    <w:uiPriority w:val="99"/>
    <w:semiHidden/>
    <w:unhideWhenUsed/>
    <w:rsid w:val="008A02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73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nyicb.individualfundingrequests@nhs.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umberandnorthyorkshire.icb.nhs.uk/individual-funding-requests/"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hnypp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Volumes\GoogleDrive\.shortcut-targets-by-id\1De50-7BlNXuUCqIPw_YhHQ7EWH3BxNGT\HNY\HNY%20Brand%20Assets\Letter%20Head\HNY%20ICB%20Letter%20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2B7A97C4A6D048B9AD25DF6661F454" ma:contentTypeVersion="9" ma:contentTypeDescription="Create a new document." ma:contentTypeScope="" ma:versionID="93486d716969dc5cb810c88f66d7f854">
  <xsd:schema xmlns:xsd="http://www.w3.org/2001/XMLSchema" xmlns:xs="http://www.w3.org/2001/XMLSchema" xmlns:p="http://schemas.microsoft.com/office/2006/metadata/properties" xmlns:ns1="http://schemas.microsoft.com/sharepoint/v3" xmlns:ns2="ae9f3c50-a181-4d85-bc25-26de5d9cdf8e" targetNamespace="http://schemas.microsoft.com/office/2006/metadata/properties" ma:root="true" ma:fieldsID="288b1f24580085cc41cdc6833a0b477f" ns1:_="" ns2:_="">
    <xsd:import namespace="http://schemas.microsoft.com/sharepoint/v3"/>
    <xsd:import namespace="ae9f3c50-a181-4d85-bc25-26de5d9cdf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9f3c50-a181-4d85-bc25-26de5d9cdf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72DDF30-2C9A-4A1F-A817-1D534B861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9f3c50-a181-4d85-bc25-26de5d9cdf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33CC54-0E90-4B6B-BBAF-40EFA0E57DEC}">
  <ds:schemaRefs>
    <ds:schemaRef ds:uri="http://schemas.microsoft.com/sharepoint/v3/contenttype/forms"/>
  </ds:schemaRefs>
</ds:datastoreItem>
</file>

<file path=customXml/itemProps3.xml><?xml version="1.0" encoding="utf-8"?>
<ds:datastoreItem xmlns:ds="http://schemas.openxmlformats.org/officeDocument/2006/customXml" ds:itemID="{78FCA169-EA76-4CD7-99C8-2C3BCE093321}">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HNY ICB Letter Head</Template>
  <TotalTime>4</TotalTime>
  <Pages>4</Pages>
  <Words>1067</Words>
  <Characters>6082</Characters>
  <Application>Microsoft Office Word</Application>
  <DocSecurity>0</DocSecurity>
  <Lines>50</Lines>
  <Paragraphs>14</Paragraphs>
  <ScaleCrop>false</ScaleCrop>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FULCHINI, Polly (NHS HUMBER AND NORTH YORKSHIRE ICB - 03Q)</cp:lastModifiedBy>
  <cp:revision>2</cp:revision>
  <dcterms:created xsi:type="dcterms:W3CDTF">2026-02-25T15:38:00Z</dcterms:created>
  <dcterms:modified xsi:type="dcterms:W3CDTF">2026-02-25T15:38:00Z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0x010100C02B7A97C4A6D048B9AD25DF6661F454</vt:lpwstr>
  </property>
  <property fmtid="{D5CDD505-2E9C-101B-9397-08002B2CF9AE}" pid="3" name="MediaServiceImageTags">
    <vt:lpwstr/>
  </property>
  <property fmtid="{D5CDD505-2E9C-101B-9397-08002B2CF9AE}" pid="4" name="docLang">
    <vt:lpwstr>en</vt:lpwstr>
  </property>
</Properties>
</file>