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53BB4" w14:textId="64EF947A" w:rsidR="00073E15" w:rsidRDefault="001025DE" w:rsidP="00073E15">
      <w:pPr>
        <w:pStyle w:val="xxmsonormal"/>
        <w:spacing w:before="0" w:beforeAutospacing="0" w:after="0" w:afterAutospacing="0"/>
        <w:rPr>
          <w:rFonts w:asciiTheme="minorHAnsi" w:hAnsiTheme="minorHAnsi" w:cstheme="minorBidi"/>
        </w:rPr>
      </w:pPr>
      <w:bookmarkStart w:id="0" w:name="_Hlk110528044"/>
      <w:r>
        <w:rPr>
          <w:rFonts w:asciiTheme="minorHAnsi" w:hAnsiTheme="minorHAnsi" w:cstheme="minorBidi"/>
          <w:u w:val="single"/>
        </w:rPr>
        <w:t>O</w:t>
      </w:r>
      <w:r w:rsidR="00073E15" w:rsidRPr="002E5924">
        <w:rPr>
          <w:rFonts w:asciiTheme="minorHAnsi" w:hAnsiTheme="minorHAnsi" w:cstheme="minorBidi"/>
          <w:u w:val="single"/>
        </w:rPr>
        <w:t>ne person</w:t>
      </w:r>
      <w:r w:rsidR="00073E15">
        <w:rPr>
          <w:rFonts w:asciiTheme="minorHAnsi" w:hAnsiTheme="minorHAnsi" w:cstheme="minorBidi"/>
        </w:rPr>
        <w:t xml:space="preserve"> </w:t>
      </w:r>
      <w:r>
        <w:rPr>
          <w:rFonts w:asciiTheme="minorHAnsi" w:hAnsiTheme="minorHAnsi" w:cstheme="minorBidi"/>
        </w:rPr>
        <w:t>per</w:t>
      </w:r>
      <w:r w:rsidR="00073E15">
        <w:rPr>
          <w:rFonts w:asciiTheme="minorHAnsi" w:hAnsiTheme="minorHAnsi" w:cstheme="minorBidi"/>
        </w:rPr>
        <w:t xml:space="preserve"> practice with permissions to access “</w:t>
      </w:r>
      <w:r w:rsidR="00073E15" w:rsidRPr="00873039">
        <w:rPr>
          <w:rFonts w:asciiTheme="minorHAnsi" w:hAnsiTheme="minorHAnsi" w:cstheme="minorBidi"/>
          <w:b/>
          <w:bCs/>
        </w:rPr>
        <w:t>Organisation Configuration</w:t>
      </w:r>
      <w:r w:rsidR="00073E15">
        <w:rPr>
          <w:rFonts w:asciiTheme="minorHAnsi" w:hAnsiTheme="minorHAnsi" w:cstheme="minorBidi"/>
        </w:rPr>
        <w:t>” and “</w:t>
      </w:r>
      <w:r w:rsidR="00073E15" w:rsidRPr="00873039">
        <w:rPr>
          <w:rFonts w:asciiTheme="minorHAnsi" w:hAnsiTheme="minorHAnsi" w:cstheme="minorBidi"/>
          <w:b/>
          <w:bCs/>
        </w:rPr>
        <w:t>EMAS Manager</w:t>
      </w:r>
      <w:r w:rsidR="00073E15">
        <w:rPr>
          <w:rFonts w:asciiTheme="minorHAnsi" w:hAnsiTheme="minorHAnsi" w:cstheme="minorBidi"/>
        </w:rPr>
        <w:t xml:space="preserve">” </w:t>
      </w:r>
      <w:r>
        <w:rPr>
          <w:rFonts w:asciiTheme="minorHAnsi" w:hAnsiTheme="minorHAnsi" w:cstheme="minorBidi"/>
        </w:rPr>
        <w:t>is needed to follow</w:t>
      </w:r>
      <w:r w:rsidR="00073E15">
        <w:rPr>
          <w:rFonts w:asciiTheme="minorHAnsi" w:hAnsiTheme="minorHAnsi" w:cstheme="minorBidi"/>
        </w:rPr>
        <w:t xml:space="preserve"> the below steps </w:t>
      </w:r>
      <w:r w:rsidR="000C2F5E">
        <w:rPr>
          <w:rFonts w:asciiTheme="minorHAnsi" w:hAnsiTheme="minorHAnsi" w:cstheme="minorBidi"/>
        </w:rPr>
        <w:t>configure and active the Gateway integration with EMIS Web</w:t>
      </w:r>
      <w:r w:rsidR="00073E15">
        <w:rPr>
          <w:rFonts w:asciiTheme="minorHAnsi" w:hAnsiTheme="minorHAnsi" w:cstheme="minorBidi"/>
        </w:rPr>
        <w:t xml:space="preserve">.  </w:t>
      </w:r>
    </w:p>
    <w:p w14:paraId="60C8F0D0" w14:textId="77777777" w:rsidR="00073E15" w:rsidRDefault="00073E15" w:rsidP="00073E15">
      <w:pPr>
        <w:pStyle w:val="xxmsonormal"/>
        <w:spacing w:before="0" w:beforeAutospacing="0" w:after="0" w:afterAutospacing="0"/>
        <w:rPr>
          <w:rFonts w:asciiTheme="minorHAnsi" w:hAnsiTheme="minorHAnsi" w:cstheme="minorBidi"/>
        </w:rPr>
      </w:pPr>
    </w:p>
    <w:p w14:paraId="7A98C045" w14:textId="17CB43CA" w:rsidR="00073E15" w:rsidRDefault="00073E15" w:rsidP="00073E15">
      <w:pPr>
        <w:pStyle w:val="xxmsonormal"/>
        <w:spacing w:before="0" w:beforeAutospacing="0" w:after="0" w:afterAutospacing="0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This process should only take approx. 5 minutes to complete, you can also phone us on 0161 274 9730 and we’ll remote connect to assist you if needed.</w:t>
      </w:r>
    </w:p>
    <w:p w14:paraId="6BF46942" w14:textId="1A76F0C1" w:rsidR="00073E15" w:rsidRDefault="00073E15" w:rsidP="00073E15">
      <w:pPr>
        <w:pStyle w:val="xxmsonormal"/>
        <w:spacing w:before="0" w:beforeAutospacing="0" w:after="0" w:afterAutospacing="0"/>
        <w:rPr>
          <w:rFonts w:asciiTheme="minorHAnsi" w:hAnsiTheme="minorHAnsi" w:cstheme="minorBidi"/>
        </w:rPr>
      </w:pPr>
    </w:p>
    <w:p w14:paraId="5964F41F" w14:textId="271A3668" w:rsidR="00073E15" w:rsidRDefault="00073E15" w:rsidP="00073E15">
      <w:pPr>
        <w:pStyle w:val="xxmsonormal"/>
        <w:numPr>
          <w:ilvl w:val="0"/>
          <w:numId w:val="6"/>
        </w:numPr>
        <w:spacing w:before="0" w:beforeAutospacing="0" w:after="0" w:afterAutospacing="0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Step 1: </w:t>
      </w:r>
      <w:hyperlink w:anchor="_Creating_a_GATEWAY" w:history="1">
        <w:r w:rsidRPr="00073E15">
          <w:rPr>
            <w:rStyle w:val="Hyperlink"/>
            <w:rFonts w:asciiTheme="minorHAnsi" w:hAnsiTheme="minorHAnsi" w:cstheme="minorBidi"/>
          </w:rPr>
          <w:t>Creating a GATEWAY user in EMIS</w:t>
        </w:r>
      </w:hyperlink>
    </w:p>
    <w:p w14:paraId="4DAEA149" w14:textId="5DD90274" w:rsidR="00073E15" w:rsidRDefault="00073E15" w:rsidP="00073E15">
      <w:pPr>
        <w:pStyle w:val="xxmsonormal"/>
        <w:numPr>
          <w:ilvl w:val="0"/>
          <w:numId w:val="6"/>
        </w:numPr>
        <w:spacing w:before="0" w:beforeAutospacing="0" w:after="0" w:afterAutospacing="0"/>
        <w:rPr>
          <w:rFonts w:asciiTheme="minorHAnsi" w:hAnsiTheme="minorHAnsi" w:cstheme="minorBidi"/>
        </w:rPr>
      </w:pPr>
      <w:r w:rsidRPr="00073E15">
        <w:rPr>
          <w:rFonts w:asciiTheme="minorHAnsi" w:hAnsiTheme="minorHAnsi" w:cstheme="minorBidi"/>
        </w:rPr>
        <w:t xml:space="preserve">Step 2: </w:t>
      </w:r>
      <w:hyperlink w:anchor="_Enable_Partner_API" w:history="1">
        <w:r w:rsidRPr="00073E15">
          <w:rPr>
            <w:rStyle w:val="Hyperlink"/>
            <w:rFonts w:asciiTheme="minorHAnsi" w:hAnsiTheme="minorHAnsi" w:cstheme="minorBidi"/>
          </w:rPr>
          <w:t>Enable Partner API Access for the GATEWAY user</w:t>
        </w:r>
      </w:hyperlink>
    </w:p>
    <w:p w14:paraId="693FFB5F" w14:textId="21232EB8" w:rsidR="00073E15" w:rsidRPr="00073E15" w:rsidRDefault="00073E15" w:rsidP="00073E15">
      <w:pPr>
        <w:pStyle w:val="xxmsonormal"/>
        <w:numPr>
          <w:ilvl w:val="0"/>
          <w:numId w:val="6"/>
        </w:numPr>
        <w:spacing w:before="0" w:beforeAutospacing="0" w:after="0" w:afterAutospacing="0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Step 3: </w:t>
      </w:r>
      <w:hyperlink r:id="rId11" w:history="1">
        <w:r w:rsidR="0013499E" w:rsidRPr="0013499E">
          <w:rPr>
            <w:rStyle w:val="Hyperlink"/>
            <w:rFonts w:asciiTheme="minorHAnsi" w:hAnsiTheme="minorHAnsi" w:cstheme="minorBidi"/>
          </w:rPr>
          <w:t>Confirm you’ve completed these steps</w:t>
        </w:r>
      </w:hyperlink>
    </w:p>
    <w:p w14:paraId="0F521BCF" w14:textId="77777777" w:rsidR="002021E2" w:rsidRDefault="002021E2" w:rsidP="00C12B2B">
      <w:pPr>
        <w:pStyle w:val="Heading2"/>
      </w:pPr>
    </w:p>
    <w:p w14:paraId="15127AE3" w14:textId="072E1E6E" w:rsidR="00C12B2B" w:rsidRDefault="00C12B2B" w:rsidP="00C12B2B">
      <w:pPr>
        <w:pStyle w:val="Heading2"/>
      </w:pPr>
      <w:bookmarkStart w:id="1" w:name="_Creating_a_GATEWAY"/>
      <w:bookmarkEnd w:id="1"/>
      <w:r>
        <w:t xml:space="preserve">Creating </w:t>
      </w:r>
      <w:r w:rsidR="002F02BD">
        <w:t>a</w:t>
      </w:r>
      <w:r>
        <w:t xml:space="preserve"> </w:t>
      </w:r>
      <w:r w:rsidRPr="002F02BD">
        <w:t>GATEWAY</w:t>
      </w:r>
      <w:r>
        <w:t xml:space="preserve"> user </w:t>
      </w:r>
      <w:r w:rsidR="002F02BD">
        <w:t>in EMIS</w:t>
      </w:r>
    </w:p>
    <w:p w14:paraId="1FFB5352" w14:textId="77777777" w:rsidR="00C12B2B" w:rsidRDefault="00C12B2B" w:rsidP="00C12B2B">
      <w:pPr>
        <w:pStyle w:val="ListParagraph"/>
      </w:pPr>
    </w:p>
    <w:p w14:paraId="01AD4F54" w14:textId="01010A78" w:rsidR="00C179E1" w:rsidRDefault="00C04DC7" w:rsidP="00AD1028">
      <w:pPr>
        <w:pStyle w:val="ListParagraph"/>
        <w:numPr>
          <w:ilvl w:val="0"/>
          <w:numId w:val="1"/>
        </w:numPr>
      </w:pPr>
      <w:r>
        <w:t>Click EMIS &gt; Configuration &gt; Organisation Configuration</w:t>
      </w:r>
      <w:r>
        <w:rPr>
          <w:noProof/>
        </w:rPr>
        <w:drawing>
          <wp:inline distT="0" distB="0" distL="0" distR="0" wp14:anchorId="1E81C486" wp14:editId="3F888DAB">
            <wp:extent cx="3705225" cy="3535842"/>
            <wp:effectExtent l="152400" t="152400" r="352425" b="369570"/>
            <wp:docPr id="1" name="Picture 1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, Word&#10;&#10;Description automatically generated"/>
                    <pic:cNvPicPr/>
                  </pic:nvPicPr>
                  <pic:blipFill rotWithShape="1">
                    <a:blip r:embed="rId12"/>
                    <a:srcRect r="91266" b="70371"/>
                    <a:stretch/>
                  </pic:blipFill>
                  <pic:spPr bwMode="auto">
                    <a:xfrm>
                      <a:off x="0" y="0"/>
                      <a:ext cx="3715761" cy="35458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654CC0" w14:textId="5FCC81C1" w:rsidR="00BE2D38" w:rsidRDefault="00AD1028" w:rsidP="00C26E94">
      <w:pPr>
        <w:pStyle w:val="ListParagraph"/>
        <w:numPr>
          <w:ilvl w:val="0"/>
          <w:numId w:val="1"/>
        </w:numPr>
      </w:pPr>
      <w:r>
        <w:t>Click Add &gt; Add New User</w:t>
      </w:r>
      <w:r>
        <w:br/>
      </w:r>
      <w:r>
        <w:rPr>
          <w:noProof/>
        </w:rPr>
        <w:drawing>
          <wp:inline distT="0" distB="0" distL="0" distR="0" wp14:anchorId="5208A53A" wp14:editId="5DD272BC">
            <wp:extent cx="2423823" cy="1875182"/>
            <wp:effectExtent l="152400" t="152400" r="357505" b="353695"/>
            <wp:docPr id="2" name="Picture 2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application, Word&#10;&#10;Description automatically generated"/>
                    <pic:cNvPicPr/>
                  </pic:nvPicPr>
                  <pic:blipFill rotWithShape="1">
                    <a:blip r:embed="rId13"/>
                    <a:srcRect r="95251" b="86937"/>
                    <a:stretch/>
                  </pic:blipFill>
                  <pic:spPr bwMode="auto">
                    <a:xfrm>
                      <a:off x="0" y="0"/>
                      <a:ext cx="2442282" cy="18894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E2D38">
        <w:br w:type="page"/>
      </w:r>
    </w:p>
    <w:p w14:paraId="3E0FBDA7" w14:textId="389FCD14" w:rsidR="00AD1028" w:rsidRDefault="00BE2D38" w:rsidP="00BE2D38">
      <w:pPr>
        <w:pStyle w:val="ListParagraph"/>
        <w:numPr>
          <w:ilvl w:val="0"/>
          <w:numId w:val="1"/>
        </w:numPr>
      </w:pPr>
      <w:r>
        <w:lastRenderedPageBreak/>
        <w:t xml:space="preserve">Complete the </w:t>
      </w:r>
      <w:r w:rsidRPr="00BE2D38">
        <w:rPr>
          <w:b/>
          <w:bCs/>
        </w:rPr>
        <w:t>User details</w:t>
      </w:r>
      <w:r>
        <w:t xml:space="preserve"> tab with the following details: </w:t>
      </w:r>
      <w:r w:rsidR="000C2F5E">
        <w:br/>
      </w:r>
      <w:r>
        <w:br/>
      </w:r>
      <w:r w:rsidR="00D8459F">
        <w:rPr>
          <w:b/>
          <w:bCs/>
        </w:rPr>
        <w:t xml:space="preserve"> - </w:t>
      </w:r>
      <w:r w:rsidRPr="000C2F5E">
        <w:t>First name</w:t>
      </w:r>
      <w:r w:rsidR="00D8459F" w:rsidRPr="000C2F5E">
        <w:t>:</w:t>
      </w:r>
      <w:r w:rsidRPr="000C2F5E">
        <w:t xml:space="preserve"> </w:t>
      </w:r>
      <w:r w:rsidRPr="000C2F5E">
        <w:rPr>
          <w:b/>
          <w:bCs/>
        </w:rPr>
        <w:t>Integration</w:t>
      </w:r>
      <w:r w:rsidRPr="000C2F5E">
        <w:br/>
      </w:r>
      <w:r w:rsidR="00D8459F" w:rsidRPr="000C2F5E">
        <w:t xml:space="preserve"> - </w:t>
      </w:r>
      <w:r w:rsidRPr="000C2F5E">
        <w:t>Last name</w:t>
      </w:r>
      <w:r w:rsidR="00D8459F" w:rsidRPr="000C2F5E">
        <w:t>:</w:t>
      </w:r>
      <w:r w:rsidRPr="000C2F5E">
        <w:t xml:space="preserve"> </w:t>
      </w:r>
      <w:r w:rsidRPr="000C2F5E">
        <w:rPr>
          <w:b/>
          <w:bCs/>
        </w:rPr>
        <w:t>Gateway</w:t>
      </w:r>
      <w:r w:rsidRPr="000C2F5E">
        <w:br/>
      </w:r>
      <w:r w:rsidR="00D8459F" w:rsidRPr="000C2F5E">
        <w:t xml:space="preserve"> - </w:t>
      </w:r>
      <w:r w:rsidRPr="000C2F5E">
        <w:t xml:space="preserve">Email address: </w:t>
      </w:r>
      <w:r w:rsidRPr="000C2F5E">
        <w:rPr>
          <w:b/>
          <w:bCs/>
        </w:rPr>
        <w:t>support@accenda.co.uk</w:t>
      </w:r>
      <w:r w:rsidRPr="000C2F5E">
        <w:br/>
      </w:r>
      <w:r w:rsidR="00D8459F" w:rsidRPr="000C2F5E">
        <w:t xml:space="preserve"> - </w:t>
      </w:r>
      <w:r w:rsidRPr="000C2F5E">
        <w:t>Username</w:t>
      </w:r>
      <w:r w:rsidR="00D8459F" w:rsidRPr="000C2F5E">
        <w:t>:</w:t>
      </w:r>
      <w:r w:rsidRPr="000C2F5E">
        <w:t xml:space="preserve"> </w:t>
      </w:r>
      <w:r w:rsidRPr="000C2F5E">
        <w:rPr>
          <w:b/>
          <w:bCs/>
        </w:rPr>
        <w:t>GATEWAY</w:t>
      </w:r>
      <w:r w:rsidRPr="000C2F5E">
        <w:br/>
      </w:r>
      <w:r w:rsidR="00D8459F" w:rsidRPr="000C2F5E">
        <w:t xml:space="preserve"> - </w:t>
      </w:r>
      <w:r w:rsidRPr="000C2F5E">
        <w:t>Password</w:t>
      </w:r>
      <w:r w:rsidR="00D8459F" w:rsidRPr="000C2F5E">
        <w:t>:</w:t>
      </w:r>
      <w:r w:rsidRPr="000C2F5E">
        <w:t xml:space="preserve"> </w:t>
      </w:r>
      <w:r w:rsidR="00556529" w:rsidRPr="00556529">
        <w:rPr>
          <w:i/>
          <w:iCs/>
        </w:rPr>
        <w:t>&lt;this can be anything</w:t>
      </w:r>
      <w:r w:rsidR="00556529">
        <w:rPr>
          <w:i/>
          <w:iCs/>
        </w:rPr>
        <w:t xml:space="preserve"> – we do not need to know this</w:t>
      </w:r>
      <w:r w:rsidR="00556529" w:rsidRPr="00556529">
        <w:rPr>
          <w:i/>
          <w:iCs/>
        </w:rPr>
        <w:t>&gt;</w:t>
      </w:r>
      <w:r w:rsidR="00DE27D1" w:rsidRPr="00DE27D1">
        <w:rPr>
          <w:noProof/>
        </w:rPr>
        <w:drawing>
          <wp:inline distT="0" distB="0" distL="0" distR="0" wp14:anchorId="3574B854" wp14:editId="7868AE2F">
            <wp:extent cx="5600406" cy="4991100"/>
            <wp:effectExtent l="152400" t="152400" r="362585" b="361950"/>
            <wp:docPr id="4" name="Picture 4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application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0292" cy="49999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4192AF2" w14:textId="7DAB89A6" w:rsidR="00DE27D1" w:rsidRDefault="00DE27D1" w:rsidP="00AD1028">
      <w:pPr>
        <w:pStyle w:val="ListParagraph"/>
        <w:numPr>
          <w:ilvl w:val="0"/>
          <w:numId w:val="1"/>
        </w:numPr>
      </w:pPr>
      <w:r w:rsidRPr="00DE27D1">
        <w:t xml:space="preserve">Complete the </w:t>
      </w:r>
      <w:r w:rsidRPr="00BE2D38">
        <w:rPr>
          <w:b/>
          <w:bCs/>
        </w:rPr>
        <w:t>Role</w:t>
      </w:r>
      <w:r w:rsidRPr="00DE27D1">
        <w:t xml:space="preserve"> tab - any values can be entered (Appointment Session Holder, Consulter and Authorise Prescriptions can all be set to </w:t>
      </w:r>
      <w:r>
        <w:t>No/</w:t>
      </w:r>
      <w:r w:rsidRPr="00DE27D1">
        <w:t>None).</w:t>
      </w:r>
    </w:p>
    <w:p w14:paraId="61CD22B2" w14:textId="77777777" w:rsidR="00D8459F" w:rsidRDefault="00D8459F">
      <w:r>
        <w:br w:type="page"/>
      </w:r>
    </w:p>
    <w:p w14:paraId="71779DD9" w14:textId="41DAA825" w:rsidR="00D8459F" w:rsidRDefault="00D8459F" w:rsidP="00AD1028">
      <w:pPr>
        <w:pStyle w:val="ListParagraph"/>
        <w:numPr>
          <w:ilvl w:val="0"/>
          <w:numId w:val="1"/>
        </w:numPr>
      </w:pPr>
      <w:r>
        <w:lastRenderedPageBreak/>
        <w:t xml:space="preserve">Complete the </w:t>
      </w:r>
      <w:r w:rsidRPr="00D8459F">
        <w:rPr>
          <w:b/>
          <w:bCs/>
        </w:rPr>
        <w:t>User Role Profiles</w:t>
      </w:r>
      <w:r>
        <w:t xml:space="preserve"> tab, selecting</w:t>
      </w:r>
      <w:r w:rsidR="00F461B6">
        <w:t xml:space="preserve"> </w:t>
      </w:r>
      <w:r w:rsidRPr="00D8459F">
        <w:rPr>
          <w:b/>
          <w:bCs/>
        </w:rPr>
        <w:t>RBAC Role</w:t>
      </w:r>
      <w:r>
        <w:t>: NHS Role Profile &gt; Systems Support</w:t>
      </w:r>
      <w:r w:rsidR="005F06F7">
        <w:br/>
      </w:r>
      <w:r w:rsidR="00F461B6" w:rsidRPr="00F461B6">
        <w:rPr>
          <w:noProof/>
        </w:rPr>
        <w:drawing>
          <wp:inline distT="0" distB="0" distL="0" distR="0" wp14:anchorId="08F4B50D" wp14:editId="73116FDC">
            <wp:extent cx="4467225" cy="1725215"/>
            <wp:effectExtent l="152400" t="152400" r="352425" b="370840"/>
            <wp:docPr id="13" name="Picture 13" descr="Graphical user interface, text, application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Graphical user interface, text, application, chat or text message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80557" cy="17303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1E58611" w14:textId="20B02AD1" w:rsidR="00C12B2B" w:rsidRDefault="00031000" w:rsidP="00613A43">
      <w:pPr>
        <w:pStyle w:val="ListParagraph"/>
        <w:numPr>
          <w:ilvl w:val="0"/>
          <w:numId w:val="1"/>
        </w:numPr>
      </w:pPr>
      <w:r>
        <w:t>C</w:t>
      </w:r>
      <w:r w:rsidR="00F461B6">
        <w:t>lick</w:t>
      </w:r>
      <w:r>
        <w:t xml:space="preserve"> the</w:t>
      </w:r>
      <w:r w:rsidR="00F461B6">
        <w:t xml:space="preserve"> </w:t>
      </w:r>
      <w:r w:rsidRPr="00031000">
        <w:rPr>
          <w:noProof/>
        </w:rPr>
        <w:drawing>
          <wp:inline distT="0" distB="0" distL="0" distR="0" wp14:anchorId="518168BE" wp14:editId="5BB417A0">
            <wp:extent cx="186055" cy="176530"/>
            <wp:effectExtent l="0" t="0" r="444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7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F461B6">
        <w:t xml:space="preserve">icon to select </w:t>
      </w:r>
      <w:r w:rsidR="00D8459F">
        <w:t xml:space="preserve">the </w:t>
      </w:r>
      <w:r>
        <w:t>RBAC Activities</w:t>
      </w:r>
      <w:r w:rsidR="00F461B6">
        <w:t xml:space="preserve">.  You can </w:t>
      </w:r>
      <w:r w:rsidR="00613A43">
        <w:t>search</w:t>
      </w:r>
      <w:r w:rsidR="00F461B6">
        <w:t xml:space="preserve"> </w:t>
      </w:r>
      <w:r w:rsidR="00613A43">
        <w:t>for each of the following roles by entering the code</w:t>
      </w:r>
      <w:r w:rsidR="00F461B6">
        <w:t xml:space="preserve"> (i.e. “B0820”)</w:t>
      </w:r>
      <w:r w:rsidR="00C12B2B">
        <w:t xml:space="preserve">.  To add, </w:t>
      </w:r>
      <w:r w:rsidR="00D8459F">
        <w:t>double click the appropriate item to ensure the role appears in the Selected Items:</w:t>
      </w:r>
      <w:r w:rsidR="00F461B6">
        <w:br/>
      </w:r>
      <w:r w:rsidR="00613A43">
        <w:br/>
        <w:t xml:space="preserve">Roles to be added: </w:t>
      </w:r>
      <w:r w:rsidR="00F461B6">
        <w:br/>
        <w:t xml:space="preserve"> - </w:t>
      </w:r>
      <w:r w:rsidR="00F461B6" w:rsidRPr="00613A43">
        <w:rPr>
          <w:b/>
          <w:bCs/>
        </w:rPr>
        <w:t>B0820</w:t>
      </w:r>
      <w:r w:rsidR="009B0B15">
        <w:rPr>
          <w:b/>
          <w:bCs/>
        </w:rPr>
        <w:t xml:space="preserve"> </w:t>
      </w:r>
      <w:r w:rsidR="00DB45CC">
        <w:t>“</w:t>
      </w:r>
      <w:r w:rsidR="00F461B6">
        <w:t xml:space="preserve">View </w:t>
      </w:r>
      <w:r w:rsidR="002F02BD">
        <w:t>P</w:t>
      </w:r>
      <w:r w:rsidR="00F461B6">
        <w:t xml:space="preserve">atient </w:t>
      </w:r>
      <w:r w:rsidR="002F02BD">
        <w:t>D</w:t>
      </w:r>
      <w:r w:rsidR="00F461B6">
        <w:t>emographics</w:t>
      </w:r>
      <w:r w:rsidR="00DB45CC">
        <w:t>”</w:t>
      </w:r>
      <w:r w:rsidR="00F461B6">
        <w:br/>
        <w:t xml:space="preserve"> - </w:t>
      </w:r>
      <w:r w:rsidR="00D8459F" w:rsidRPr="00613A43">
        <w:rPr>
          <w:b/>
          <w:bCs/>
        </w:rPr>
        <w:t>B0360</w:t>
      </w:r>
      <w:r w:rsidR="009B0B15">
        <w:rPr>
          <w:b/>
          <w:bCs/>
        </w:rPr>
        <w:t xml:space="preserve"> </w:t>
      </w:r>
      <w:r w:rsidR="00DB45CC">
        <w:t>“</w:t>
      </w:r>
      <w:r w:rsidR="00D8459F">
        <w:t xml:space="preserve">View </w:t>
      </w:r>
      <w:r w:rsidR="002F02BD">
        <w:t>D</w:t>
      </w:r>
      <w:r w:rsidR="00D8459F">
        <w:t xml:space="preserve">etailed </w:t>
      </w:r>
      <w:r w:rsidR="002F02BD">
        <w:t>H</w:t>
      </w:r>
      <w:r w:rsidR="00D8459F">
        <w:t xml:space="preserve">ealth </w:t>
      </w:r>
      <w:r w:rsidR="002F02BD">
        <w:t>R</w:t>
      </w:r>
      <w:r w:rsidR="00D8459F">
        <w:t>ecords</w:t>
      </w:r>
      <w:r w:rsidR="00DB45CC">
        <w:t>”</w:t>
      </w:r>
      <w:r w:rsidR="00F461B6">
        <w:br/>
        <w:t xml:space="preserve"> - </w:t>
      </w:r>
      <w:r w:rsidR="00D8459F" w:rsidRPr="00613A43">
        <w:rPr>
          <w:b/>
          <w:bCs/>
        </w:rPr>
        <w:t>B0380</w:t>
      </w:r>
      <w:r w:rsidR="009B0B15">
        <w:rPr>
          <w:b/>
          <w:bCs/>
        </w:rPr>
        <w:t xml:space="preserve"> </w:t>
      </w:r>
      <w:r w:rsidR="00DB45CC">
        <w:t>“</w:t>
      </w:r>
      <w:r w:rsidR="00D8459F">
        <w:t xml:space="preserve">Perform </w:t>
      </w:r>
      <w:r w:rsidR="002F02BD">
        <w:t>D</w:t>
      </w:r>
      <w:r w:rsidR="00D8459F">
        <w:t xml:space="preserve">etailed </w:t>
      </w:r>
      <w:r w:rsidR="002F02BD">
        <w:t>H</w:t>
      </w:r>
      <w:r w:rsidR="00D8459F">
        <w:t xml:space="preserve">ealth </w:t>
      </w:r>
      <w:r w:rsidR="002F02BD">
        <w:t>R</w:t>
      </w:r>
      <w:r w:rsidR="00D8459F">
        <w:t>ecord</w:t>
      </w:r>
      <w:r w:rsidR="00DB45CC">
        <w:t>”</w:t>
      </w:r>
      <w:r w:rsidR="00F461B6">
        <w:br/>
      </w:r>
      <w:r w:rsidR="00D8459F">
        <w:br/>
      </w:r>
      <w:r w:rsidR="00D8459F" w:rsidRPr="00D8459F">
        <w:rPr>
          <w:noProof/>
        </w:rPr>
        <w:drawing>
          <wp:inline distT="0" distB="0" distL="0" distR="0" wp14:anchorId="0ADD6259" wp14:editId="7D142B26">
            <wp:extent cx="5307557" cy="4133850"/>
            <wp:effectExtent l="152400" t="152400" r="369570" b="361950"/>
            <wp:docPr id="12" name="Picture 1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Graphical user interface, text, application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20373" cy="41438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3EA96F5" w14:textId="441431FD" w:rsidR="00C12B2B" w:rsidRDefault="006C3463" w:rsidP="00F461B6">
      <w:pPr>
        <w:pStyle w:val="ListParagraph"/>
        <w:numPr>
          <w:ilvl w:val="0"/>
          <w:numId w:val="1"/>
        </w:numPr>
      </w:pPr>
      <w:r>
        <w:t xml:space="preserve">Once all </w:t>
      </w:r>
      <w:r w:rsidR="00207E94">
        <w:t>three roles have been added, click</w:t>
      </w:r>
      <w:r w:rsidR="00C12B2B">
        <w:t xml:space="preserve"> </w:t>
      </w:r>
      <w:r w:rsidR="00C12B2B" w:rsidRPr="00207E94">
        <w:rPr>
          <w:b/>
          <w:bCs/>
        </w:rPr>
        <w:t>OK</w:t>
      </w:r>
    </w:p>
    <w:p w14:paraId="38CCAC1A" w14:textId="6A00281C" w:rsidR="00DE27D1" w:rsidRDefault="00C12B2B" w:rsidP="00E00D39">
      <w:pPr>
        <w:pStyle w:val="ListParagraph"/>
        <w:numPr>
          <w:ilvl w:val="0"/>
          <w:numId w:val="1"/>
        </w:numPr>
      </w:pPr>
      <w:r>
        <w:lastRenderedPageBreak/>
        <w:t xml:space="preserve">This section </w:t>
      </w:r>
      <w:r w:rsidR="00207E94">
        <w:t>should</w:t>
      </w:r>
      <w:r>
        <w:t xml:space="preserve"> now look like this:</w:t>
      </w:r>
      <w:r w:rsidR="00BE2D38">
        <w:br/>
      </w:r>
      <w:r w:rsidR="00BE2D38" w:rsidRPr="00BE2D38">
        <w:rPr>
          <w:noProof/>
        </w:rPr>
        <w:drawing>
          <wp:inline distT="0" distB="0" distL="0" distR="0" wp14:anchorId="0604898F" wp14:editId="2DBFADF4">
            <wp:extent cx="4184058" cy="1552575"/>
            <wp:effectExtent l="152400" t="152400" r="368935" b="352425"/>
            <wp:docPr id="11" name="Picture 1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Graphical user interface, application&#10;&#10;Description automatically generated"/>
                    <pic:cNvPicPr/>
                  </pic:nvPicPr>
                  <pic:blipFill rotWithShape="1">
                    <a:blip r:embed="rId18"/>
                    <a:srcRect l="28442" t="8667" r="13201" b="66980"/>
                    <a:stretch/>
                  </pic:blipFill>
                  <pic:spPr bwMode="auto">
                    <a:xfrm>
                      <a:off x="0" y="0"/>
                      <a:ext cx="4191315" cy="15552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429D5F" w14:textId="7F2D495B" w:rsidR="00207E94" w:rsidRDefault="00207E94" w:rsidP="00C12B2B">
      <w:pPr>
        <w:pStyle w:val="ListParagraph"/>
        <w:numPr>
          <w:ilvl w:val="0"/>
          <w:numId w:val="1"/>
        </w:numPr>
      </w:pPr>
      <w:r>
        <w:t>C</w:t>
      </w:r>
      <w:r w:rsidR="00C12B2B">
        <w:t xml:space="preserve">lick </w:t>
      </w:r>
      <w:r w:rsidR="00C12B2B" w:rsidRPr="00207E94">
        <w:rPr>
          <w:b/>
          <w:bCs/>
        </w:rPr>
        <w:t>OK</w:t>
      </w:r>
      <w:r>
        <w:t xml:space="preserve"> to </w:t>
      </w:r>
      <w:r w:rsidR="00246354">
        <w:t xml:space="preserve">complete the </w:t>
      </w:r>
      <w:r w:rsidR="002F02BD">
        <w:t>‘add</w:t>
      </w:r>
      <w:r w:rsidR="00246354">
        <w:t xml:space="preserve"> user</w:t>
      </w:r>
      <w:r w:rsidR="002F02BD">
        <w:t>’</w:t>
      </w:r>
      <w:r w:rsidR="00246354">
        <w:t xml:space="preserve"> </w:t>
      </w:r>
      <w:r w:rsidR="002F02BD">
        <w:t>process</w:t>
      </w:r>
      <w:r w:rsidR="00246354">
        <w:t>.</w:t>
      </w:r>
    </w:p>
    <w:p w14:paraId="2E15CAD1" w14:textId="4EDBD782" w:rsidR="00C12B2B" w:rsidRDefault="00C12B2B" w:rsidP="00C12B2B">
      <w:pPr>
        <w:pStyle w:val="ListParagraph"/>
        <w:numPr>
          <w:ilvl w:val="0"/>
          <w:numId w:val="1"/>
        </w:numPr>
      </w:pPr>
      <w:r>
        <w:t xml:space="preserve">The new </w:t>
      </w:r>
      <w:r w:rsidRPr="00C12B2B">
        <w:rPr>
          <w:b/>
          <w:bCs/>
        </w:rPr>
        <w:t>GATEWAY</w:t>
      </w:r>
      <w:r>
        <w:t xml:space="preserve"> user has now been</w:t>
      </w:r>
      <w:r w:rsidR="009B0B15">
        <w:t xml:space="preserve"> successfully</w:t>
      </w:r>
      <w:r>
        <w:t xml:space="preserve"> created.</w:t>
      </w:r>
    </w:p>
    <w:p w14:paraId="059EC1C0" w14:textId="77777777" w:rsidR="004F6063" w:rsidRDefault="004F6063" w:rsidP="00C12B2B">
      <w:pPr>
        <w:pStyle w:val="Heading2"/>
      </w:pPr>
    </w:p>
    <w:p w14:paraId="74C57574" w14:textId="3F8C54D2" w:rsidR="00C12B2B" w:rsidRDefault="00DB45CC" w:rsidP="00C12B2B">
      <w:pPr>
        <w:pStyle w:val="Heading2"/>
      </w:pPr>
      <w:bookmarkStart w:id="2" w:name="_Enable_Partner_API"/>
      <w:bookmarkEnd w:id="2"/>
      <w:r>
        <w:t xml:space="preserve">Enable </w:t>
      </w:r>
      <w:r w:rsidR="00C12B2B">
        <w:t>Partner API Access</w:t>
      </w:r>
      <w:r>
        <w:t xml:space="preserve"> for the GATEWAY user</w:t>
      </w:r>
    </w:p>
    <w:p w14:paraId="16306A9D" w14:textId="3AAFFBDB" w:rsidR="00DB45CC" w:rsidRDefault="00C12B2B" w:rsidP="00DB45CC">
      <w:pPr>
        <w:pStyle w:val="ListParagraph"/>
        <w:numPr>
          <w:ilvl w:val="0"/>
          <w:numId w:val="4"/>
        </w:numPr>
      </w:pPr>
      <w:r>
        <w:t>Click EMIS &gt; System Tools &gt; EMAS Manager</w:t>
      </w:r>
      <w:r>
        <w:br/>
      </w:r>
      <w:r>
        <w:rPr>
          <w:noProof/>
        </w:rPr>
        <w:drawing>
          <wp:inline distT="0" distB="0" distL="0" distR="0" wp14:anchorId="14EC4F7C" wp14:editId="3F5FE9F4">
            <wp:extent cx="3438525" cy="3638550"/>
            <wp:effectExtent l="152400" t="152400" r="371475" b="361950"/>
            <wp:docPr id="5" name="Picture 5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application, Word&#10;&#10;Description automatically generated"/>
                    <pic:cNvPicPr/>
                  </pic:nvPicPr>
                  <pic:blipFill rotWithShape="1">
                    <a:blip r:embed="rId19"/>
                    <a:srcRect r="92108" b="70315"/>
                    <a:stretch/>
                  </pic:blipFill>
                  <pic:spPr bwMode="auto">
                    <a:xfrm>
                      <a:off x="0" y="0"/>
                      <a:ext cx="3454229" cy="36551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9C2B25" w14:textId="1350ED7B" w:rsidR="009E7DDB" w:rsidRDefault="009E7DDB" w:rsidP="00426FA9">
      <w:pPr>
        <w:pStyle w:val="ListParagraph"/>
        <w:numPr>
          <w:ilvl w:val="0"/>
          <w:numId w:val="4"/>
        </w:numPr>
        <w:spacing w:after="200" w:line="276" w:lineRule="auto"/>
      </w:pPr>
      <w:r>
        <w:lastRenderedPageBreak/>
        <w:t>Within the EMAS Manager, please select the Partner API option in the bottom-left</w:t>
      </w:r>
      <w:r>
        <w:br/>
      </w:r>
      <w:r>
        <w:rPr>
          <w:noProof/>
        </w:rPr>
        <w:drawing>
          <wp:inline distT="0" distB="0" distL="0" distR="0" wp14:anchorId="043012D2" wp14:editId="434EB6BD">
            <wp:extent cx="2262027" cy="1201154"/>
            <wp:effectExtent l="152400" t="152400" r="328930" b="348615"/>
            <wp:docPr id="39" name="Picture 39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Graphical user interface, application&#10;&#10;Description automatically generated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922" cy="12191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85F87BC" w14:textId="62631B53" w:rsidR="00DB45CC" w:rsidRDefault="00BD3A8D" w:rsidP="00DB45CC">
      <w:pPr>
        <w:pStyle w:val="ListParagraph"/>
        <w:numPr>
          <w:ilvl w:val="0"/>
          <w:numId w:val="4"/>
        </w:numPr>
      </w:pPr>
      <w:r>
        <w:t xml:space="preserve">Select </w:t>
      </w:r>
      <w:r w:rsidR="00DB45CC">
        <w:t>“</w:t>
      </w:r>
      <w:r w:rsidRPr="00BD3A8D">
        <w:rPr>
          <w:b/>
          <w:bCs/>
        </w:rPr>
        <w:t>Gateway</w:t>
      </w:r>
      <w:r w:rsidR="00DB45CC" w:rsidRPr="00DB45CC">
        <w:t>”</w:t>
      </w:r>
      <w:r>
        <w:t xml:space="preserve"> </w:t>
      </w:r>
      <w:r w:rsidR="00DB45CC">
        <w:t>within</w:t>
      </w:r>
      <w:r>
        <w:t xml:space="preserve"> the list</w:t>
      </w:r>
      <w:r w:rsidR="00DB45CC">
        <w:t xml:space="preserve"> or partner products</w:t>
      </w:r>
      <w:r>
        <w:br/>
      </w:r>
      <w:r w:rsidR="00857CB6" w:rsidRPr="00857CB6">
        <w:rPr>
          <w:noProof/>
        </w:rPr>
        <w:drawing>
          <wp:inline distT="0" distB="0" distL="0" distR="0" wp14:anchorId="5D94429F" wp14:editId="472C4837">
            <wp:extent cx="2624222" cy="2905125"/>
            <wp:effectExtent l="152400" t="152400" r="347980" b="33337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950" cy="29125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28B2077" w14:textId="74DF02A1" w:rsidR="00DB45CC" w:rsidRDefault="00DB45CC" w:rsidP="00DB45CC">
      <w:pPr>
        <w:pStyle w:val="ListParagraph"/>
        <w:numPr>
          <w:ilvl w:val="0"/>
          <w:numId w:val="4"/>
        </w:numPr>
      </w:pPr>
      <w:r>
        <w:t>Click</w:t>
      </w:r>
      <w:r w:rsidR="00BD3A8D">
        <w:t xml:space="preserve"> </w:t>
      </w:r>
      <w:r w:rsidR="00BD3A8D" w:rsidRPr="00DB45CC">
        <w:rPr>
          <w:b/>
          <w:bCs/>
        </w:rPr>
        <w:t>Edit User</w:t>
      </w:r>
      <w:r>
        <w:rPr>
          <w:b/>
          <w:bCs/>
        </w:rPr>
        <w:t>s</w:t>
      </w:r>
      <w:r w:rsidR="00857CB6" w:rsidRPr="00857CB6">
        <w:t xml:space="preserve"> </w:t>
      </w:r>
      <w:r w:rsidR="00857CB6">
        <w:t>from the menu bar</w:t>
      </w:r>
      <w:r w:rsidR="00426FA9">
        <w:br/>
      </w:r>
      <w:r w:rsidR="00426FA9">
        <w:rPr>
          <w:noProof/>
        </w:rPr>
        <w:drawing>
          <wp:inline distT="0" distB="0" distL="0" distR="0" wp14:anchorId="3D4353F0" wp14:editId="5AF7F0D5">
            <wp:extent cx="2344220" cy="968058"/>
            <wp:effectExtent l="152400" t="152400" r="348615" b="340360"/>
            <wp:docPr id="40" name="Picture 40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Graphical user interface, text, application&#10;&#10;Description automatically generated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6986" cy="10104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19B8AAE" w14:textId="77777777" w:rsidR="00DB45CC" w:rsidRDefault="00857CB6" w:rsidP="00DB45CC">
      <w:pPr>
        <w:pStyle w:val="ListParagraph"/>
        <w:numPr>
          <w:ilvl w:val="0"/>
          <w:numId w:val="4"/>
        </w:numPr>
      </w:pPr>
      <w:r>
        <w:lastRenderedPageBreak/>
        <w:t>Find the newly created GATEWAY user, then select the checkbox next to this entry</w:t>
      </w:r>
      <w:r w:rsidRPr="00DB45CC">
        <w:rPr>
          <w:b/>
          <w:bCs/>
        </w:rPr>
        <w:br/>
      </w:r>
      <w:r w:rsidRPr="00F90A87">
        <w:rPr>
          <w:b/>
          <w:bCs/>
          <w:noProof/>
        </w:rPr>
        <w:drawing>
          <wp:inline distT="0" distB="0" distL="0" distR="0" wp14:anchorId="20377443" wp14:editId="26BC5F32">
            <wp:extent cx="3429236" cy="3562350"/>
            <wp:effectExtent l="152400" t="152400" r="342900" b="34290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997" cy="35745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932B60D" w14:textId="673E25C1" w:rsidR="00DB45CC" w:rsidRDefault="00DB45CC" w:rsidP="00DB45CC">
      <w:pPr>
        <w:pStyle w:val="ListParagraph"/>
        <w:numPr>
          <w:ilvl w:val="0"/>
          <w:numId w:val="4"/>
        </w:numPr>
      </w:pPr>
      <w:r>
        <w:t xml:space="preserve">A User Password </w:t>
      </w:r>
      <w:r w:rsidR="007C3E00">
        <w:t xml:space="preserve">box will appear. </w:t>
      </w:r>
      <w:r w:rsidR="006B777F">
        <w:t xml:space="preserve"> </w:t>
      </w:r>
      <w:r w:rsidR="007C3E00">
        <w:t xml:space="preserve">Please </w:t>
      </w:r>
      <w:r w:rsidR="00857CB6">
        <w:t xml:space="preserve">set </w:t>
      </w:r>
      <w:r w:rsidR="006B777F">
        <w:t>a</w:t>
      </w:r>
      <w:r w:rsidR="009B0B15">
        <w:t>ny</w:t>
      </w:r>
      <w:r w:rsidR="007C3E00">
        <w:t xml:space="preserve"> password</w:t>
      </w:r>
      <w:r w:rsidR="00857CB6">
        <w:t xml:space="preserve">, </w:t>
      </w:r>
      <w:r w:rsidR="00F92324">
        <w:t xml:space="preserve">you will not need </w:t>
      </w:r>
      <w:r w:rsidR="006F38AD">
        <w:t>to remember this</w:t>
      </w:r>
      <w:r w:rsidR="00857CB6">
        <w:t>.</w:t>
      </w:r>
      <w:r w:rsidR="007C3E00">
        <w:br/>
      </w:r>
      <w:r w:rsidR="00DF453D" w:rsidRPr="00DF453D">
        <w:rPr>
          <w:noProof/>
        </w:rPr>
        <w:drawing>
          <wp:inline distT="0" distB="0" distL="0" distR="0" wp14:anchorId="351E2C4B" wp14:editId="2066F452">
            <wp:extent cx="2057400" cy="1548661"/>
            <wp:effectExtent l="152400" t="152400" r="361950" b="356870"/>
            <wp:docPr id="8" name="Picture 8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060757" cy="15511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EDE062F" w14:textId="77777777" w:rsidR="00DB45CC" w:rsidRDefault="00A50925" w:rsidP="00DB45CC">
      <w:pPr>
        <w:pStyle w:val="ListParagraph"/>
        <w:numPr>
          <w:ilvl w:val="0"/>
          <w:numId w:val="4"/>
        </w:numPr>
      </w:pPr>
      <w:r>
        <w:t xml:space="preserve">Click </w:t>
      </w:r>
      <w:r w:rsidRPr="004F6063">
        <w:rPr>
          <w:b/>
          <w:bCs/>
        </w:rPr>
        <w:t>OK</w:t>
      </w:r>
      <w:r>
        <w:t xml:space="preserve">, then </w:t>
      </w:r>
      <w:r w:rsidRPr="004F6063">
        <w:rPr>
          <w:b/>
          <w:bCs/>
        </w:rPr>
        <w:t>OK</w:t>
      </w:r>
      <w:r>
        <w:t xml:space="preserve"> again to return to the Product List</w:t>
      </w:r>
    </w:p>
    <w:p w14:paraId="4F909DE5" w14:textId="7A0B0A4B" w:rsidR="004F6063" w:rsidRDefault="00A50925" w:rsidP="004F6063">
      <w:pPr>
        <w:pStyle w:val="ListParagraph"/>
        <w:numPr>
          <w:ilvl w:val="0"/>
          <w:numId w:val="4"/>
        </w:numPr>
      </w:pPr>
      <w:r>
        <w:t xml:space="preserve">Again, with </w:t>
      </w:r>
      <w:r w:rsidR="000B660C">
        <w:t>the “</w:t>
      </w:r>
      <w:r>
        <w:t>Gateway</w:t>
      </w:r>
      <w:r w:rsidR="000B660C">
        <w:t>”</w:t>
      </w:r>
      <w:r>
        <w:t xml:space="preserve"> </w:t>
      </w:r>
      <w:r w:rsidR="000B660C">
        <w:t xml:space="preserve">product </w:t>
      </w:r>
      <w:r>
        <w:t xml:space="preserve">still selected, click </w:t>
      </w:r>
      <w:r w:rsidRPr="00DB45CC">
        <w:rPr>
          <w:b/>
          <w:bCs/>
        </w:rPr>
        <w:t>Login Access</w:t>
      </w:r>
      <w:r>
        <w:t xml:space="preserve"> from the menu bar </w:t>
      </w:r>
    </w:p>
    <w:p w14:paraId="1E28D602" w14:textId="41EE9E34" w:rsidR="004F6063" w:rsidRDefault="00A50925" w:rsidP="004F6063">
      <w:pPr>
        <w:pStyle w:val="ListParagraph"/>
        <w:numPr>
          <w:ilvl w:val="0"/>
          <w:numId w:val="4"/>
        </w:numPr>
      </w:pPr>
      <w:r>
        <w:lastRenderedPageBreak/>
        <w:t>Find the GATEWAY user, then select the checkbox</w:t>
      </w:r>
      <w:r w:rsidR="00DC3E33">
        <w:t xml:space="preserve">es for </w:t>
      </w:r>
      <w:r w:rsidR="00DC3E33" w:rsidRPr="004F6063">
        <w:rPr>
          <w:b/>
          <w:bCs/>
        </w:rPr>
        <w:t>Auto Login</w:t>
      </w:r>
      <w:r w:rsidR="00DC3E33">
        <w:t xml:space="preserve"> and </w:t>
      </w:r>
      <w:r w:rsidR="00DC3E33" w:rsidRPr="004F6063">
        <w:rPr>
          <w:b/>
          <w:bCs/>
        </w:rPr>
        <w:t>Allow Login</w:t>
      </w:r>
      <w:r>
        <w:t>.</w:t>
      </w:r>
      <w:r w:rsidR="00DC3E33">
        <w:t xml:space="preserve">  Then click OK.</w:t>
      </w:r>
      <w:r w:rsidR="001732F9" w:rsidRPr="001732F9">
        <w:rPr>
          <w:noProof/>
        </w:rPr>
        <w:t xml:space="preserve"> </w:t>
      </w:r>
      <w:r w:rsidR="00106E88" w:rsidRPr="00106E88">
        <w:rPr>
          <w:noProof/>
        </w:rPr>
        <w:drawing>
          <wp:inline distT="0" distB="0" distL="0" distR="0" wp14:anchorId="7C26AD7F" wp14:editId="48332DD2">
            <wp:extent cx="4574355" cy="2949336"/>
            <wp:effectExtent l="0" t="0" r="0" b="3810"/>
            <wp:docPr id="1580473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356" cy="295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57542682" w14:textId="7250C0BE" w:rsidR="004F6063" w:rsidRDefault="004F6063" w:rsidP="004F6063">
      <w:pPr>
        <w:pStyle w:val="ListParagraph"/>
        <w:numPr>
          <w:ilvl w:val="0"/>
          <w:numId w:val="4"/>
        </w:numPr>
      </w:pPr>
      <w:r>
        <w:t xml:space="preserve">The </w:t>
      </w:r>
      <w:r w:rsidR="002F7717">
        <w:t>Partner API has now been configured</w:t>
      </w:r>
      <w:r w:rsidR="00BF39CA">
        <w:t>.</w:t>
      </w:r>
    </w:p>
    <w:p w14:paraId="30ED77AD" w14:textId="77777777" w:rsidR="00BF39CA" w:rsidRDefault="00BF39CA" w:rsidP="00BF39CA"/>
    <w:p w14:paraId="0857B984" w14:textId="753F611A" w:rsidR="00BF39CA" w:rsidRDefault="00BF39CA" w:rsidP="00BF39CA">
      <w:pPr>
        <w:pStyle w:val="Heading2"/>
      </w:pPr>
      <w:r>
        <w:t>Confirmation</w:t>
      </w:r>
    </w:p>
    <w:p w14:paraId="2A1192C7" w14:textId="074DB9DA" w:rsidR="00BF39CA" w:rsidRDefault="00BF39CA" w:rsidP="00BF39CA">
      <w:r>
        <w:t xml:space="preserve">Once the </w:t>
      </w:r>
      <w:r w:rsidR="00284C58">
        <w:t xml:space="preserve">new GATEWAY user has been created and the user has been granted API access, please could you click this link to let our team know.  </w:t>
      </w:r>
      <w:hyperlink r:id="rId26" w:history="1">
        <w:r w:rsidR="000F5BB6" w:rsidRPr="000F5BB6">
          <w:rPr>
            <w:rStyle w:val="Hyperlink"/>
          </w:rPr>
          <w:t>Confirming the steps are now complete</w:t>
        </w:r>
      </w:hyperlink>
      <w:r w:rsidR="000F5BB6">
        <w:t>.</w:t>
      </w:r>
    </w:p>
    <w:p w14:paraId="0279064B" w14:textId="43BFDF3D" w:rsidR="004242FD" w:rsidRDefault="00B05516" w:rsidP="004242FD">
      <w:pPr>
        <w:pStyle w:val="Heading2"/>
      </w:pPr>
      <w:r>
        <w:t>Further a</w:t>
      </w:r>
      <w:r w:rsidR="004242FD">
        <w:t>ssistance and Support</w:t>
      </w:r>
    </w:p>
    <w:p w14:paraId="72C2A144" w14:textId="5C831D3C" w:rsidR="004242FD" w:rsidRPr="004242FD" w:rsidRDefault="004242FD" w:rsidP="004242FD">
      <w:r>
        <w:t xml:space="preserve">If you need any help completing these steps, please </w:t>
      </w:r>
      <w:hyperlink r:id="rId27" w:history="1">
        <w:r w:rsidR="002B3EA1" w:rsidRPr="00B05516">
          <w:rPr>
            <w:rStyle w:val="Hyperlink"/>
          </w:rPr>
          <w:t>Click here for assistance</w:t>
        </w:r>
      </w:hyperlink>
      <w:r w:rsidR="00B05516">
        <w:t xml:space="preserve"> </w:t>
      </w:r>
      <w:r w:rsidR="00357063">
        <w:t xml:space="preserve">or phone us on 0161 274 9730 </w:t>
      </w:r>
      <w:r w:rsidR="00B05516">
        <w:t>and a member of the team will help</w:t>
      </w:r>
      <w:r w:rsidR="00357063">
        <w:t xml:space="preserve"> you</w:t>
      </w:r>
      <w:r w:rsidR="00B05516">
        <w:t xml:space="preserve">. </w:t>
      </w:r>
    </w:p>
    <w:sectPr w:rsidR="004242FD" w:rsidRPr="004242FD" w:rsidSect="00F461B6">
      <w:headerReference w:type="default" r:id="rId2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BF18F" w14:textId="77777777" w:rsidR="008B449A" w:rsidRDefault="008B449A" w:rsidP="007C3B72">
      <w:pPr>
        <w:spacing w:after="0" w:line="240" w:lineRule="auto"/>
      </w:pPr>
      <w:r>
        <w:separator/>
      </w:r>
    </w:p>
  </w:endnote>
  <w:endnote w:type="continuationSeparator" w:id="0">
    <w:p w14:paraId="57A82DAD" w14:textId="77777777" w:rsidR="008B449A" w:rsidRDefault="008B449A" w:rsidP="007C3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588CC" w14:textId="77777777" w:rsidR="008B449A" w:rsidRDefault="008B449A" w:rsidP="007C3B72">
      <w:pPr>
        <w:spacing w:after="0" w:line="240" w:lineRule="auto"/>
      </w:pPr>
      <w:r>
        <w:separator/>
      </w:r>
    </w:p>
  </w:footnote>
  <w:footnote w:type="continuationSeparator" w:id="0">
    <w:p w14:paraId="1D15E3E0" w14:textId="77777777" w:rsidR="008B449A" w:rsidRDefault="008B449A" w:rsidP="007C3B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DBF61" w14:textId="03565414" w:rsidR="007C3B72" w:rsidRPr="00911B9E" w:rsidRDefault="007C3B72" w:rsidP="007C3B72">
    <w:pPr>
      <w:pStyle w:val="Header"/>
      <w:spacing w:after="240"/>
      <w:rPr>
        <w:sz w:val="40"/>
        <w:szCs w:val="40"/>
      </w:rPr>
    </w:pPr>
    <w:r>
      <w:rPr>
        <w:noProof/>
        <w:sz w:val="40"/>
        <w:szCs w:val="40"/>
      </w:rPr>
      <w:drawing>
        <wp:anchor distT="0" distB="0" distL="114300" distR="114300" simplePos="0" relativeHeight="251659264" behindDoc="0" locked="0" layoutInCell="1" allowOverlap="0" wp14:anchorId="2063A88F" wp14:editId="2A4631E5">
          <wp:simplePos x="0" y="0"/>
          <wp:positionH relativeFrom="column">
            <wp:posOffset>5941466</wp:posOffset>
          </wp:positionH>
          <wp:positionV relativeFrom="paragraph">
            <wp:posOffset>-51220</wp:posOffset>
          </wp:positionV>
          <wp:extent cx="403200" cy="406800"/>
          <wp:effectExtent l="0" t="0" r="3810" b="0"/>
          <wp:wrapNone/>
          <wp:docPr id="129" name="Picture 129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" name="Picture 129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3200" cy="40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33A7C">
      <w:rPr>
        <w:sz w:val="40"/>
        <w:szCs w:val="40"/>
      </w:rPr>
      <w:t xml:space="preserve">Activating </w:t>
    </w:r>
    <w:r w:rsidRPr="00911B9E">
      <w:rPr>
        <w:sz w:val="40"/>
        <w:szCs w:val="40"/>
      </w:rPr>
      <w:t>Ga</w:t>
    </w:r>
    <w:r w:rsidR="00E33A7C">
      <w:rPr>
        <w:sz w:val="40"/>
        <w:szCs w:val="40"/>
      </w:rPr>
      <w:t xml:space="preserve">teway® </w:t>
    </w:r>
    <w:r w:rsidR="003346EF">
      <w:rPr>
        <w:sz w:val="40"/>
        <w:szCs w:val="40"/>
      </w:rPr>
      <w:t>within EMIS Web</w:t>
    </w:r>
  </w:p>
  <w:p w14:paraId="091EA72F" w14:textId="77777777" w:rsidR="007C3B72" w:rsidRDefault="007C3B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23D8"/>
    <w:multiLevelType w:val="hybridMultilevel"/>
    <w:tmpl w:val="B7B8B72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D6547F"/>
    <w:multiLevelType w:val="hybridMultilevel"/>
    <w:tmpl w:val="EA706E34"/>
    <w:lvl w:ilvl="0" w:tplc="BAA84D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147B4"/>
    <w:multiLevelType w:val="hybridMultilevel"/>
    <w:tmpl w:val="EB26C0AA"/>
    <w:lvl w:ilvl="0" w:tplc="5EE02A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F43D5C"/>
    <w:multiLevelType w:val="hybridMultilevel"/>
    <w:tmpl w:val="FB8E12CC"/>
    <w:lvl w:ilvl="0" w:tplc="3F1A37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A720F1"/>
    <w:multiLevelType w:val="hybridMultilevel"/>
    <w:tmpl w:val="773819E6"/>
    <w:lvl w:ilvl="0" w:tplc="ADAAE60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5D819C9"/>
    <w:multiLevelType w:val="hybridMultilevel"/>
    <w:tmpl w:val="0C2E864C"/>
    <w:lvl w:ilvl="0" w:tplc="5EE02A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525978">
    <w:abstractNumId w:val="5"/>
  </w:num>
  <w:num w:numId="2" w16cid:durableId="1044135535">
    <w:abstractNumId w:val="4"/>
  </w:num>
  <w:num w:numId="3" w16cid:durableId="738795858">
    <w:abstractNumId w:val="2"/>
  </w:num>
  <w:num w:numId="4" w16cid:durableId="1261597305">
    <w:abstractNumId w:val="1"/>
  </w:num>
  <w:num w:numId="5" w16cid:durableId="1795900971">
    <w:abstractNumId w:val="0"/>
  </w:num>
  <w:num w:numId="6" w16cid:durableId="12370087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DC7"/>
    <w:rsid w:val="00031000"/>
    <w:rsid w:val="00043120"/>
    <w:rsid w:val="00073E15"/>
    <w:rsid w:val="000B660C"/>
    <w:rsid w:val="000C2F5E"/>
    <w:rsid w:val="000D50FA"/>
    <w:rsid w:val="000F5BB6"/>
    <w:rsid w:val="001025DE"/>
    <w:rsid w:val="00106E88"/>
    <w:rsid w:val="0013499E"/>
    <w:rsid w:val="001732F9"/>
    <w:rsid w:val="002021E2"/>
    <w:rsid w:val="00207E94"/>
    <w:rsid w:val="002137CA"/>
    <w:rsid w:val="00246354"/>
    <w:rsid w:val="002515B4"/>
    <w:rsid w:val="00284C58"/>
    <w:rsid w:val="002853F8"/>
    <w:rsid w:val="002B3EA1"/>
    <w:rsid w:val="002E5924"/>
    <w:rsid w:val="002F02BD"/>
    <w:rsid w:val="002F7717"/>
    <w:rsid w:val="003346EF"/>
    <w:rsid w:val="00357063"/>
    <w:rsid w:val="003951B3"/>
    <w:rsid w:val="00422506"/>
    <w:rsid w:val="004242FD"/>
    <w:rsid w:val="00426FA9"/>
    <w:rsid w:val="004F6063"/>
    <w:rsid w:val="00551976"/>
    <w:rsid w:val="00556529"/>
    <w:rsid w:val="005F06F7"/>
    <w:rsid w:val="00613A43"/>
    <w:rsid w:val="006B009D"/>
    <w:rsid w:val="006B777F"/>
    <w:rsid w:val="006C3463"/>
    <w:rsid w:val="006F38AD"/>
    <w:rsid w:val="007C3B72"/>
    <w:rsid w:val="007C3E00"/>
    <w:rsid w:val="007C6DE1"/>
    <w:rsid w:val="007D7B88"/>
    <w:rsid w:val="00806C62"/>
    <w:rsid w:val="00857CB6"/>
    <w:rsid w:val="00873039"/>
    <w:rsid w:val="008810BC"/>
    <w:rsid w:val="008B449A"/>
    <w:rsid w:val="008F0B1F"/>
    <w:rsid w:val="009B0B15"/>
    <w:rsid w:val="009E7DDB"/>
    <w:rsid w:val="00A50925"/>
    <w:rsid w:val="00A6604E"/>
    <w:rsid w:val="00AD1028"/>
    <w:rsid w:val="00AE45DA"/>
    <w:rsid w:val="00B04E9B"/>
    <w:rsid w:val="00B05516"/>
    <w:rsid w:val="00BD3A8D"/>
    <w:rsid w:val="00BE2D38"/>
    <w:rsid w:val="00BF39CA"/>
    <w:rsid w:val="00C04DC7"/>
    <w:rsid w:val="00C12B2B"/>
    <w:rsid w:val="00C179E1"/>
    <w:rsid w:val="00D8459F"/>
    <w:rsid w:val="00DB45CC"/>
    <w:rsid w:val="00DC3E33"/>
    <w:rsid w:val="00DE27D1"/>
    <w:rsid w:val="00DF453D"/>
    <w:rsid w:val="00E22E7A"/>
    <w:rsid w:val="00E33A7C"/>
    <w:rsid w:val="00E801A4"/>
    <w:rsid w:val="00F27CB8"/>
    <w:rsid w:val="00F30DE6"/>
    <w:rsid w:val="00F461B6"/>
    <w:rsid w:val="00F92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3F19F"/>
  <w15:chartTrackingRefBased/>
  <w15:docId w15:val="{F9357BFF-0B4B-4D0A-9243-59E4B97AC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2B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4DC7"/>
    <w:pPr>
      <w:ind w:left="720"/>
      <w:contextualSpacing/>
    </w:pPr>
  </w:style>
  <w:style w:type="table" w:styleId="TableGrid">
    <w:name w:val="Table Grid"/>
    <w:basedOn w:val="TableNormal"/>
    <w:uiPriority w:val="39"/>
    <w:rsid w:val="00BE2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E2D3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2D38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C12B2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7C3B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3B72"/>
  </w:style>
  <w:style w:type="paragraph" w:styleId="Footer">
    <w:name w:val="footer"/>
    <w:basedOn w:val="Normal"/>
    <w:link w:val="FooterChar"/>
    <w:uiPriority w:val="99"/>
    <w:unhideWhenUsed/>
    <w:rsid w:val="007C3B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3B72"/>
  </w:style>
  <w:style w:type="paragraph" w:customStyle="1" w:styleId="xxmsonormal">
    <w:name w:val="x_xmsonormal"/>
    <w:basedOn w:val="Normal"/>
    <w:rsid w:val="00073E15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hyperlink" Target="https://forms.office.com/e/bp1mDGQFk1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emf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4.emf"/><Relationship Id="rId2" Type="http://schemas.openxmlformats.org/officeDocument/2006/relationships/customXml" Target="../customXml/item2.xml"/><Relationship Id="rId16" Type="http://schemas.openxmlformats.org/officeDocument/2006/relationships/image" Target="media/image5.emf"/><Relationship Id="rId20" Type="http://schemas.openxmlformats.org/officeDocument/2006/relationships/image" Target="media/image9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orms.office.com/e/bp1mDGQFk1" TargetMode="External"/><Relationship Id="rId24" Type="http://schemas.openxmlformats.org/officeDocument/2006/relationships/image" Target="media/image13.pn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12.emf"/><Relationship Id="rId28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hyperlink" Target="mailto:support@accenda.co.uk?subject=GATEWAY%20User%20Assistance%20required&amp;body=Practice%20Name:%0D%0ADirect%20contact%20number:" TargetMode="Externa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6CA110EE86D8438381316C01A56537" ma:contentTypeVersion="20" ma:contentTypeDescription="Create a new document." ma:contentTypeScope="" ma:versionID="4180d5e19b31152531848af59c616c8c">
  <xsd:schema xmlns:xsd="http://www.w3.org/2001/XMLSchema" xmlns:xs="http://www.w3.org/2001/XMLSchema" xmlns:p="http://schemas.microsoft.com/office/2006/metadata/properties" xmlns:ns1="http://schemas.microsoft.com/sharepoint/v3" xmlns:ns2="247e6cb0-602e-4db3-b45e-84be03eb9c62" xmlns:ns3="a2aa7b7b-30c9-45b3-bdac-fcc714f50815" targetNamespace="http://schemas.microsoft.com/office/2006/metadata/properties" ma:root="true" ma:fieldsID="d248b40b683e30c1f6170fc4a1c008b7" ns1:_="" ns2:_="" ns3:_="">
    <xsd:import namespace="http://schemas.microsoft.com/sharepoint/v3"/>
    <xsd:import namespace="247e6cb0-602e-4db3-b45e-84be03eb9c62"/>
    <xsd:import namespace="a2aa7b7b-30c9-45b3-bdac-fcc714f508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e6cb0-602e-4db3-b45e-84be03eb9c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d33d16c-b94c-4c86-a58c-b27e62c3b2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a7b7b-30c9-45b3-bdac-fcc714f5081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951c35d-f17f-40b4-aeb5-4f1e3774c5a3}" ma:internalName="TaxCatchAll" ma:showField="CatchAllData" ma:web="a2aa7b7b-30c9-45b3-bdac-fcc714f508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7e6cb0-602e-4db3-b45e-84be03eb9c62">
      <Terms xmlns="http://schemas.microsoft.com/office/infopath/2007/PartnerControls"/>
    </lcf76f155ced4ddcb4097134ff3c332f>
    <TaxCatchAll xmlns="a2aa7b7b-30c9-45b3-bdac-fcc714f50815" xsi:nil="true"/>
    <SharedWithUsers xmlns="a2aa7b7b-30c9-45b3-bdac-fcc714f50815">
      <UserInfo>
        <DisplayName>Michael Woolstencroft</DisplayName>
        <AccountId>17</AccountId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A8A218-332B-4D48-9841-BD6330C4D9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81A816-6A35-43C7-8CF2-7ADC5D05D7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47e6cb0-602e-4db3-b45e-84be03eb9c62"/>
    <ds:schemaRef ds:uri="a2aa7b7b-30c9-45b3-bdac-fcc714f508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BA3B37-83B1-4517-ADC9-386981BBB468}">
  <ds:schemaRefs>
    <ds:schemaRef ds:uri="http://schemas.microsoft.com/office/2006/metadata/properties"/>
    <ds:schemaRef ds:uri="http://schemas.microsoft.com/office/infopath/2007/PartnerControls"/>
    <ds:schemaRef ds:uri="247e6cb0-602e-4db3-b45e-84be03eb9c62"/>
    <ds:schemaRef ds:uri="a2aa7b7b-30c9-45b3-bdac-fcc714f50815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5CE29E18-5A9F-4D0C-AB18-4D757F359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483</Words>
  <Characters>2275</Characters>
  <Application>Microsoft Office Word</Application>
  <DocSecurity>0</DocSecurity>
  <Lines>70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Cooper</dc:creator>
  <cp:keywords/>
  <dc:description/>
  <cp:lastModifiedBy>Natalie Woolstencroft</cp:lastModifiedBy>
  <cp:revision>19</cp:revision>
  <dcterms:created xsi:type="dcterms:W3CDTF">2023-04-03T10:17:00Z</dcterms:created>
  <dcterms:modified xsi:type="dcterms:W3CDTF">2025-09-24T07:54:00Z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0x010100676CA110EE86D8438381316C01A56537</vt:lpwstr>
  </property>
  <property fmtid="{D5CDD505-2E9C-101B-9397-08002B2CF9AE}" pid="3" name="MediaServiceImageTags">
    <vt:lpwstr/>
  </property>
</Properties>
</file>